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77C8D8FA" w:rsidR="00440B61" w:rsidRPr="009D2B22" w:rsidRDefault="002E6474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2E6474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PEMAKAIAN ALAT PROYEK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4A882080" w14:textId="77777777" w:rsidR="002E6474" w:rsidRPr="002E6474" w:rsidRDefault="002E6474" w:rsidP="002E6474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6353BE4B" w14:textId="77777777" w:rsidR="002E6474" w:rsidRPr="002E6474" w:rsidRDefault="002E6474" w:rsidP="009E6FDC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Menyediakan panduan yang jelas untuk penggunaan alat dan peralatan dalam proyek konstruksi.</w:t>
      </w:r>
    </w:p>
    <w:p w14:paraId="1EB81D63" w14:textId="77777777" w:rsidR="002E6474" w:rsidRPr="002E6474" w:rsidRDefault="002E6474" w:rsidP="009E6FDC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Memastikan bahwa semua alat digunakan dengan cara yang aman dan efisien.</w:t>
      </w:r>
    </w:p>
    <w:p w14:paraId="184C2626" w14:textId="77777777" w:rsidR="002E6474" w:rsidRPr="002E6474" w:rsidRDefault="002E6474" w:rsidP="009E6FDC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Mengurangi risiko kecelakaan kerja dan kerusakan alat.</w:t>
      </w:r>
    </w:p>
    <w:p w14:paraId="3C6048B6" w14:textId="77777777" w:rsidR="002E6474" w:rsidRPr="002E6474" w:rsidRDefault="002E6474" w:rsidP="009E6FDC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Menciptakan kesadaran akan tanggung jawab pengguna dalam menjaga dan merawat alat.</w:t>
      </w:r>
    </w:p>
    <w:p w14:paraId="54D23DD7" w14:textId="77777777" w:rsidR="002E6474" w:rsidRPr="002E6474" w:rsidRDefault="002E6474" w:rsidP="009E6FDC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209B4523" w14:textId="77777777" w:rsidR="002E6474" w:rsidRPr="002E6474" w:rsidRDefault="002E6474" w:rsidP="009E6FDC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Berlaku untuk semua alat dan peralatan yang digunakan dalam proyek konstruksi.</w:t>
      </w:r>
    </w:p>
    <w:p w14:paraId="7FB815FE" w14:textId="77777777" w:rsidR="002E6474" w:rsidRPr="002E6474" w:rsidRDefault="002E6474" w:rsidP="009E6FDC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Mengacu pada semua pekerja dan staf yang terlibat dalam penggunaan alat.</w:t>
      </w:r>
    </w:p>
    <w:p w14:paraId="5430C003" w14:textId="77777777" w:rsidR="002E6474" w:rsidRPr="002E6474" w:rsidRDefault="002E6474" w:rsidP="009E6FDC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Mencakup semua jenis alat, baik yang dimiliki perusahaan maupun yang disewa.</w:t>
      </w:r>
    </w:p>
    <w:p w14:paraId="6D430DFA" w14:textId="77777777" w:rsidR="002E6474" w:rsidRPr="002E6474" w:rsidRDefault="002E6474" w:rsidP="009E6FDC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407C1653" w14:textId="77777777" w:rsidR="002E6474" w:rsidRPr="002E6474" w:rsidRDefault="002E6474" w:rsidP="009E6FDC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b/>
          <w:bCs/>
          <w:sz w:val="24"/>
          <w:szCs w:val="24"/>
          <w:lang w:val="en-ID"/>
        </w:rPr>
        <w:t>Persiapan Sebelum Penggunaan</w:t>
      </w:r>
    </w:p>
    <w:p w14:paraId="73713435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Pastikan semua alat dalam kondisi baik dan telah diperiksa sebelum digunakan.</w:t>
      </w:r>
    </w:p>
    <w:p w14:paraId="58ECCF16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Baca dan pahami manual penggunaan alat.</w:t>
      </w:r>
    </w:p>
    <w:p w14:paraId="0FD16652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Kenakan alat pelindung diri (APD) yang sesuai, seperti helm, sarung tangan, dan sepatu keselamatan.</w:t>
      </w:r>
    </w:p>
    <w:p w14:paraId="6F4F1DC5" w14:textId="77777777" w:rsidR="002E6474" w:rsidRPr="002E6474" w:rsidRDefault="002E6474" w:rsidP="009E6FDC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b/>
          <w:bCs/>
          <w:sz w:val="24"/>
          <w:szCs w:val="24"/>
          <w:lang w:val="en-ID"/>
        </w:rPr>
        <w:t>Penggunaan Alat</w:t>
      </w:r>
    </w:p>
    <w:p w14:paraId="4936016E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Gunakan alat sesuai dengan fungsi dan spesifikasi yang ditentukan.</w:t>
      </w:r>
    </w:p>
    <w:p w14:paraId="37E1C456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Jangan melebihi kapasitas atau batasan yang ditetapkan oleh produsen.</w:t>
      </w:r>
    </w:p>
    <w:p w14:paraId="6B35D5E1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Pastikan area kerja bersih dan bebas dari hambatan sebelum memulai penggunaan alat.</w:t>
      </w:r>
    </w:p>
    <w:p w14:paraId="0B5B1340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Selalu perhatikan lingkungan sekitar dan pastikan tidak ada orang lain yang berada dalam jarak berbahaya saat menggunakan alat.</w:t>
      </w:r>
    </w:p>
    <w:p w14:paraId="3FFE3120" w14:textId="77777777" w:rsidR="002E6474" w:rsidRPr="002E6474" w:rsidRDefault="002E6474" w:rsidP="009E6FDC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b/>
          <w:bCs/>
          <w:sz w:val="24"/>
          <w:szCs w:val="24"/>
          <w:lang w:val="en-ID"/>
        </w:rPr>
        <w:t>Pemeliharaan Selama Penggunaan</w:t>
      </w:r>
    </w:p>
    <w:p w14:paraId="15AF7F48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Lakukan pemeriksaan rutin selama penggunaan untuk memastikan alat berfungsi dengan baik.</w:t>
      </w:r>
    </w:p>
    <w:p w14:paraId="08B29ACB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Segera hentikan penggunaan jika ada tanda-tanda kerusakan atau malfungsi.</w:t>
      </w:r>
    </w:p>
    <w:p w14:paraId="46E9029C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Laporkan masalah atau kerusakan kepada supervisor atau petugas pemeliharaan.</w:t>
      </w:r>
    </w:p>
    <w:p w14:paraId="74160298" w14:textId="77777777" w:rsidR="002E6474" w:rsidRPr="002E6474" w:rsidRDefault="002E6474" w:rsidP="009E6FDC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b/>
          <w:bCs/>
          <w:sz w:val="24"/>
          <w:szCs w:val="24"/>
          <w:lang w:val="en-ID"/>
        </w:rPr>
        <w:lastRenderedPageBreak/>
        <w:t>Penyimpanan Setelah Penggunaan</w:t>
      </w:r>
    </w:p>
    <w:p w14:paraId="0B6E7EF4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Bersihkan alat dari debu, kotoran, dan sisa material setelah digunakan.</w:t>
      </w:r>
    </w:p>
    <w:p w14:paraId="29090253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Simpan alat di tempat yang aman dan sesuai, dengan perlindungan dari cuaca dan kerusakan.</w:t>
      </w:r>
    </w:p>
    <w:p w14:paraId="59AB0005" w14:textId="77777777" w:rsidR="002E6474" w:rsidRPr="002E6474" w:rsidRDefault="002E6474" w:rsidP="009E6FDC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Pastikan alat terkunci dan tidak dapat diakses oleh orang yang tidak berwenang.</w:t>
      </w:r>
    </w:p>
    <w:p w14:paraId="102C9FCE" w14:textId="77777777" w:rsidR="002E6474" w:rsidRPr="002E6474" w:rsidRDefault="002E6474" w:rsidP="009E6FDC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1AFB491A" w14:textId="77777777" w:rsidR="002E6474" w:rsidRPr="002E6474" w:rsidRDefault="002E6474" w:rsidP="009E6FDC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Semua pengguna alat harus mengikuti prosedur ini dan melaporkan setiap insiden atau kecelakaan yang terjadi selama penggunaan alat.</w:t>
      </w:r>
    </w:p>
    <w:p w14:paraId="353024D1" w14:textId="77777777" w:rsidR="002E6474" w:rsidRPr="002E6474" w:rsidRDefault="002E6474" w:rsidP="009E6FDC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Pelatihan penggunaan alat harus dilakukan secara berkala untuk semua pekerja.</w:t>
      </w:r>
    </w:p>
    <w:p w14:paraId="13012C83" w14:textId="77777777" w:rsidR="002E6474" w:rsidRPr="002E6474" w:rsidRDefault="002E6474" w:rsidP="009E6FDC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2E6474">
        <w:rPr>
          <w:rFonts w:ascii="Times New Roman" w:hAnsi="Times New Roman"/>
          <w:sz w:val="24"/>
          <w:szCs w:val="24"/>
          <w:lang w:val="en-ID"/>
        </w:rPr>
        <w:t>Dokumentasi pemakaian alat harus disimpan untuk keperluan audit dan evaluasi.</w:t>
      </w:r>
    </w:p>
    <w:p w14:paraId="68B6CBE2" w14:textId="7281F59A" w:rsidR="00BF2142" w:rsidRPr="00BF2142" w:rsidRDefault="00BF2142" w:rsidP="002E6474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0F2"/>
    <w:multiLevelType w:val="multilevel"/>
    <w:tmpl w:val="9298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B4B9B"/>
    <w:multiLevelType w:val="multilevel"/>
    <w:tmpl w:val="622E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84F07"/>
    <w:multiLevelType w:val="multilevel"/>
    <w:tmpl w:val="0C7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472D54"/>
    <w:multiLevelType w:val="multilevel"/>
    <w:tmpl w:val="447C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8968D0"/>
    <w:multiLevelType w:val="multilevel"/>
    <w:tmpl w:val="70B0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996268"/>
    <w:multiLevelType w:val="multilevel"/>
    <w:tmpl w:val="F0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A80202"/>
    <w:multiLevelType w:val="multilevel"/>
    <w:tmpl w:val="8C5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D4D9B"/>
    <w:multiLevelType w:val="multilevel"/>
    <w:tmpl w:val="DDB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2"/>
  </w:num>
  <w:num w:numId="2" w16cid:durableId="319122700">
    <w:abstractNumId w:val="5"/>
  </w:num>
  <w:num w:numId="3" w16cid:durableId="322046000">
    <w:abstractNumId w:val="9"/>
  </w:num>
  <w:num w:numId="4" w16cid:durableId="1572082774">
    <w:abstractNumId w:val="13"/>
  </w:num>
  <w:num w:numId="5" w16cid:durableId="1558317291">
    <w:abstractNumId w:val="16"/>
  </w:num>
  <w:num w:numId="6" w16cid:durableId="958413137">
    <w:abstractNumId w:val="18"/>
  </w:num>
  <w:num w:numId="7" w16cid:durableId="1044719621">
    <w:abstractNumId w:val="1"/>
  </w:num>
  <w:num w:numId="8" w16cid:durableId="460390890">
    <w:abstractNumId w:val="4"/>
  </w:num>
  <w:num w:numId="9" w16cid:durableId="2118404816">
    <w:abstractNumId w:val="2"/>
  </w:num>
  <w:num w:numId="10" w16cid:durableId="316106734">
    <w:abstractNumId w:val="11"/>
  </w:num>
  <w:num w:numId="11" w16cid:durableId="2028942177">
    <w:abstractNumId w:val="21"/>
  </w:num>
  <w:num w:numId="12" w16cid:durableId="104279428">
    <w:abstractNumId w:val="15"/>
  </w:num>
  <w:num w:numId="13" w16cid:durableId="2003120220">
    <w:abstractNumId w:val="20"/>
  </w:num>
  <w:num w:numId="14" w16cid:durableId="2077974821">
    <w:abstractNumId w:val="22"/>
  </w:num>
  <w:num w:numId="15" w16cid:durableId="1645500291">
    <w:abstractNumId w:val="8"/>
  </w:num>
  <w:num w:numId="16" w16cid:durableId="1093551491">
    <w:abstractNumId w:val="6"/>
  </w:num>
  <w:num w:numId="17" w16cid:durableId="526217060">
    <w:abstractNumId w:val="19"/>
  </w:num>
  <w:num w:numId="18" w16cid:durableId="1982689076">
    <w:abstractNumId w:val="7"/>
  </w:num>
  <w:num w:numId="19" w16cid:durableId="357194937">
    <w:abstractNumId w:val="17"/>
  </w:num>
  <w:num w:numId="20" w16cid:durableId="1592159539">
    <w:abstractNumId w:val="23"/>
  </w:num>
  <w:num w:numId="21" w16cid:durableId="1375807123">
    <w:abstractNumId w:val="10"/>
  </w:num>
  <w:num w:numId="22" w16cid:durableId="1276133350">
    <w:abstractNumId w:val="0"/>
  </w:num>
  <w:num w:numId="23" w16cid:durableId="1675643199">
    <w:abstractNumId w:val="3"/>
  </w:num>
  <w:num w:numId="24" w16cid:durableId="174343469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C37D6"/>
    <w:rsid w:val="001E1411"/>
    <w:rsid w:val="00274713"/>
    <w:rsid w:val="002E6474"/>
    <w:rsid w:val="002E6F34"/>
    <w:rsid w:val="00312B4E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0A8B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9E6FDC"/>
    <w:rsid w:val="00A22349"/>
    <w:rsid w:val="00A35020"/>
    <w:rsid w:val="00A731E7"/>
    <w:rsid w:val="00AC7057"/>
    <w:rsid w:val="00AD1A13"/>
    <w:rsid w:val="00B11A0A"/>
    <w:rsid w:val="00BF2142"/>
    <w:rsid w:val="00C33F84"/>
    <w:rsid w:val="00CD2AD6"/>
    <w:rsid w:val="00CE444D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30</cp:revision>
  <dcterms:created xsi:type="dcterms:W3CDTF">2025-03-16T14:55:00Z</dcterms:created>
  <dcterms:modified xsi:type="dcterms:W3CDTF">2025-04-02T16:53:00Z</dcterms:modified>
</cp:coreProperties>
</file>