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17AE962" w:rsidR="00440B61" w:rsidRPr="009D2B22" w:rsidRDefault="00D55E3B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D55E3B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PENANGANAN KECELAKAAN KERJA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62AF0181" w14:textId="77777777" w:rsidR="00D55E3B" w:rsidRPr="00D55E3B" w:rsidRDefault="00D55E3B" w:rsidP="00D55E3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6ED9A793" w14:textId="77777777" w:rsidR="00D55E3B" w:rsidRPr="00D55E3B" w:rsidRDefault="00D55E3B" w:rsidP="00D55E3B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Menyediakan panduan yang jelas untuk penanganan kecelakaan kerja di lokasi proyek konstruksi.</w:t>
      </w:r>
    </w:p>
    <w:p w14:paraId="2EFE99F4" w14:textId="77777777" w:rsidR="00D55E3B" w:rsidRPr="00D55E3B" w:rsidRDefault="00D55E3B" w:rsidP="00D55E3B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Memastikan keselamatan dan kesehatan pekerja dengan memberikan respons yang cepat dan tepat terhadap kecelakaan.</w:t>
      </w:r>
    </w:p>
    <w:p w14:paraId="786500AD" w14:textId="77777777" w:rsidR="00D55E3B" w:rsidRPr="00D55E3B" w:rsidRDefault="00D55E3B" w:rsidP="00D55E3B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Mengurangi risiko cedera lebih lanjut dan memastikan bahwa semua prosedur keselamatan diikuti.</w:t>
      </w:r>
    </w:p>
    <w:p w14:paraId="55D7E149" w14:textId="77777777" w:rsidR="00D55E3B" w:rsidRPr="00D55E3B" w:rsidRDefault="00D55E3B" w:rsidP="00D55E3B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Menciptakan sistem pelaporan dan dokumentasi yang transparan untuk analisis dan pencegahan kecelakaan di masa mendatang.</w:t>
      </w:r>
    </w:p>
    <w:p w14:paraId="55EA91D9" w14:textId="77777777" w:rsidR="00D55E3B" w:rsidRPr="00D55E3B" w:rsidRDefault="00D55E3B" w:rsidP="00D55E3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22EA13FD" w14:textId="77777777" w:rsidR="00D55E3B" w:rsidRPr="00D55E3B" w:rsidRDefault="00D55E3B" w:rsidP="00D55E3B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Berlaku untuk semua pekerja dan staf yang terlibat dalam proyek konstruksi.</w:t>
      </w:r>
    </w:p>
    <w:p w14:paraId="090DA8CE" w14:textId="77777777" w:rsidR="00D55E3B" w:rsidRPr="00D55E3B" w:rsidRDefault="00D55E3B" w:rsidP="00D55E3B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Mengacu pada semua jenis kecelakaan kerja yang mungkin terjadi di lokasi proyek, baik yang ringan maupun yang berat.</w:t>
      </w:r>
    </w:p>
    <w:p w14:paraId="6C119CC8" w14:textId="77777777" w:rsidR="00D55E3B" w:rsidRPr="00D55E3B" w:rsidRDefault="00D55E3B" w:rsidP="00D55E3B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Melibatkan semua pihak yang terkait, termasuk manajer proyek, supervisor, dan tim keselamatan.</w:t>
      </w:r>
    </w:p>
    <w:p w14:paraId="7AB89C77" w14:textId="77777777" w:rsidR="00D55E3B" w:rsidRPr="00D55E3B" w:rsidRDefault="00D55E3B" w:rsidP="00D55E3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17576C28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Identifikasi Kecelakaan</w:t>
      </w:r>
    </w:p>
    <w:p w14:paraId="0FDCF5CE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Segera identifikasi dan pastikan bahwa kecelakaan telah terjadi.</w:t>
      </w:r>
    </w:p>
    <w:p w14:paraId="2ACE86F3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Tentukan tingkat keparahan kecelakaan (ringan, sedang, berat).</w:t>
      </w:r>
    </w:p>
    <w:p w14:paraId="501BEB13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Tindakan Pertama</w:t>
      </w:r>
    </w:p>
    <w:p w14:paraId="5A1606BA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Jika ada korban, berikan pertolongan pertama segera.</w:t>
      </w:r>
    </w:p>
    <w:p w14:paraId="1A0CEAB5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Panggil petugas medis atau ambulans jika diperlukan.</w:t>
      </w:r>
    </w:p>
    <w:p w14:paraId="7C94F31F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Pastikan area sekitar aman untuk mencegah kecelakaan lebih lanjut.</w:t>
      </w:r>
    </w:p>
    <w:p w14:paraId="793FF680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Pelaporan Kecelakaan</w:t>
      </w:r>
    </w:p>
    <w:p w14:paraId="25E091A6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Laporkan kecelakaan kepada supervisor atau manajer proyek dalam waktu 30 menit setelah kejadian.</w:t>
      </w:r>
    </w:p>
    <w:p w14:paraId="33405E9A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Isi formulir laporan kecelakaan yang mencakup detail seperti waktu, lokasi, jenis kecelakaan, dan nama-nama yang terlibat.</w:t>
      </w:r>
    </w:p>
    <w:p w14:paraId="477A16DB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Investigasi Kecelakaan</w:t>
      </w:r>
    </w:p>
    <w:p w14:paraId="31CBB264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Lakukan investigasi untuk menentukan penyebab kecelakaan.</w:t>
      </w:r>
    </w:p>
    <w:p w14:paraId="6E877034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Libatkan tim keselamatan dan pihak terkait untuk mengumpulkan informasi dan bukti.</w:t>
      </w:r>
    </w:p>
    <w:p w14:paraId="5CE87ED7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Buat laporan investigasi yang mencakup rekomendasi untuk mencegah kecelakaan serupa di masa depan.</w:t>
      </w:r>
    </w:p>
    <w:p w14:paraId="5E56D2FF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Tindakan Perbaikan</w:t>
      </w:r>
    </w:p>
    <w:p w14:paraId="43E9791F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Implementasikan tindakan perbaikan berdasarkan hasil investigasi.</w:t>
      </w:r>
    </w:p>
    <w:p w14:paraId="6ED87718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Pastikan semua pekerja diberi tahu tentang perubahan prosedur atau kebijakan yang diperlukan untuk meningkatkan keselamatan.</w:t>
      </w:r>
    </w:p>
    <w:p w14:paraId="015DD5F3" w14:textId="77777777" w:rsidR="00D55E3B" w:rsidRPr="00D55E3B" w:rsidRDefault="00D55E3B" w:rsidP="00D55E3B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Dokumentasi</w:t>
      </w:r>
    </w:p>
    <w:p w14:paraId="07E57311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Simpan semua dokumen terkait kecelakaan, termasuk laporan, investigasi, dan tindakan perbaikan.</w:t>
      </w:r>
    </w:p>
    <w:p w14:paraId="087C17F7" w14:textId="77777777" w:rsidR="00D55E3B" w:rsidRPr="00D55E3B" w:rsidRDefault="00D55E3B" w:rsidP="00D55E3B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Lakukan evaluasi berkala terhadap data kecelakaan untuk mengidentifikasi tren dan area yang perlu diperbaiki.</w:t>
      </w:r>
    </w:p>
    <w:p w14:paraId="1BB013F8" w14:textId="77777777" w:rsidR="00D55E3B" w:rsidRPr="00D55E3B" w:rsidRDefault="00D55E3B" w:rsidP="00D55E3B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CFAD9E3" w14:textId="77777777" w:rsidR="00D55E3B" w:rsidRPr="00D55E3B" w:rsidRDefault="00D55E3B" w:rsidP="00D55E3B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Semua pekerja harus dilatih mengenai prosedur penanganan kecelakaan kerja.</w:t>
      </w:r>
    </w:p>
    <w:p w14:paraId="4E85B1EB" w14:textId="77777777" w:rsidR="00D55E3B" w:rsidRPr="00D55E3B" w:rsidRDefault="00D55E3B" w:rsidP="00D55E3B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Pastikan bahwa alat pertolongan pertama selalu tersedia dan dalam kondisi baik di lokasi proyek.</w:t>
      </w:r>
    </w:p>
    <w:p w14:paraId="7A075B6F" w14:textId="77777777" w:rsidR="00D55E3B" w:rsidRPr="00D55E3B" w:rsidRDefault="00D55E3B" w:rsidP="00D55E3B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D55E3B">
        <w:rPr>
          <w:rFonts w:ascii="Times New Roman" w:hAnsi="Times New Roman"/>
          <w:sz w:val="24"/>
          <w:szCs w:val="24"/>
          <w:lang w:val="en-ID"/>
        </w:rPr>
        <w:t>Lakukan simulasi penanganan kecelakaan secara berkala untuk memastikan kesiapan tim dalam menghadapi situasi darurat.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AF0"/>
    <w:multiLevelType w:val="multilevel"/>
    <w:tmpl w:val="1B1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05F20"/>
    <w:multiLevelType w:val="multilevel"/>
    <w:tmpl w:val="13A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C64D2"/>
    <w:multiLevelType w:val="multilevel"/>
    <w:tmpl w:val="3A6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D90CA0"/>
    <w:multiLevelType w:val="multilevel"/>
    <w:tmpl w:val="FA8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4"/>
  </w:num>
  <w:num w:numId="2" w16cid:durableId="319122700">
    <w:abstractNumId w:val="7"/>
  </w:num>
  <w:num w:numId="3" w16cid:durableId="322046000">
    <w:abstractNumId w:val="10"/>
  </w:num>
  <w:num w:numId="4" w16cid:durableId="1572082774">
    <w:abstractNumId w:val="15"/>
  </w:num>
  <w:num w:numId="5" w16cid:durableId="1558317291">
    <w:abstractNumId w:val="17"/>
  </w:num>
  <w:num w:numId="6" w16cid:durableId="958413137">
    <w:abstractNumId w:val="18"/>
  </w:num>
  <w:num w:numId="7" w16cid:durableId="1044719621">
    <w:abstractNumId w:val="1"/>
  </w:num>
  <w:num w:numId="8" w16cid:durableId="460390890">
    <w:abstractNumId w:val="6"/>
  </w:num>
  <w:num w:numId="9" w16cid:durableId="2118404816">
    <w:abstractNumId w:val="5"/>
  </w:num>
  <w:num w:numId="10" w16cid:durableId="316106734">
    <w:abstractNumId w:val="13"/>
  </w:num>
  <w:num w:numId="11" w16cid:durableId="2028942177">
    <w:abstractNumId w:val="22"/>
  </w:num>
  <w:num w:numId="12" w16cid:durableId="104279428">
    <w:abstractNumId w:val="16"/>
  </w:num>
  <w:num w:numId="13" w16cid:durableId="2003120220">
    <w:abstractNumId w:val="19"/>
  </w:num>
  <w:num w:numId="14" w16cid:durableId="2077974821">
    <w:abstractNumId w:val="23"/>
  </w:num>
  <w:num w:numId="15" w16cid:durableId="1645500291">
    <w:abstractNumId w:val="9"/>
  </w:num>
  <w:num w:numId="16" w16cid:durableId="1093551491">
    <w:abstractNumId w:val="8"/>
  </w:num>
  <w:num w:numId="17" w16cid:durableId="1388459671">
    <w:abstractNumId w:val="11"/>
  </w:num>
  <w:num w:numId="18" w16cid:durableId="144974331">
    <w:abstractNumId w:val="2"/>
  </w:num>
  <w:num w:numId="19" w16cid:durableId="471752550">
    <w:abstractNumId w:val="12"/>
  </w:num>
  <w:num w:numId="20" w16cid:durableId="1575627752">
    <w:abstractNumId w:val="4"/>
  </w:num>
  <w:num w:numId="21" w16cid:durableId="51777863">
    <w:abstractNumId w:val="20"/>
  </w:num>
  <w:num w:numId="22" w16cid:durableId="1611744233">
    <w:abstractNumId w:val="3"/>
  </w:num>
  <w:num w:numId="23" w16cid:durableId="188955511">
    <w:abstractNumId w:val="21"/>
  </w:num>
  <w:num w:numId="24" w16cid:durableId="9787551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127"/>
    <w:rsid w:val="000B0B55"/>
    <w:rsid w:val="001E1411"/>
    <w:rsid w:val="00274713"/>
    <w:rsid w:val="002B4CDA"/>
    <w:rsid w:val="002E6F34"/>
    <w:rsid w:val="00312B4E"/>
    <w:rsid w:val="00351A9C"/>
    <w:rsid w:val="00382E2F"/>
    <w:rsid w:val="003B50C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55E3B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2025-04-02T16:49:00Z</dcterms:modified>
</cp:coreProperties>
</file>