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71218874" w:rsidR="00440B61" w:rsidRPr="009D2B22" w:rsidRDefault="00EC6DFA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EC6DFA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PENGHITUNGAN PERSEDIAAN FISIK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214CB51B" w14:textId="77777777" w:rsidR="00EC6DFA" w:rsidRPr="00EC6DFA" w:rsidRDefault="00EC6DFA" w:rsidP="00EC6DF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16CC963E" w14:textId="77777777" w:rsidR="00EC6DFA" w:rsidRPr="00EC6DFA" w:rsidRDefault="00EC6DFA" w:rsidP="00EC6DFA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Menyediakan panduan yang sistematis untuk melakukan penghitungan persediaan fisik di lokasi proyek konstruksi.</w:t>
      </w:r>
    </w:p>
    <w:p w14:paraId="41AC7C4D" w14:textId="77777777" w:rsidR="00EC6DFA" w:rsidRPr="00EC6DFA" w:rsidRDefault="00EC6DFA" w:rsidP="00EC6DFA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Memastikan akurasi data persediaan untuk mendukung pengelolaan material dan perencanaan proyek.</w:t>
      </w:r>
    </w:p>
    <w:p w14:paraId="11295D28" w14:textId="77777777" w:rsidR="00EC6DFA" w:rsidRPr="00EC6DFA" w:rsidRDefault="00EC6DFA" w:rsidP="00EC6DFA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Mengidentifikasi selisih antara catatan persediaan dan jumlah fisik yang ada untuk mencegah kerugian.</w:t>
      </w:r>
    </w:p>
    <w:p w14:paraId="7AE7906F" w14:textId="77777777" w:rsidR="00EC6DFA" w:rsidRPr="00EC6DFA" w:rsidRDefault="00EC6DFA" w:rsidP="00EC6DFA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Menciptakan sistem dokumentasi yang transparan untuk analisis dan pengambilan keputusan.</w:t>
      </w:r>
    </w:p>
    <w:p w14:paraId="209CE86A" w14:textId="77777777" w:rsidR="00EC6DFA" w:rsidRPr="00EC6DFA" w:rsidRDefault="00EC6DFA" w:rsidP="00EC6DF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3E8CE82D" w14:textId="77777777" w:rsidR="00EC6DFA" w:rsidRPr="00EC6DFA" w:rsidRDefault="00EC6DFA" w:rsidP="00EC6DFA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Berlaku untuk semua jenis material dan peralatan yang ada di lokasi proyek.</w:t>
      </w:r>
    </w:p>
    <w:p w14:paraId="3EB3CCA1" w14:textId="77777777" w:rsidR="00EC6DFA" w:rsidRPr="00EC6DFA" w:rsidRDefault="00EC6DFA" w:rsidP="00EC6DFA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Mengacu pada semua kegiatan yang terkait dengan penghitungan persediaan fisik.</w:t>
      </w:r>
    </w:p>
    <w:p w14:paraId="12BE24DE" w14:textId="77777777" w:rsidR="00EC6DFA" w:rsidRPr="00EC6DFA" w:rsidRDefault="00EC6DFA" w:rsidP="00EC6DFA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Melibatkan semua staf yang bertanggung jawab atas pengelolaan dan penghitungan persediaan.</w:t>
      </w:r>
    </w:p>
    <w:p w14:paraId="23990D1A" w14:textId="77777777" w:rsidR="00EC6DFA" w:rsidRPr="00EC6DFA" w:rsidRDefault="00EC6DFA" w:rsidP="00EC6DF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4198579E" w14:textId="77777777" w:rsidR="00EC6DFA" w:rsidRPr="00EC6DFA" w:rsidRDefault="00EC6DFA" w:rsidP="00EC6DFA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b/>
          <w:bCs/>
          <w:sz w:val="24"/>
          <w:szCs w:val="24"/>
          <w:lang w:val="en-ID"/>
        </w:rPr>
        <w:t>Persiapan Sebelum Penghitungan</w:t>
      </w:r>
    </w:p>
    <w:p w14:paraId="0C661295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Tentukan tanggal dan waktu penghitungan persediaan.</w:t>
      </w:r>
    </w:p>
    <w:p w14:paraId="42E38ADC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Siapkan daftar material dan peralatan yang akan dihitung.</w:t>
      </w:r>
    </w:p>
    <w:p w14:paraId="2E53049F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Pastikan semua area penyimpanan material dalam keadaan rapi dan terorganisir.</w:t>
      </w:r>
    </w:p>
    <w:p w14:paraId="41E5146A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Libatkan tim yang terdiri dari staf yang berpengalaman dalam pengelolaan persediaan.</w:t>
      </w:r>
    </w:p>
    <w:p w14:paraId="0C4CF962" w14:textId="77777777" w:rsidR="00EC6DFA" w:rsidRPr="00EC6DFA" w:rsidRDefault="00EC6DFA" w:rsidP="00EC6DFA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b/>
          <w:bCs/>
          <w:sz w:val="24"/>
          <w:szCs w:val="24"/>
          <w:lang w:val="en-ID"/>
        </w:rPr>
        <w:t>Pelaksanaan Penghitungan</w:t>
      </w:r>
    </w:p>
    <w:p w14:paraId="0007D409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Lakukan penghitungan fisik untuk setiap jenis material dan peralatan sesuai dengan daftar yang telah disiapkan.</w:t>
      </w:r>
    </w:p>
    <w:p w14:paraId="475E0FEC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Catat jumlah yang ditemukan di lapangan pada formulir penghitungan persediaan.</w:t>
      </w:r>
    </w:p>
    <w:p w14:paraId="7E95A27B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Pastikan untuk memeriksa kualitas dan kondisi material saat melakukan penghitungan.</w:t>
      </w:r>
    </w:p>
    <w:p w14:paraId="4D8736AE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lastRenderedPageBreak/>
        <w:t>Jika ada material yang rusak atau tidak layak pakai, catat dan laporkan untuk tindakan lebih lanjut.</w:t>
      </w:r>
    </w:p>
    <w:p w14:paraId="57497D90" w14:textId="77777777" w:rsidR="00EC6DFA" w:rsidRPr="00EC6DFA" w:rsidRDefault="00EC6DFA" w:rsidP="00EC6DFA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b/>
          <w:bCs/>
          <w:sz w:val="24"/>
          <w:szCs w:val="24"/>
          <w:lang w:val="en-ID"/>
        </w:rPr>
        <w:t>Pencocokan Data</w:t>
      </w:r>
    </w:p>
    <w:p w14:paraId="3962DAAD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Bandingkan hasil penghitungan fisik dengan catatan persediaan yang ada di sistem.</w:t>
      </w:r>
    </w:p>
    <w:p w14:paraId="206BDEC4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Identifikasi selisih antara jumlah fisik dan catatan.</w:t>
      </w:r>
    </w:p>
    <w:p w14:paraId="654DB65B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Jika terdapat selisih, lakukan investigasi untuk menentukan penyebabnya (misalnya, kehilangan, kerusakan, atau kesalahan pencatatan).</w:t>
      </w:r>
    </w:p>
    <w:p w14:paraId="7159A0E4" w14:textId="77777777" w:rsidR="00EC6DFA" w:rsidRPr="00EC6DFA" w:rsidRDefault="00EC6DFA" w:rsidP="00EC6DFA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b/>
          <w:bCs/>
          <w:sz w:val="24"/>
          <w:szCs w:val="24"/>
          <w:lang w:val="en-ID"/>
        </w:rPr>
        <w:t>Pelaporan</w:t>
      </w:r>
    </w:p>
    <w:p w14:paraId="167E30E2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Buat laporan hasil penghitungan persediaan yang mencakup:</w:t>
      </w:r>
    </w:p>
    <w:p w14:paraId="022610DE" w14:textId="77777777" w:rsidR="00EC6DFA" w:rsidRPr="00EC6DFA" w:rsidRDefault="00EC6DFA" w:rsidP="00EC6DFA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Jumlah material yang dihitung</w:t>
      </w:r>
    </w:p>
    <w:p w14:paraId="0961C20F" w14:textId="77777777" w:rsidR="00EC6DFA" w:rsidRPr="00EC6DFA" w:rsidRDefault="00EC6DFA" w:rsidP="00EC6DFA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Selisih antara jumlah fisik dan catatan</w:t>
      </w:r>
    </w:p>
    <w:p w14:paraId="065E6FC7" w14:textId="77777777" w:rsidR="00EC6DFA" w:rsidRPr="00EC6DFA" w:rsidRDefault="00EC6DFA" w:rsidP="00EC6DFA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Tindakan yang diambil untuk material yang rusak atau hilang</w:t>
      </w:r>
    </w:p>
    <w:p w14:paraId="6FF2E3D9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Sampaikan laporan kepada manajemen untuk analisis dan tindak lanjut.</w:t>
      </w:r>
    </w:p>
    <w:p w14:paraId="541BE01D" w14:textId="77777777" w:rsidR="00EC6DFA" w:rsidRPr="00EC6DFA" w:rsidRDefault="00EC6DFA" w:rsidP="00EC6DFA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b/>
          <w:bCs/>
          <w:sz w:val="24"/>
          <w:szCs w:val="24"/>
          <w:lang w:val="en-ID"/>
        </w:rPr>
        <w:t>Tindakan Perbaikan</w:t>
      </w:r>
    </w:p>
    <w:p w14:paraId="4C719B37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Berdasarkan hasil laporan, lakukan tindakan perbaikan untuk mengatasi masalah yang ditemukan.</w:t>
      </w:r>
    </w:p>
    <w:p w14:paraId="3D5C6F49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Perbarui catatan persediaan di sistem untuk mencerminkan hasil penghitungan yang akurat.</w:t>
      </w:r>
    </w:p>
    <w:p w14:paraId="1E262959" w14:textId="77777777" w:rsidR="00EC6DFA" w:rsidRPr="00EC6DFA" w:rsidRDefault="00EC6DFA" w:rsidP="00EC6DFA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Lakukan evaluasi terhadap prosedur pengelolaan persediaan untuk mencegah terulangnya masalah yang sama di masa mendatang.</w:t>
      </w:r>
    </w:p>
    <w:p w14:paraId="390D0F67" w14:textId="77777777" w:rsidR="00EC6DFA" w:rsidRPr="00EC6DFA" w:rsidRDefault="00EC6DFA" w:rsidP="00EC6DFA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4514B49D" w14:textId="77777777" w:rsidR="00EC6DFA" w:rsidRPr="00EC6DFA" w:rsidRDefault="00EC6DFA" w:rsidP="00EC6DFA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Semua dokumen dan laporan terkait penghitungan persediaan harus disimpan dengan baik untuk referensi di masa mendatang.</w:t>
      </w:r>
    </w:p>
    <w:p w14:paraId="4661CED7" w14:textId="77777777" w:rsidR="00EC6DFA" w:rsidRPr="00EC6DFA" w:rsidRDefault="00EC6DFA" w:rsidP="00EC6DFA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Lakukan penghitungan persediaan fisik secara berkala (misalnya, bulanan atau triwulanan) untuk memastikan akurasi data persediaan.</w:t>
      </w:r>
    </w:p>
    <w:p w14:paraId="3148E5D9" w14:textId="77777777" w:rsidR="00EC6DFA" w:rsidRPr="00EC6DFA" w:rsidRDefault="00EC6DFA" w:rsidP="00EC6DFA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EC6DFA">
        <w:rPr>
          <w:rFonts w:ascii="Times New Roman" w:hAnsi="Times New Roman"/>
          <w:sz w:val="24"/>
          <w:szCs w:val="24"/>
          <w:lang w:val="en-ID"/>
        </w:rPr>
        <w:t>Pastikan semua staf yang terlibat dalam penghitungan persediaan dilatih dengan baik mengenai prosedur yang berlaku.</w:t>
      </w: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50ECB"/>
    <w:multiLevelType w:val="multilevel"/>
    <w:tmpl w:val="786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D6B62"/>
    <w:multiLevelType w:val="multilevel"/>
    <w:tmpl w:val="C21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00715A"/>
    <w:multiLevelType w:val="multilevel"/>
    <w:tmpl w:val="A2A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479E7"/>
    <w:multiLevelType w:val="multilevel"/>
    <w:tmpl w:val="CFD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3A359F"/>
    <w:multiLevelType w:val="multilevel"/>
    <w:tmpl w:val="9A8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8A2572"/>
    <w:multiLevelType w:val="multilevel"/>
    <w:tmpl w:val="812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442C5A"/>
    <w:multiLevelType w:val="multilevel"/>
    <w:tmpl w:val="5FDA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D16FF9"/>
    <w:multiLevelType w:val="multilevel"/>
    <w:tmpl w:val="D72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4"/>
  </w:num>
  <w:num w:numId="2" w16cid:durableId="319122700">
    <w:abstractNumId w:val="6"/>
  </w:num>
  <w:num w:numId="3" w16cid:durableId="322046000">
    <w:abstractNumId w:val="10"/>
  </w:num>
  <w:num w:numId="4" w16cid:durableId="1572082774">
    <w:abstractNumId w:val="15"/>
  </w:num>
  <w:num w:numId="5" w16cid:durableId="1558317291">
    <w:abstractNumId w:val="19"/>
  </w:num>
  <w:num w:numId="6" w16cid:durableId="958413137">
    <w:abstractNumId w:val="20"/>
  </w:num>
  <w:num w:numId="7" w16cid:durableId="1044719621">
    <w:abstractNumId w:val="0"/>
  </w:num>
  <w:num w:numId="8" w16cid:durableId="460390890">
    <w:abstractNumId w:val="4"/>
  </w:num>
  <w:num w:numId="9" w16cid:durableId="2118404816">
    <w:abstractNumId w:val="3"/>
  </w:num>
  <w:num w:numId="10" w16cid:durableId="316106734">
    <w:abstractNumId w:val="13"/>
  </w:num>
  <w:num w:numId="11" w16cid:durableId="2028942177">
    <w:abstractNumId w:val="22"/>
  </w:num>
  <w:num w:numId="12" w16cid:durableId="104279428">
    <w:abstractNumId w:val="16"/>
  </w:num>
  <w:num w:numId="13" w16cid:durableId="2003120220">
    <w:abstractNumId w:val="21"/>
  </w:num>
  <w:num w:numId="14" w16cid:durableId="2077974821">
    <w:abstractNumId w:val="23"/>
  </w:num>
  <w:num w:numId="15" w16cid:durableId="1645500291">
    <w:abstractNumId w:val="8"/>
  </w:num>
  <w:num w:numId="16" w16cid:durableId="1093551491">
    <w:abstractNumId w:val="7"/>
  </w:num>
  <w:num w:numId="17" w16cid:durableId="1388459671">
    <w:abstractNumId w:val="11"/>
  </w:num>
  <w:num w:numId="18" w16cid:durableId="144974331">
    <w:abstractNumId w:val="1"/>
  </w:num>
  <w:num w:numId="19" w16cid:durableId="471752550">
    <w:abstractNumId w:val="12"/>
  </w:num>
  <w:num w:numId="20" w16cid:durableId="1575627752">
    <w:abstractNumId w:val="2"/>
  </w:num>
  <w:num w:numId="21" w16cid:durableId="1539470501">
    <w:abstractNumId w:val="18"/>
  </w:num>
  <w:num w:numId="22" w16cid:durableId="309137315">
    <w:abstractNumId w:val="9"/>
  </w:num>
  <w:num w:numId="23" w16cid:durableId="2127383088">
    <w:abstractNumId w:val="5"/>
  </w:num>
  <w:num w:numId="24" w16cid:durableId="1750929033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127"/>
    <w:rsid w:val="000B0B55"/>
    <w:rsid w:val="000B3697"/>
    <w:rsid w:val="001E1411"/>
    <w:rsid w:val="00274713"/>
    <w:rsid w:val="002E6F34"/>
    <w:rsid w:val="00312B4E"/>
    <w:rsid w:val="00351A9C"/>
    <w:rsid w:val="00382E2F"/>
    <w:rsid w:val="003B50CF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EC6DFA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3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30</cp:revision>
  <dcterms:created xsi:type="dcterms:W3CDTF">2025-03-16T14:55:00Z</dcterms:created>
  <dcterms:modified xsi:type="dcterms:W3CDTF">2025-04-02T16:51:00Z</dcterms:modified>
</cp:coreProperties>
</file>