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14511" w14:textId="77777777" w:rsidR="006077C7" w:rsidRPr="00813920" w:rsidRDefault="006077C7" w:rsidP="006077C7">
      <w:pPr>
        <w:spacing w:after="241"/>
        <w:jc w:val="center"/>
        <w:rPr>
          <w:color w:val="000000"/>
        </w:rPr>
      </w:pPr>
      <w:r>
        <w:rPr>
          <w:b/>
          <w:color w:val="000000"/>
        </w:rPr>
        <w:t xml:space="preserve">ПЕРЕДАТОЧНЫЙ АКТ </w:t>
      </w:r>
      <w:bookmarkStart w:id="0" w:name="_Hlk154407561"/>
      <w:r>
        <w:rPr>
          <w:b/>
          <w:color w:val="000000"/>
        </w:rPr>
        <w:t>ДВИЖИМОГО ИМУЩЕСТВА</w:t>
      </w:r>
    </w:p>
    <w:p w14:paraId="72738E2A" w14:textId="40CE3E45" w:rsidR="006077C7" w:rsidRDefault="006077C7" w:rsidP="006077C7">
      <w:pPr>
        <w:spacing w:after="20"/>
        <w:rPr>
          <w:color w:val="000000"/>
        </w:rPr>
      </w:pPr>
      <w:r>
        <w:rPr>
          <w:color w:val="000000"/>
        </w:rPr>
        <w:t xml:space="preserve">г. Москва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 w:rsidR="00DA19F6">
        <w:rPr>
          <w:color w:val="000000"/>
        </w:rPr>
        <w:t xml:space="preserve">                 </w:t>
      </w:r>
      <w:r>
        <w:rPr>
          <w:color w:val="000000"/>
        </w:rPr>
        <w:t xml:space="preserve">   </w:t>
      </w:r>
      <w:r w:rsidR="009C2A14" w:rsidRPr="009C2A14">
        <w:rPr>
          <w:color w:val="000000"/>
        </w:rPr>
        <w:t>{{Дата_прописью}}</w:t>
      </w:r>
      <w:r w:rsidR="001A2575" w:rsidRPr="00D827C4">
        <w:rPr>
          <w:color w:val="000000"/>
          <w:highlight w:val="yellow"/>
        </w:rPr>
        <w:t>.</w:t>
      </w:r>
    </w:p>
    <w:p w14:paraId="5621DE2A" w14:textId="77777777" w:rsidR="006077C7" w:rsidRPr="00813920" w:rsidRDefault="006077C7" w:rsidP="006077C7">
      <w:pPr>
        <w:spacing w:after="20"/>
        <w:rPr>
          <w:color w:val="000000"/>
        </w:rPr>
      </w:pPr>
    </w:p>
    <w:p w14:paraId="6C54C34D" w14:textId="77777777" w:rsidR="006077C7" w:rsidRPr="00856C3C" w:rsidRDefault="006077C7" w:rsidP="006077C7">
      <w:pPr>
        <w:spacing w:line="276" w:lineRule="auto"/>
        <w:ind w:firstLine="708"/>
        <w:jc w:val="both"/>
      </w:pPr>
      <w:bookmarkStart w:id="1" w:name="_Hlk172024650"/>
      <w:r w:rsidRPr="00856C3C">
        <w:rPr>
          <w:b/>
          <w:bCs/>
        </w:rPr>
        <w:t>Общество с ограниченной ответственностью «Т-Ивент»</w:t>
      </w:r>
      <w:r w:rsidRPr="00856C3C">
        <w:t xml:space="preserve">, именуемое в дальнейшем «Арендодатель», в лице Генерального директора Фадеева Андрея Вячеславовича, действующего на основании Устава с одной стороны, </w:t>
      </w:r>
    </w:p>
    <w:p w14:paraId="0AD55D35" w14:textId="3DEFB053" w:rsidR="006077C7" w:rsidRPr="00856C3C" w:rsidRDefault="006077C7" w:rsidP="006077C7">
      <w:pPr>
        <w:spacing w:line="276" w:lineRule="auto"/>
        <w:ind w:firstLine="708"/>
        <w:jc w:val="both"/>
      </w:pPr>
      <w:r w:rsidRPr="00856C3C">
        <w:t xml:space="preserve">и </w:t>
      </w:r>
      <w:r w:rsidR="000E7794" w:rsidRPr="00D827C4">
        <w:rPr>
          <w:b/>
          <w:bCs/>
          <w:highlight w:val="yellow"/>
        </w:rPr>
        <w:t xml:space="preserve">Общество с ограниченной ответственностью </w:t>
      </w:r>
      <w:bookmarkStart w:id="2" w:name="_Hlk199926027"/>
      <w:r w:rsidR="000E7794" w:rsidRPr="00D827C4">
        <w:rPr>
          <w:b/>
          <w:bCs/>
          <w:highlight w:val="yellow"/>
        </w:rPr>
        <w:t>«</w:t>
      </w:r>
      <w:r w:rsidR="004543B0" w:rsidRPr="004543B0">
        <w:rPr>
          <w:b/>
          <w:bCs/>
        </w:rPr>
        <w:t>{{Название_организации}}</w:t>
      </w:r>
      <w:r w:rsidR="000E7794" w:rsidRPr="00D827C4">
        <w:rPr>
          <w:b/>
          <w:bCs/>
          <w:highlight w:val="yellow"/>
        </w:rPr>
        <w:t>»</w:t>
      </w:r>
      <w:bookmarkEnd w:id="2"/>
      <w:r w:rsidR="000E7794" w:rsidRPr="00D827C4">
        <w:rPr>
          <w:b/>
          <w:bCs/>
          <w:highlight w:val="yellow"/>
        </w:rPr>
        <w:t xml:space="preserve"> (ООО </w:t>
      </w:r>
      <w:bookmarkStart w:id="3" w:name="_Hlk199926001"/>
      <w:r w:rsidR="000E7794" w:rsidRPr="00D827C4">
        <w:rPr>
          <w:b/>
          <w:bCs/>
          <w:highlight w:val="yellow"/>
        </w:rPr>
        <w:t>«</w:t>
      </w:r>
      <w:r w:rsidR="004543B0" w:rsidRPr="004543B0">
        <w:rPr>
          <w:b/>
          <w:bCs/>
        </w:rPr>
        <w:t>{{Название_организации}}</w:t>
      </w:r>
      <w:r w:rsidR="000E7794" w:rsidRPr="00D827C4">
        <w:rPr>
          <w:b/>
          <w:bCs/>
          <w:highlight w:val="yellow"/>
        </w:rPr>
        <w:t>»)</w:t>
      </w:r>
      <w:r w:rsidR="000E7794" w:rsidRPr="00D827C4">
        <w:rPr>
          <w:highlight w:val="yellow"/>
        </w:rPr>
        <w:t xml:space="preserve">, </w:t>
      </w:r>
      <w:bookmarkEnd w:id="3"/>
      <w:r w:rsidR="000E7794" w:rsidRPr="00D827C4">
        <w:rPr>
          <w:highlight w:val="yellow"/>
        </w:rPr>
        <w:t xml:space="preserve">в лице </w:t>
      </w:r>
      <w:r w:rsidR="009C2A14" w:rsidRPr="009C2A14">
        <w:t>{{Должность</w:t>
      </w:r>
      <w:r w:rsidR="00FD4FA3" w:rsidRPr="00FD4FA3">
        <w:t>_</w:t>
      </w:r>
      <w:r w:rsidR="00FD4FA3">
        <w:t>род</w:t>
      </w:r>
      <w:r w:rsidR="009C2A14" w:rsidRPr="009C2A14">
        <w:t>}}</w:t>
      </w:r>
      <w:r w:rsidR="009C2A14">
        <w:t xml:space="preserve"> </w:t>
      </w:r>
      <w:r w:rsidR="009C2A14" w:rsidRPr="009C2A14">
        <w:t>{{Полное_имя_род_падеж}}</w:t>
      </w:r>
      <w:r w:rsidR="009C2A14" w:rsidRPr="009C2A14">
        <w:rPr>
          <w:highlight w:val="yellow"/>
        </w:rPr>
        <w:t xml:space="preserve"> </w:t>
      </w:r>
      <w:r w:rsidR="00DC2D94" w:rsidRPr="00D827C4">
        <w:rPr>
          <w:highlight w:val="yellow"/>
        </w:rPr>
        <w:t>на основании Устава</w:t>
      </w:r>
      <w:r w:rsidRPr="000E7794">
        <w:t>, именуем</w:t>
      </w:r>
      <w:r w:rsidR="003075DF" w:rsidRPr="000E7794">
        <w:t>ое</w:t>
      </w:r>
      <w:r w:rsidRPr="000E7794">
        <w:t xml:space="preserve"> в дальнейшем</w:t>
      </w:r>
      <w:r w:rsidRPr="00856C3C">
        <w:t xml:space="preserve"> «Арендатор», с другой стороны, совместно именуемые «Стороны», заключили настоящий </w:t>
      </w:r>
      <w:r w:rsidR="00BA63AA">
        <w:t>Передаточный акт</w:t>
      </w:r>
      <w:r w:rsidRPr="00856C3C">
        <w:t xml:space="preserve"> о нижеследующем:</w:t>
      </w:r>
    </w:p>
    <w:bookmarkEnd w:id="0"/>
    <w:bookmarkEnd w:id="1"/>
    <w:p w14:paraId="36657406" w14:textId="77777777" w:rsidR="006077C7" w:rsidRDefault="006077C7" w:rsidP="006077C7">
      <w:pPr>
        <w:numPr>
          <w:ilvl w:val="0"/>
          <w:numId w:val="21"/>
        </w:numPr>
        <w:tabs>
          <w:tab w:val="left" w:pos="993"/>
        </w:tabs>
        <w:spacing w:after="5" w:line="269" w:lineRule="auto"/>
        <w:ind w:right="565" w:firstLine="699"/>
        <w:jc w:val="both"/>
        <w:rPr>
          <w:color w:val="000000"/>
        </w:rPr>
      </w:pPr>
      <w:r w:rsidRPr="00813920">
        <w:rPr>
          <w:color w:val="000000"/>
        </w:rPr>
        <w:t xml:space="preserve">Согласно настоящему Акту приема-передачи Арендодатель передал Арендатору, а Арендатор принял в аренду следующее движимое имущество:   </w:t>
      </w:r>
    </w:p>
    <w:tbl>
      <w:tblPr>
        <w:tblW w:w="10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4845"/>
        <w:gridCol w:w="1858"/>
        <w:gridCol w:w="2020"/>
      </w:tblGrid>
      <w:tr w:rsidR="006077C7" w14:paraId="75C63D28" w14:textId="77777777" w:rsidTr="00A7277F">
        <w:trPr>
          <w:trHeight w:val="465"/>
        </w:trPr>
        <w:tc>
          <w:tcPr>
            <w:tcW w:w="1351" w:type="dxa"/>
            <w:shd w:val="clear" w:color="auto" w:fill="auto"/>
          </w:tcPr>
          <w:p w14:paraId="6D20E5BD" w14:textId="77777777" w:rsidR="006077C7" w:rsidRPr="008463E2" w:rsidRDefault="006077C7" w:rsidP="008463E2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8463E2">
              <w:rPr>
                <w:color w:val="000000"/>
              </w:rPr>
              <w:t>№</w:t>
            </w:r>
          </w:p>
        </w:tc>
        <w:tc>
          <w:tcPr>
            <w:tcW w:w="4845" w:type="dxa"/>
            <w:shd w:val="clear" w:color="auto" w:fill="auto"/>
          </w:tcPr>
          <w:p w14:paraId="221A8284" w14:textId="77777777" w:rsidR="006077C7" w:rsidRPr="008463E2" w:rsidRDefault="006077C7" w:rsidP="008463E2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8463E2">
              <w:rPr>
                <w:b/>
                <w:bCs/>
                <w:i/>
                <w:iCs/>
                <w:color w:val="000000"/>
              </w:rPr>
              <w:t>Наименование</w:t>
            </w:r>
          </w:p>
        </w:tc>
        <w:tc>
          <w:tcPr>
            <w:tcW w:w="1858" w:type="dxa"/>
            <w:shd w:val="clear" w:color="auto" w:fill="auto"/>
          </w:tcPr>
          <w:p w14:paraId="6E0DC95B" w14:textId="77777777" w:rsidR="006077C7" w:rsidRPr="008463E2" w:rsidRDefault="006077C7" w:rsidP="008463E2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8463E2">
              <w:rPr>
                <w:b/>
                <w:bCs/>
                <w:i/>
                <w:iCs/>
                <w:color w:val="000000"/>
              </w:rPr>
              <w:t>Количество</w:t>
            </w:r>
          </w:p>
        </w:tc>
        <w:tc>
          <w:tcPr>
            <w:tcW w:w="2020" w:type="dxa"/>
            <w:shd w:val="clear" w:color="auto" w:fill="auto"/>
          </w:tcPr>
          <w:p w14:paraId="21F2AC3C" w14:textId="77777777" w:rsidR="006077C7" w:rsidRPr="008463E2" w:rsidRDefault="006077C7" w:rsidP="008463E2">
            <w:pPr>
              <w:tabs>
                <w:tab w:val="left" w:pos="993"/>
              </w:tabs>
              <w:spacing w:after="5" w:line="269" w:lineRule="auto"/>
              <w:ind w:right="38"/>
              <w:jc w:val="center"/>
              <w:rPr>
                <w:b/>
                <w:bCs/>
                <w:i/>
                <w:iCs/>
                <w:color w:val="000000"/>
              </w:rPr>
            </w:pPr>
            <w:r w:rsidRPr="0026089A">
              <w:rPr>
                <w:b/>
                <w:bCs/>
                <w:i/>
                <w:iCs/>
                <w:color w:val="000000"/>
              </w:rPr>
              <w:t>Оценочная</w:t>
            </w:r>
            <w:r w:rsidRPr="008463E2">
              <w:rPr>
                <w:b/>
                <w:bCs/>
                <w:i/>
                <w:iCs/>
                <w:color w:val="000000"/>
              </w:rPr>
              <w:t xml:space="preserve"> стоимость</w:t>
            </w:r>
            <w:r w:rsidR="0026089A">
              <w:rPr>
                <w:b/>
                <w:bCs/>
                <w:i/>
                <w:iCs/>
                <w:color w:val="000000"/>
              </w:rPr>
              <w:t>, руб.</w:t>
            </w:r>
          </w:p>
        </w:tc>
      </w:tr>
      <w:tr w:rsidR="00455328" w14:paraId="75EF4F61" w14:textId="77777777" w:rsidTr="00A7277F">
        <w:trPr>
          <w:trHeight w:val="228"/>
        </w:trPr>
        <w:tc>
          <w:tcPr>
            <w:tcW w:w="1351" w:type="dxa"/>
            <w:shd w:val="clear" w:color="auto" w:fill="auto"/>
          </w:tcPr>
          <w:p w14:paraId="51250CAF" w14:textId="77777777" w:rsidR="00455328" w:rsidRPr="008463E2" w:rsidRDefault="00455328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910C71">
              <w:t>1</w:t>
            </w:r>
          </w:p>
        </w:tc>
        <w:tc>
          <w:tcPr>
            <w:tcW w:w="4845" w:type="dxa"/>
            <w:shd w:val="clear" w:color="auto" w:fill="auto"/>
          </w:tcPr>
          <w:p w14:paraId="156477CF" w14:textId="77777777" w:rsidR="00455328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D827C4">
              <w:rPr>
                <w:highlight w:val="yellow"/>
              </w:rPr>
              <w:t>Акустическая система CoRAY4 Coda audio</w:t>
            </w:r>
          </w:p>
        </w:tc>
        <w:tc>
          <w:tcPr>
            <w:tcW w:w="1858" w:type="dxa"/>
            <w:shd w:val="clear" w:color="auto" w:fill="auto"/>
          </w:tcPr>
          <w:p w14:paraId="4A54F8B2" w14:textId="77777777" w:rsidR="00455328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D827C4">
              <w:rPr>
                <w:color w:val="000000"/>
                <w:highlight w:val="yellow"/>
              </w:rPr>
              <w:t>2</w:t>
            </w:r>
          </w:p>
        </w:tc>
        <w:tc>
          <w:tcPr>
            <w:tcW w:w="2020" w:type="dxa"/>
            <w:shd w:val="clear" w:color="auto" w:fill="auto"/>
          </w:tcPr>
          <w:p w14:paraId="38D59CDB" w14:textId="77777777" w:rsidR="00455328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D827C4">
              <w:rPr>
                <w:color w:val="000000"/>
                <w:highlight w:val="yellow"/>
              </w:rPr>
              <w:t>2</w:t>
            </w:r>
            <w:r w:rsidR="004460F9" w:rsidRPr="00D827C4">
              <w:rPr>
                <w:color w:val="000000"/>
                <w:highlight w:val="yellow"/>
              </w:rPr>
              <w:t xml:space="preserve"> 0</w:t>
            </w:r>
            <w:r w:rsidR="008606C0" w:rsidRPr="00D827C4">
              <w:rPr>
                <w:color w:val="000000"/>
                <w:highlight w:val="yellow"/>
              </w:rPr>
              <w:t>0</w:t>
            </w:r>
            <w:r w:rsidR="00DF19AE" w:rsidRPr="00D827C4">
              <w:rPr>
                <w:color w:val="000000"/>
                <w:highlight w:val="yellow"/>
              </w:rPr>
              <w:t>0 000,00</w:t>
            </w:r>
          </w:p>
        </w:tc>
      </w:tr>
      <w:tr w:rsidR="00CC09A3" w:rsidRPr="00CC09A3" w14:paraId="4C47898A" w14:textId="77777777" w:rsidTr="00A7277F">
        <w:trPr>
          <w:trHeight w:val="228"/>
        </w:trPr>
        <w:tc>
          <w:tcPr>
            <w:tcW w:w="1351" w:type="dxa"/>
            <w:shd w:val="clear" w:color="auto" w:fill="auto"/>
          </w:tcPr>
          <w:p w14:paraId="78C52390" w14:textId="77777777" w:rsidR="00CC09A3" w:rsidRPr="00910C71" w:rsidRDefault="00CC09A3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</w:pPr>
            <w:r>
              <w:t>2</w:t>
            </w:r>
          </w:p>
        </w:tc>
        <w:tc>
          <w:tcPr>
            <w:tcW w:w="4845" w:type="dxa"/>
            <w:shd w:val="clear" w:color="auto" w:fill="auto"/>
          </w:tcPr>
          <w:p w14:paraId="3DF237BC" w14:textId="77777777" w:rsidR="00CC09A3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D827C4">
              <w:rPr>
                <w:highlight w:val="yellow"/>
              </w:rPr>
              <w:t>Адаптер CA4 Coda</w:t>
            </w:r>
          </w:p>
        </w:tc>
        <w:tc>
          <w:tcPr>
            <w:tcW w:w="1858" w:type="dxa"/>
            <w:shd w:val="clear" w:color="auto" w:fill="auto"/>
          </w:tcPr>
          <w:p w14:paraId="1050FAD8" w14:textId="77777777" w:rsidR="00CC09A3" w:rsidRPr="00D827C4" w:rsidRDefault="008B404F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D827C4">
              <w:rPr>
                <w:color w:val="000000"/>
                <w:highlight w:val="yellow"/>
              </w:rPr>
              <w:t>2</w:t>
            </w:r>
          </w:p>
        </w:tc>
        <w:tc>
          <w:tcPr>
            <w:tcW w:w="2020" w:type="dxa"/>
            <w:shd w:val="clear" w:color="auto" w:fill="auto"/>
          </w:tcPr>
          <w:p w14:paraId="0DB3F841" w14:textId="77777777" w:rsidR="00CC09A3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D827C4">
              <w:rPr>
                <w:highlight w:val="yellow"/>
              </w:rPr>
              <w:t>4</w:t>
            </w:r>
            <w:r w:rsidR="00DF19AE" w:rsidRPr="00D827C4">
              <w:rPr>
                <w:highlight w:val="yellow"/>
              </w:rPr>
              <w:t> 000,00</w:t>
            </w:r>
          </w:p>
        </w:tc>
      </w:tr>
      <w:tr w:rsidR="008B404F" w:rsidRPr="00CC09A3" w14:paraId="2990BEA1" w14:textId="77777777" w:rsidTr="00A7277F">
        <w:trPr>
          <w:trHeight w:val="228"/>
        </w:trPr>
        <w:tc>
          <w:tcPr>
            <w:tcW w:w="1351" w:type="dxa"/>
            <w:shd w:val="clear" w:color="auto" w:fill="auto"/>
          </w:tcPr>
          <w:p w14:paraId="6F744840" w14:textId="77777777" w:rsidR="008B404F" w:rsidRDefault="008B404F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</w:pPr>
            <w:r>
              <w:t>3</w:t>
            </w:r>
          </w:p>
        </w:tc>
        <w:tc>
          <w:tcPr>
            <w:tcW w:w="4845" w:type="dxa"/>
            <w:shd w:val="clear" w:color="auto" w:fill="auto"/>
          </w:tcPr>
          <w:p w14:paraId="5B04A646" w14:textId="77777777" w:rsidR="008B404F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D827C4">
              <w:rPr>
                <w:highlight w:val="yellow"/>
              </w:rPr>
              <w:t>Радиосистема (рэк) 4 канала №1 QLXD G51 BETA 58A Shure</w:t>
            </w:r>
          </w:p>
        </w:tc>
        <w:tc>
          <w:tcPr>
            <w:tcW w:w="1858" w:type="dxa"/>
            <w:shd w:val="clear" w:color="auto" w:fill="auto"/>
          </w:tcPr>
          <w:p w14:paraId="5C6BC257" w14:textId="77777777" w:rsidR="008B404F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D827C4">
              <w:rPr>
                <w:color w:val="000000"/>
                <w:highlight w:val="yellow"/>
              </w:rPr>
              <w:t>1</w:t>
            </w:r>
          </w:p>
        </w:tc>
        <w:tc>
          <w:tcPr>
            <w:tcW w:w="2020" w:type="dxa"/>
            <w:shd w:val="clear" w:color="auto" w:fill="auto"/>
          </w:tcPr>
          <w:p w14:paraId="2D0B6790" w14:textId="77777777" w:rsidR="008B404F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highlight w:val="yellow"/>
              </w:rPr>
            </w:pPr>
            <w:r w:rsidRPr="00D827C4">
              <w:rPr>
                <w:highlight w:val="yellow"/>
              </w:rPr>
              <w:t>200</w:t>
            </w:r>
            <w:r w:rsidR="008B404F" w:rsidRPr="00D827C4">
              <w:rPr>
                <w:highlight w:val="yellow"/>
              </w:rPr>
              <w:t> 000,00</w:t>
            </w:r>
          </w:p>
        </w:tc>
      </w:tr>
      <w:tr w:rsidR="00455328" w14:paraId="1A071D3C" w14:textId="77777777" w:rsidTr="00A7277F">
        <w:trPr>
          <w:trHeight w:val="226"/>
        </w:trPr>
        <w:tc>
          <w:tcPr>
            <w:tcW w:w="1351" w:type="dxa"/>
            <w:shd w:val="clear" w:color="auto" w:fill="auto"/>
          </w:tcPr>
          <w:p w14:paraId="30EDEC9F" w14:textId="77777777" w:rsidR="00455328" w:rsidRPr="008463E2" w:rsidRDefault="00455328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910C71">
              <w:t>Итого:</w:t>
            </w:r>
          </w:p>
        </w:tc>
        <w:tc>
          <w:tcPr>
            <w:tcW w:w="4845" w:type="dxa"/>
            <w:shd w:val="clear" w:color="auto" w:fill="auto"/>
          </w:tcPr>
          <w:p w14:paraId="329B6A34" w14:textId="77777777" w:rsidR="00455328" w:rsidRPr="00D827C4" w:rsidRDefault="00455328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</w:p>
        </w:tc>
        <w:tc>
          <w:tcPr>
            <w:tcW w:w="1858" w:type="dxa"/>
            <w:shd w:val="clear" w:color="auto" w:fill="auto"/>
          </w:tcPr>
          <w:p w14:paraId="0F460996" w14:textId="77777777" w:rsidR="00455328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D827C4">
              <w:rPr>
                <w:color w:val="000000"/>
                <w:highlight w:val="yellow"/>
              </w:rPr>
              <w:t>5</w:t>
            </w:r>
          </w:p>
        </w:tc>
        <w:tc>
          <w:tcPr>
            <w:tcW w:w="2020" w:type="dxa"/>
            <w:shd w:val="clear" w:color="auto" w:fill="auto"/>
          </w:tcPr>
          <w:p w14:paraId="0CEA77EB" w14:textId="77777777" w:rsidR="00455328" w:rsidRPr="00D827C4" w:rsidRDefault="00503D7C" w:rsidP="00455328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  <w:highlight w:val="yellow"/>
              </w:rPr>
            </w:pPr>
            <w:r w:rsidRPr="00D827C4">
              <w:rPr>
                <w:highlight w:val="yellow"/>
              </w:rPr>
              <w:t>2</w:t>
            </w:r>
            <w:r w:rsidR="004460F9" w:rsidRPr="00D827C4">
              <w:rPr>
                <w:highlight w:val="yellow"/>
              </w:rPr>
              <w:t xml:space="preserve"> </w:t>
            </w:r>
            <w:r w:rsidRPr="00D827C4">
              <w:rPr>
                <w:highlight w:val="yellow"/>
              </w:rPr>
              <w:t>204</w:t>
            </w:r>
            <w:r w:rsidR="00455328" w:rsidRPr="00D827C4">
              <w:rPr>
                <w:highlight w:val="yellow"/>
              </w:rPr>
              <w:t xml:space="preserve"> 000,00</w:t>
            </w:r>
          </w:p>
        </w:tc>
      </w:tr>
    </w:tbl>
    <w:p w14:paraId="1DF93661" w14:textId="77777777" w:rsidR="006077C7" w:rsidRPr="00AC0B11" w:rsidRDefault="006077C7" w:rsidP="006077C7">
      <w:pPr>
        <w:spacing w:after="29"/>
        <w:rPr>
          <w:color w:val="000000"/>
        </w:rPr>
      </w:pPr>
    </w:p>
    <w:p w14:paraId="7CA7E7D3" w14:textId="7C2FA062" w:rsidR="006077C7" w:rsidRPr="00CB5973" w:rsidRDefault="006077C7" w:rsidP="006077C7">
      <w:pPr>
        <w:pStyle w:val="af5"/>
        <w:numPr>
          <w:ilvl w:val="0"/>
          <w:numId w:val="21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AC0B11">
        <w:rPr>
          <w:color w:val="000000"/>
        </w:rPr>
        <w:t xml:space="preserve">Имущество, указанное в настоящем акте и в Договоре </w:t>
      </w:r>
      <w:r w:rsidRPr="00856C3C">
        <w:rPr>
          <w:color w:val="000000"/>
        </w:rPr>
        <w:t>аренды</w:t>
      </w:r>
      <w:r>
        <w:rPr>
          <w:color w:val="000000"/>
        </w:rPr>
        <w:t xml:space="preserve"> </w:t>
      </w:r>
      <w:r w:rsidRPr="00856C3C">
        <w:rPr>
          <w:color w:val="000000"/>
        </w:rPr>
        <w:t xml:space="preserve">оборудования от </w:t>
      </w:r>
      <w:r w:rsidR="00780119" w:rsidRPr="00780119">
        <w:rPr>
          <w:color w:val="000000"/>
        </w:rPr>
        <w:t>{{</w:t>
      </w:r>
      <w:r w:rsidR="00780119">
        <w:rPr>
          <w:color w:val="000000"/>
        </w:rPr>
        <w:t>Дата</w:t>
      </w:r>
      <w:r w:rsidR="00780119" w:rsidRPr="00780119">
        <w:rPr>
          <w:color w:val="000000"/>
        </w:rPr>
        <w:t>}}</w:t>
      </w:r>
      <w:r w:rsidR="008B404F" w:rsidRPr="00D827C4">
        <w:rPr>
          <w:color w:val="000000"/>
          <w:highlight w:val="yellow"/>
        </w:rPr>
        <w:t xml:space="preserve"> </w:t>
      </w:r>
      <w:r w:rsidR="009C2A14" w:rsidRPr="009C2A14">
        <w:rPr>
          <w:rFonts w:eastAsia="Calibri"/>
          <w:color w:val="000000"/>
        </w:rPr>
        <w:t>{{Номер_договора}}</w:t>
      </w:r>
      <w:r w:rsidR="0026089A">
        <w:rPr>
          <w:color w:val="000000"/>
        </w:rPr>
        <w:t>,</w:t>
      </w:r>
      <w:r w:rsidRPr="00856C3C">
        <w:rPr>
          <w:color w:val="000000"/>
        </w:rPr>
        <w:t xml:space="preserve"> передается Арендодателем Арендатору</w:t>
      </w:r>
      <w:r>
        <w:rPr>
          <w:color w:val="000000"/>
        </w:rPr>
        <w:t xml:space="preserve"> </w:t>
      </w:r>
      <w:r w:rsidRPr="00CB5973">
        <w:rPr>
          <w:color w:val="000000"/>
        </w:rPr>
        <w:t>для использования на мероприятии на срок:</w:t>
      </w:r>
    </w:p>
    <w:p w14:paraId="50757985" w14:textId="5AD7B748" w:rsidR="006077C7" w:rsidRPr="005254EB" w:rsidRDefault="006077C7" w:rsidP="006077C7">
      <w:pPr>
        <w:pStyle w:val="af5"/>
        <w:tabs>
          <w:tab w:val="left" w:pos="1134"/>
        </w:tabs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С </w:t>
      </w:r>
      <w:r w:rsidR="0026089A">
        <w:rPr>
          <w:color w:val="000000"/>
        </w:rPr>
        <w:t>00</w:t>
      </w:r>
      <w:r>
        <w:rPr>
          <w:color w:val="000000"/>
        </w:rPr>
        <w:t xml:space="preserve"> ч. </w:t>
      </w:r>
      <w:r w:rsidR="0026089A">
        <w:rPr>
          <w:color w:val="000000"/>
        </w:rPr>
        <w:t>00</w:t>
      </w:r>
      <w:r>
        <w:rPr>
          <w:color w:val="000000"/>
        </w:rPr>
        <w:t xml:space="preserve"> мин. </w:t>
      </w:r>
      <w:r w:rsidR="009C2A14" w:rsidRPr="009C2A14">
        <w:rPr>
          <w:color w:val="000000"/>
        </w:rPr>
        <w:t>{{Дата_прописью}}</w:t>
      </w:r>
    </w:p>
    <w:p w14:paraId="45C3C480" w14:textId="1D6E8454" w:rsidR="00370F48" w:rsidRDefault="006077C7" w:rsidP="008910A9">
      <w:pPr>
        <w:pStyle w:val="af5"/>
        <w:tabs>
          <w:tab w:val="left" w:pos="1134"/>
        </w:tabs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До </w:t>
      </w:r>
      <w:r w:rsidR="0026089A">
        <w:rPr>
          <w:color w:val="000000"/>
        </w:rPr>
        <w:t>23</w:t>
      </w:r>
      <w:r>
        <w:rPr>
          <w:color w:val="000000"/>
        </w:rPr>
        <w:t xml:space="preserve"> ч. </w:t>
      </w:r>
      <w:r w:rsidR="00EC7BF8">
        <w:rPr>
          <w:color w:val="000000"/>
        </w:rPr>
        <w:t>50</w:t>
      </w:r>
      <w:r>
        <w:rPr>
          <w:color w:val="000000"/>
        </w:rPr>
        <w:t xml:space="preserve"> мин. </w:t>
      </w:r>
      <w:r w:rsidRPr="00813920">
        <w:rPr>
          <w:color w:val="000000"/>
        </w:rPr>
        <w:t xml:space="preserve"> </w:t>
      </w:r>
      <w:r w:rsidR="005F6FFE" w:rsidRPr="005F6FFE">
        <w:rPr>
          <w:color w:val="000000"/>
        </w:rPr>
        <w:t>{{</w:t>
      </w:r>
      <w:r w:rsidR="005254EB" w:rsidRPr="005254EB">
        <w:rPr>
          <w:color w:val="000000"/>
        </w:rPr>
        <w:t>Дата_окончания_прописью</w:t>
      </w:r>
      <w:r w:rsidR="005F6FFE" w:rsidRPr="005F6FFE">
        <w:rPr>
          <w:color w:val="000000"/>
        </w:rPr>
        <w:t>}}</w:t>
      </w:r>
    </w:p>
    <w:p w14:paraId="02562C89" w14:textId="77777777" w:rsidR="006077C7" w:rsidRPr="00CB5973" w:rsidRDefault="006077C7" w:rsidP="008910A9">
      <w:pPr>
        <w:pStyle w:val="af5"/>
        <w:tabs>
          <w:tab w:val="left" w:pos="1134"/>
        </w:tabs>
        <w:spacing w:line="276" w:lineRule="auto"/>
        <w:ind w:left="0" w:firstLine="709"/>
        <w:jc w:val="both"/>
        <w:rPr>
          <w:color w:val="000000"/>
        </w:rPr>
      </w:pPr>
      <w:r w:rsidRPr="00CB5973">
        <w:rPr>
          <w:color w:val="000000"/>
        </w:rPr>
        <w:t>Адрес выдачи и возврата Оборудования: г. Москва, ул. 2-я Фрезерная, д. 3.</w:t>
      </w:r>
    </w:p>
    <w:p w14:paraId="3EF72291" w14:textId="77777777" w:rsidR="006077C7" w:rsidRDefault="006077C7" w:rsidP="006077C7">
      <w:pPr>
        <w:pStyle w:val="af5"/>
        <w:numPr>
          <w:ilvl w:val="0"/>
          <w:numId w:val="21"/>
        </w:numPr>
        <w:tabs>
          <w:tab w:val="left" w:pos="993"/>
        </w:tabs>
        <w:spacing w:after="160" w:line="259" w:lineRule="auto"/>
        <w:ind w:firstLine="699"/>
        <w:contextualSpacing/>
        <w:jc w:val="both"/>
        <w:rPr>
          <w:color w:val="000000"/>
        </w:rPr>
      </w:pPr>
      <w:r>
        <w:rPr>
          <w:color w:val="000000"/>
        </w:rPr>
        <w:t xml:space="preserve">Транспортировка Оборудования осуществляется </w:t>
      </w:r>
      <w:r w:rsidR="0026089A">
        <w:t>за счёт средств и силами Арендатора.</w:t>
      </w:r>
    </w:p>
    <w:p w14:paraId="29F5E142" w14:textId="01B5A8E5" w:rsidR="006077C7" w:rsidRPr="00CB5973" w:rsidRDefault="006077C7" w:rsidP="006077C7">
      <w:pPr>
        <w:pStyle w:val="af5"/>
        <w:numPr>
          <w:ilvl w:val="0"/>
          <w:numId w:val="21"/>
        </w:numPr>
        <w:tabs>
          <w:tab w:val="left" w:pos="993"/>
        </w:tabs>
        <w:spacing w:after="160" w:line="259" w:lineRule="auto"/>
        <w:ind w:firstLine="699"/>
        <w:contextualSpacing/>
        <w:jc w:val="both"/>
        <w:rPr>
          <w:color w:val="000000"/>
        </w:rPr>
      </w:pPr>
      <w:r w:rsidRPr="00CB5973">
        <w:rPr>
          <w:color w:val="000000"/>
        </w:rPr>
        <w:t xml:space="preserve">Возврат Оборудования, полученного по настоящему Договору, должен быть произведен Арендатором в день окончания срока аренды Оборудования, указанного в п. </w:t>
      </w:r>
      <w:r>
        <w:rPr>
          <w:color w:val="000000"/>
        </w:rPr>
        <w:t>2</w:t>
      </w:r>
      <w:r w:rsidRPr="00CB5973">
        <w:rPr>
          <w:color w:val="000000"/>
        </w:rPr>
        <w:t xml:space="preserve">. настоящего </w:t>
      </w:r>
      <w:r>
        <w:rPr>
          <w:color w:val="000000"/>
        </w:rPr>
        <w:t>Акта</w:t>
      </w:r>
      <w:r w:rsidRPr="00CB5973">
        <w:rPr>
          <w:color w:val="000000"/>
        </w:rPr>
        <w:t>, но в любом случае не позднее 23:50 часов</w:t>
      </w:r>
      <w:r w:rsidR="001A2575" w:rsidRPr="001A2575">
        <w:rPr>
          <w:color w:val="000000"/>
        </w:rPr>
        <w:t xml:space="preserve"> </w:t>
      </w:r>
      <w:r w:rsidR="005F6FFE" w:rsidRPr="005F6FFE">
        <w:rPr>
          <w:color w:val="000000"/>
        </w:rPr>
        <w:t>{{Дата_окончания_</w:t>
      </w:r>
      <w:r w:rsidR="00F86B00">
        <w:rPr>
          <w:color w:val="000000"/>
        </w:rPr>
        <w:t>прописью</w:t>
      </w:r>
      <w:r w:rsidR="005F6FFE" w:rsidRPr="005F6FFE">
        <w:rPr>
          <w:color w:val="000000"/>
        </w:rPr>
        <w:t>}}</w:t>
      </w:r>
    </w:p>
    <w:p w14:paraId="58CF5D84" w14:textId="60357F9D" w:rsidR="006077C7" w:rsidRPr="00EC7BF8" w:rsidRDefault="006077C7" w:rsidP="00EC7BF8">
      <w:pPr>
        <w:pStyle w:val="af5"/>
        <w:numPr>
          <w:ilvl w:val="0"/>
          <w:numId w:val="21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237EB9">
        <w:rPr>
          <w:color w:val="000000"/>
        </w:rPr>
        <w:t xml:space="preserve">Сумма арендной платы по настоящему Договору составляет: </w:t>
      </w:r>
      <w:r w:rsidR="00780119" w:rsidRPr="00780119">
        <w:rPr>
          <w:color w:val="000000"/>
        </w:rPr>
        <w:t>{{Сумма_арендной_платы_руб}}</w:t>
      </w:r>
      <w:r w:rsidR="00503D7C" w:rsidRPr="00D827C4">
        <w:rPr>
          <w:b/>
          <w:bCs/>
          <w:color w:val="000000"/>
          <w:highlight w:val="yellow"/>
        </w:rPr>
        <w:t xml:space="preserve"> </w:t>
      </w:r>
      <w:r w:rsidR="00780119" w:rsidRPr="00F906C9">
        <w:rPr>
          <w:b/>
          <w:bCs/>
          <w:color w:val="000000"/>
        </w:rPr>
        <w:t>{{Сумма_арендной_платы_прописью}}</w:t>
      </w:r>
      <w:r w:rsidR="00780119">
        <w:rPr>
          <w:b/>
          <w:bCs/>
          <w:color w:val="000000"/>
        </w:rPr>
        <w:t xml:space="preserve"> рублей </w:t>
      </w:r>
      <w:r w:rsidR="00780119" w:rsidRPr="00615F02">
        <w:rPr>
          <w:b/>
          <w:bCs/>
          <w:color w:val="000000"/>
        </w:rPr>
        <w:t>{{Сумма_арендной_платы_коп}}</w:t>
      </w:r>
      <w:r w:rsidR="00780119">
        <w:rPr>
          <w:b/>
          <w:bCs/>
          <w:color w:val="000000"/>
        </w:rPr>
        <w:t xml:space="preserve"> копеек</w:t>
      </w:r>
      <w:r w:rsidR="00780119" w:rsidRPr="00C77899">
        <w:rPr>
          <w:color w:val="000000"/>
          <w:highlight w:val="yellow"/>
        </w:rPr>
        <w:t xml:space="preserve"> (в т.ч. НДС (5%) </w:t>
      </w:r>
      <w:r w:rsidR="00780119" w:rsidRPr="001E50CD">
        <w:rPr>
          <w:color w:val="000000"/>
        </w:rPr>
        <w:t>{{НДС}}</w:t>
      </w:r>
      <w:r w:rsidR="00780119" w:rsidRPr="001E50CD">
        <w:rPr>
          <w:color w:val="000000"/>
          <w:highlight w:val="yellow"/>
        </w:rPr>
        <w:t xml:space="preserve"> </w:t>
      </w:r>
      <w:r w:rsidR="00780119" w:rsidRPr="00C77899">
        <w:rPr>
          <w:color w:val="000000"/>
          <w:highlight w:val="yellow"/>
        </w:rPr>
        <w:t>руб.)</w:t>
      </w:r>
      <w:r w:rsidR="00780119" w:rsidRPr="00237EB9">
        <w:rPr>
          <w:color w:val="000000"/>
        </w:rPr>
        <w:t xml:space="preserve"> </w:t>
      </w:r>
      <w:r w:rsidRPr="00FA32CF">
        <w:rPr>
          <w:color w:val="000000"/>
        </w:rPr>
        <w:t>и</w:t>
      </w:r>
      <w:r w:rsidRPr="00237EB9">
        <w:rPr>
          <w:color w:val="000000"/>
        </w:rPr>
        <w:t xml:space="preserve"> </w:t>
      </w:r>
      <w:r w:rsidRPr="00EC7BF8">
        <w:rPr>
          <w:color w:val="000000"/>
        </w:rPr>
        <w:t>оплата арендных платежей осуществляется в безналичном порядке путем перехода Арендатора по платежной ссылке.</w:t>
      </w:r>
    </w:p>
    <w:p w14:paraId="2643882A" w14:textId="77777777" w:rsidR="006077C7" w:rsidRDefault="006077C7" w:rsidP="006077C7">
      <w:pPr>
        <w:pStyle w:val="af5"/>
        <w:numPr>
          <w:ilvl w:val="0"/>
          <w:numId w:val="21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237EB9">
        <w:rPr>
          <w:color w:val="000000"/>
        </w:rPr>
        <w:t>Настоящим Стороны подтверждают, что движимое имущество, указанное в п. 1 настоящего Передаточного акта:</w:t>
      </w:r>
    </w:p>
    <w:p w14:paraId="07CB8CBA" w14:textId="77777777" w:rsidR="006077C7" w:rsidRDefault="006077C7" w:rsidP="006077C7">
      <w:pPr>
        <w:pStyle w:val="af5"/>
        <w:numPr>
          <w:ilvl w:val="1"/>
          <w:numId w:val="23"/>
        </w:numPr>
        <w:tabs>
          <w:tab w:val="left" w:pos="1134"/>
        </w:tabs>
        <w:spacing w:line="276" w:lineRule="auto"/>
        <w:ind w:left="0" w:firstLine="709"/>
        <w:contextualSpacing/>
        <w:jc w:val="both"/>
        <w:rPr>
          <w:color w:val="000000"/>
        </w:rPr>
      </w:pPr>
      <w:r w:rsidRPr="00452D21">
        <w:rPr>
          <w:color w:val="000000"/>
        </w:rPr>
        <w:t xml:space="preserve">Осмотрено Арендатором в момент приёмки, </w:t>
      </w:r>
      <w:bookmarkStart w:id="4" w:name="_Hlk172126948"/>
      <w:r w:rsidRPr="00452D21">
        <w:rPr>
          <w:color w:val="000000"/>
        </w:rPr>
        <w:t xml:space="preserve">исправно, техническое состояние отличное, возможна его техническая эксплуатация </w:t>
      </w:r>
      <w:bookmarkEnd w:id="4"/>
      <w:r w:rsidRPr="00452D21">
        <w:rPr>
          <w:color w:val="000000"/>
        </w:rPr>
        <w:t xml:space="preserve">в соответствии с рекомендациями завода изготовителя, тестовые испытания оборудования проведены успешно в присутствии принимающей стороны.       </w:t>
      </w:r>
    </w:p>
    <w:p w14:paraId="26E26A67" w14:textId="585F2367" w:rsidR="006077C7" w:rsidRPr="00452D21" w:rsidRDefault="006077C7" w:rsidP="006077C7">
      <w:pPr>
        <w:pStyle w:val="af5"/>
        <w:numPr>
          <w:ilvl w:val="1"/>
          <w:numId w:val="23"/>
        </w:numPr>
        <w:tabs>
          <w:tab w:val="left" w:pos="1134"/>
        </w:tabs>
        <w:spacing w:line="276" w:lineRule="auto"/>
        <w:ind w:left="0" w:firstLine="709"/>
        <w:contextualSpacing/>
        <w:jc w:val="both"/>
        <w:rPr>
          <w:color w:val="000000"/>
        </w:rPr>
      </w:pPr>
      <w:r w:rsidRPr="00452D21">
        <w:rPr>
          <w:color w:val="000000"/>
        </w:rPr>
        <w:t xml:space="preserve">При внешнем осмотре установлено, что в момент передачи на Оборудовании отсутствуют следы механического и иного повреждения, препятствующие его использованию в соответствии с условиями Договора </w:t>
      </w:r>
      <w:bookmarkStart w:id="5" w:name="_Hlk172024223"/>
      <w:r w:rsidRPr="00452D21">
        <w:rPr>
          <w:color w:val="000000"/>
        </w:rPr>
        <w:t xml:space="preserve">от </w:t>
      </w:r>
      <w:r w:rsidR="00780119" w:rsidRPr="00780119">
        <w:rPr>
          <w:color w:val="000000"/>
        </w:rPr>
        <w:t>{{Дата}}</w:t>
      </w:r>
      <w:r w:rsidR="00780119">
        <w:rPr>
          <w:color w:val="000000"/>
        </w:rPr>
        <w:t xml:space="preserve"> </w:t>
      </w:r>
      <w:r w:rsidR="009C2A14" w:rsidRPr="009C2A14">
        <w:rPr>
          <w:color w:val="000000"/>
        </w:rPr>
        <w:t>{{Номер_договора}}</w:t>
      </w:r>
      <w:r w:rsidRPr="00D827C4">
        <w:rPr>
          <w:color w:val="000000"/>
          <w:highlight w:val="yellow"/>
        </w:rPr>
        <w:t>.</w:t>
      </w:r>
      <w:r w:rsidRPr="00452D21">
        <w:rPr>
          <w:color w:val="000000"/>
        </w:rPr>
        <w:t xml:space="preserve">  </w:t>
      </w:r>
      <w:bookmarkEnd w:id="5"/>
    </w:p>
    <w:p w14:paraId="5718B90C" w14:textId="39902349" w:rsidR="006077C7" w:rsidRDefault="006077C7" w:rsidP="006077C7">
      <w:pPr>
        <w:numPr>
          <w:ilvl w:val="0"/>
          <w:numId w:val="21"/>
        </w:numPr>
        <w:tabs>
          <w:tab w:val="left" w:pos="993"/>
        </w:tabs>
        <w:spacing w:after="196" w:line="269" w:lineRule="auto"/>
        <w:ind w:right="-1" w:firstLine="699"/>
        <w:jc w:val="both"/>
        <w:rPr>
          <w:color w:val="000000"/>
        </w:rPr>
      </w:pPr>
      <w:r w:rsidRPr="00813920">
        <w:rPr>
          <w:color w:val="000000"/>
        </w:rPr>
        <w:t xml:space="preserve">Настоящий акт является неотъемлемой частью Договора аренды оборудования </w:t>
      </w:r>
      <w:r w:rsidR="00546E57">
        <w:rPr>
          <w:color w:val="000000"/>
        </w:rPr>
        <w:br/>
      </w:r>
      <w:r w:rsidRPr="00D827C4">
        <w:rPr>
          <w:color w:val="000000"/>
          <w:highlight w:val="yellow"/>
        </w:rPr>
        <w:t xml:space="preserve">от </w:t>
      </w:r>
      <w:r w:rsidR="00780119" w:rsidRPr="00780119">
        <w:rPr>
          <w:color w:val="000000"/>
        </w:rPr>
        <w:t>{{Дата}}</w:t>
      </w:r>
      <w:r w:rsidR="00503D7C" w:rsidRPr="00D827C4">
        <w:rPr>
          <w:color w:val="000000"/>
          <w:highlight w:val="yellow"/>
        </w:rPr>
        <w:t xml:space="preserve"> </w:t>
      </w:r>
      <w:r w:rsidR="009C2A14" w:rsidRPr="009C2A14">
        <w:rPr>
          <w:color w:val="000000"/>
        </w:rPr>
        <w:t>{{Номер_договора}}</w:t>
      </w:r>
      <w:r w:rsidR="00EC7BF8">
        <w:rPr>
          <w:color w:val="000000"/>
        </w:rPr>
        <w:t>,</w:t>
      </w:r>
      <w:r w:rsidRPr="00237EB9">
        <w:rPr>
          <w:color w:val="000000"/>
        </w:rPr>
        <w:t xml:space="preserve"> </w:t>
      </w:r>
      <w:r w:rsidRPr="00813920">
        <w:rPr>
          <w:color w:val="000000"/>
        </w:rPr>
        <w:t xml:space="preserve">составлен в двух подлинных экземплярах, имеющих равную юридическую силу, по одному для каждой из Сторон.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2B4" w14:paraId="69690400" w14:textId="77777777" w:rsidTr="00887467">
        <w:tc>
          <w:tcPr>
            <w:tcW w:w="4672" w:type="dxa"/>
            <w:shd w:val="clear" w:color="auto" w:fill="auto"/>
          </w:tcPr>
          <w:p w14:paraId="6A7FF413" w14:textId="77777777" w:rsidR="00173A30" w:rsidRDefault="00173A30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49C35A43" w14:textId="77777777" w:rsidR="005A6B1D" w:rsidRDefault="005A6B1D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666AA29D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23ED5EEB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645F16D7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2EFC1C29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18D11382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27E62810" w14:textId="77777777" w:rsidR="005A6B1D" w:rsidRDefault="005A6B1D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439BAC61" w14:textId="77777777" w:rsidR="00FC52B4" w:rsidRPr="00887467" w:rsidRDefault="00FC52B4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87467">
              <w:rPr>
                <w:b/>
                <w:bCs/>
                <w:i/>
                <w:iCs/>
              </w:rPr>
              <w:lastRenderedPageBreak/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4630D26A" w14:textId="77777777" w:rsidR="006D14B8" w:rsidRDefault="006D14B8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5A0509CB" w14:textId="77777777" w:rsidR="005A6B1D" w:rsidRDefault="005A6B1D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0E55900F" w14:textId="77777777" w:rsidR="005A6B1D" w:rsidRDefault="005A6B1D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038444BA" w14:textId="77777777" w:rsidR="005A6B1D" w:rsidRDefault="005A6B1D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044D4CAB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2482FF55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508A3718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61707E0A" w14:textId="77777777" w:rsidR="004460F9" w:rsidRDefault="004460F9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33A03C2C" w14:textId="77777777" w:rsidR="00FC52B4" w:rsidRDefault="00FC52B4" w:rsidP="00887467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87467">
              <w:rPr>
                <w:b/>
                <w:bCs/>
                <w:i/>
                <w:iCs/>
              </w:rPr>
              <w:lastRenderedPageBreak/>
              <w:t>АРЕНДАТОР:</w:t>
            </w:r>
          </w:p>
          <w:p w14:paraId="25312519" w14:textId="77777777" w:rsidR="008910A9" w:rsidRPr="00887467" w:rsidRDefault="008910A9" w:rsidP="008910A9">
            <w:pPr>
              <w:tabs>
                <w:tab w:val="left" w:pos="1134"/>
              </w:tabs>
              <w:spacing w:line="276" w:lineRule="auto"/>
              <w:rPr>
                <w:b/>
                <w:bCs/>
                <w:i/>
                <w:iCs/>
              </w:rPr>
            </w:pPr>
          </w:p>
        </w:tc>
      </w:tr>
      <w:tr w:rsidR="00FC52B4" w14:paraId="779D1CC5" w14:textId="77777777" w:rsidTr="00887467">
        <w:tc>
          <w:tcPr>
            <w:tcW w:w="4672" w:type="dxa"/>
            <w:shd w:val="clear" w:color="auto" w:fill="auto"/>
          </w:tcPr>
          <w:p w14:paraId="7CCB5E9F" w14:textId="77777777" w:rsidR="00FC52B4" w:rsidRPr="00887467" w:rsidRDefault="00FC52B4" w:rsidP="00887467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887467">
              <w:rPr>
                <w:b/>
                <w:bCs/>
              </w:rPr>
              <w:lastRenderedPageBreak/>
              <w:t>ООО «Т-Ивент»</w:t>
            </w:r>
          </w:p>
          <w:p w14:paraId="20F9E5D0" w14:textId="77777777" w:rsidR="00FC52B4" w:rsidRPr="0097320A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Юр. адрес: 109202, г. Москва,</w:t>
            </w:r>
          </w:p>
          <w:p w14:paraId="2DF20D58" w14:textId="77777777" w:rsidR="00FC52B4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39F6A5F6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4649A2A9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11F21480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0F092395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Р./сч: 40702810010001202657</w:t>
            </w:r>
          </w:p>
          <w:p w14:paraId="6CA6BDA1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в АО "ТБАНК"</w:t>
            </w:r>
          </w:p>
          <w:p w14:paraId="53C5B3A9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628A4311" w14:textId="77777777" w:rsidR="00FC52B4" w:rsidRPr="00782814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782814">
              <w:t>./</w:t>
            </w:r>
            <w:r w:rsidRPr="00E84968">
              <w:t>сч</w:t>
            </w:r>
            <w:r w:rsidRPr="00782814">
              <w:t>: 30101810145250000974</w:t>
            </w:r>
          </w:p>
          <w:p w14:paraId="6D3BD9DC" w14:textId="77777777" w:rsidR="00FC52B4" w:rsidRPr="00782814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782814">
              <w:t>.: 7 916 294-94-03</w:t>
            </w:r>
          </w:p>
          <w:p w14:paraId="2C21C256" w14:textId="77777777" w:rsidR="00FC52B4" w:rsidRPr="00782814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887467">
              <w:rPr>
                <w:lang w:val="en-US"/>
              </w:rPr>
              <w:t>E</w:t>
            </w:r>
            <w:r w:rsidRPr="00782814">
              <w:t>-</w:t>
            </w:r>
            <w:r w:rsidRPr="00887467">
              <w:rPr>
                <w:lang w:val="en-US"/>
              </w:rPr>
              <w:t>mail</w:t>
            </w:r>
            <w:r w:rsidRPr="00782814">
              <w:t xml:space="preserve">: </w:t>
            </w:r>
            <w:r w:rsidRPr="00887467">
              <w:rPr>
                <w:lang w:val="en-US"/>
              </w:rPr>
              <w:t>buh</w:t>
            </w:r>
            <w:r w:rsidRPr="00782814">
              <w:t>@</w:t>
            </w:r>
            <w:r w:rsidRPr="00887467">
              <w:rPr>
                <w:lang w:val="en-US"/>
              </w:rPr>
              <w:t>t</w:t>
            </w:r>
            <w:r w:rsidRPr="00782814">
              <w:t>-</w:t>
            </w:r>
            <w:r w:rsidRPr="00887467">
              <w:rPr>
                <w:lang w:val="en-US"/>
              </w:rPr>
              <w:t>event</w:t>
            </w:r>
            <w:r w:rsidRPr="00782814">
              <w:t>.</w:t>
            </w:r>
            <w:r w:rsidRPr="00887467">
              <w:rPr>
                <w:lang w:val="en-US"/>
              </w:rPr>
              <w:t>ru</w:t>
            </w:r>
          </w:p>
          <w:p w14:paraId="262928FF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14168A9E" w14:textId="77777777" w:rsidR="00FC52B4" w:rsidRPr="00E84968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</w:p>
          <w:p w14:paraId="3FD089EB" w14:textId="77777777" w:rsidR="00FC52B4" w:rsidRDefault="00FC52B4" w:rsidP="00887467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3E47D0E4" w14:textId="36CEAF6B" w:rsidR="00773EDF" w:rsidRPr="00D827C4" w:rsidRDefault="00773EDF" w:rsidP="00773EDF">
            <w:pPr>
              <w:rPr>
                <w:b/>
                <w:bCs/>
                <w:highlight w:val="yellow"/>
              </w:rPr>
            </w:pPr>
            <w:r w:rsidRPr="00D827C4">
              <w:rPr>
                <w:b/>
                <w:bCs/>
                <w:highlight w:val="yellow"/>
              </w:rPr>
              <w:t xml:space="preserve">ООО </w:t>
            </w:r>
            <w:r w:rsidR="009C2A14" w:rsidRPr="00D827C4">
              <w:rPr>
                <w:b/>
                <w:bCs/>
                <w:highlight w:val="yellow"/>
              </w:rPr>
              <w:t>«</w:t>
            </w:r>
            <w:r w:rsidR="009C2A14" w:rsidRPr="009C2A14">
              <w:rPr>
                <w:b/>
                <w:bCs/>
              </w:rPr>
              <w:t>{{Название_</w:t>
            </w:r>
            <w:r w:rsidR="009D46D7">
              <w:rPr>
                <w:b/>
                <w:bCs/>
              </w:rPr>
              <w:t>организации</w:t>
            </w:r>
            <w:r w:rsidR="009C2A14" w:rsidRPr="009C2A14">
              <w:rPr>
                <w:b/>
                <w:bCs/>
              </w:rPr>
              <w:t>}}</w:t>
            </w:r>
            <w:r w:rsidR="009C2A14" w:rsidRPr="00D827C4">
              <w:rPr>
                <w:b/>
                <w:bCs/>
                <w:highlight w:val="yellow"/>
              </w:rPr>
              <w:t>»</w:t>
            </w:r>
          </w:p>
          <w:p w14:paraId="47AA80DB" w14:textId="2F3DE022" w:rsidR="009C2A14" w:rsidRDefault="00773EDF" w:rsidP="00773EDF">
            <w:r w:rsidRPr="00D827C4">
              <w:rPr>
                <w:highlight w:val="yellow"/>
              </w:rPr>
              <w:t xml:space="preserve">Юр. адрес: </w:t>
            </w:r>
            <w:r w:rsidR="009C2A14" w:rsidRPr="009C2A14">
              <w:t>{{Юридический_адрес}}</w:t>
            </w:r>
            <w:r w:rsidR="00223891">
              <w:t>.</w:t>
            </w:r>
          </w:p>
          <w:p w14:paraId="7B4E2F95" w14:textId="1D434501" w:rsidR="00773EDF" w:rsidRPr="00D827C4" w:rsidRDefault="00773EDF" w:rsidP="00773EDF">
            <w:pPr>
              <w:rPr>
                <w:highlight w:val="yellow"/>
              </w:rPr>
            </w:pPr>
            <w:r w:rsidRPr="00D827C4">
              <w:rPr>
                <w:highlight w:val="yellow"/>
              </w:rPr>
              <w:t xml:space="preserve">Фактический адрес: </w:t>
            </w:r>
            <w:r w:rsidR="009C2A14" w:rsidRPr="009C2A14">
              <w:t>{{Фактический_адрес}}</w:t>
            </w:r>
            <w:r w:rsidRPr="00D827C4">
              <w:rPr>
                <w:highlight w:val="yellow"/>
              </w:rPr>
              <w:t>.</w:t>
            </w:r>
          </w:p>
          <w:p w14:paraId="01845EA5" w14:textId="4949489C" w:rsidR="00773EDF" w:rsidRPr="00D827C4" w:rsidRDefault="00773EDF" w:rsidP="00773EDF">
            <w:pPr>
              <w:rPr>
                <w:highlight w:val="yellow"/>
              </w:rPr>
            </w:pPr>
            <w:r w:rsidRPr="00D827C4">
              <w:rPr>
                <w:highlight w:val="yellow"/>
              </w:rPr>
              <w:t xml:space="preserve">ИНН </w:t>
            </w:r>
            <w:r w:rsidR="009C2A14" w:rsidRPr="009C2A14">
              <w:t>{{ИНН}}</w:t>
            </w:r>
            <w:r w:rsidRPr="00D827C4">
              <w:rPr>
                <w:highlight w:val="yellow"/>
              </w:rPr>
              <w:t xml:space="preserve">/ КПП </w:t>
            </w:r>
            <w:r w:rsidR="009C2A14" w:rsidRPr="009C2A14">
              <w:t>{{КПП}}</w:t>
            </w:r>
          </w:p>
          <w:p w14:paraId="4E2F88A0" w14:textId="2AF57B95" w:rsidR="00773EDF" w:rsidRPr="00D827C4" w:rsidRDefault="00773EDF" w:rsidP="00773EDF">
            <w:pPr>
              <w:rPr>
                <w:highlight w:val="yellow"/>
              </w:rPr>
            </w:pPr>
            <w:r w:rsidRPr="00D827C4">
              <w:rPr>
                <w:highlight w:val="yellow"/>
              </w:rPr>
              <w:t xml:space="preserve">ОКПО </w:t>
            </w:r>
            <w:r w:rsidR="009C2A14" w:rsidRPr="009C2A14">
              <w:t>{{ОКПО}}</w:t>
            </w:r>
            <w:r w:rsidRPr="00D827C4">
              <w:rPr>
                <w:highlight w:val="yellow"/>
              </w:rPr>
              <w:t xml:space="preserve">/ ОГРН </w:t>
            </w:r>
            <w:r w:rsidR="009C2A14" w:rsidRPr="009C2A14">
              <w:t>{{ОГРН}}</w:t>
            </w:r>
          </w:p>
          <w:p w14:paraId="1099542C" w14:textId="2C1F9BA5" w:rsidR="00773EDF" w:rsidRPr="00D827C4" w:rsidRDefault="00773EDF" w:rsidP="00773EDF">
            <w:pPr>
              <w:rPr>
                <w:highlight w:val="yellow"/>
              </w:rPr>
            </w:pPr>
            <w:r w:rsidRPr="00D827C4">
              <w:rPr>
                <w:highlight w:val="yellow"/>
              </w:rPr>
              <w:t xml:space="preserve">Р./сч: </w:t>
            </w:r>
            <w:r w:rsidR="009C2A14" w:rsidRPr="009C2A14">
              <w:t>{{Расч_счет}}</w:t>
            </w:r>
          </w:p>
          <w:p w14:paraId="7DDF9EB4" w14:textId="77777777" w:rsidR="009C2A14" w:rsidRDefault="009C2A14" w:rsidP="00773EDF">
            <w:r w:rsidRPr="009C2A14">
              <w:t>{{Банк}}</w:t>
            </w:r>
          </w:p>
          <w:p w14:paraId="344263B5" w14:textId="4B0EEA9E" w:rsidR="00773EDF" w:rsidRPr="00D827C4" w:rsidRDefault="00773EDF" w:rsidP="00773EDF">
            <w:pPr>
              <w:rPr>
                <w:highlight w:val="yellow"/>
              </w:rPr>
            </w:pPr>
            <w:r w:rsidRPr="00D827C4">
              <w:rPr>
                <w:highlight w:val="yellow"/>
              </w:rPr>
              <w:t xml:space="preserve">БИК </w:t>
            </w:r>
            <w:r w:rsidR="009C2A14" w:rsidRPr="009C2A14">
              <w:t>{{БИК}}</w:t>
            </w:r>
          </w:p>
          <w:p w14:paraId="71F7DA30" w14:textId="423FDBA3" w:rsidR="00773EDF" w:rsidRPr="00D827C4" w:rsidRDefault="00773EDF" w:rsidP="00773EDF">
            <w:pPr>
              <w:rPr>
                <w:highlight w:val="yellow"/>
              </w:rPr>
            </w:pPr>
            <w:r w:rsidRPr="00D827C4">
              <w:rPr>
                <w:highlight w:val="yellow"/>
              </w:rPr>
              <w:t xml:space="preserve">К./сч: </w:t>
            </w:r>
            <w:r w:rsidR="009C2A14" w:rsidRPr="009C2A14">
              <w:t>{{к_счет}}</w:t>
            </w:r>
          </w:p>
          <w:p w14:paraId="4C7A4F8F" w14:textId="77777777" w:rsidR="00773EDF" w:rsidRPr="00D827C4" w:rsidRDefault="00773EDF" w:rsidP="00773EDF">
            <w:pPr>
              <w:rPr>
                <w:highlight w:val="yellow"/>
              </w:rPr>
            </w:pPr>
          </w:p>
          <w:p w14:paraId="0B4AFEFD" w14:textId="77777777" w:rsidR="00773EDF" w:rsidRPr="00D827C4" w:rsidRDefault="00773EDF" w:rsidP="00773EDF">
            <w:pPr>
              <w:rPr>
                <w:highlight w:val="yellow"/>
              </w:rPr>
            </w:pPr>
          </w:p>
          <w:p w14:paraId="07C17CE7" w14:textId="6860E2C7" w:rsidR="00773EDF" w:rsidRDefault="00CE4CD2" w:rsidP="00773EDF">
            <w:r w:rsidRPr="00506257">
              <w:t>{{</w:t>
            </w:r>
            <w:r>
              <w:t>Должность</w:t>
            </w:r>
            <w:r w:rsidRPr="00506257">
              <w:t>}}</w:t>
            </w:r>
          </w:p>
          <w:p w14:paraId="3E9DB8C5" w14:textId="77777777" w:rsidR="007249AC" w:rsidRPr="00506257" w:rsidRDefault="007249AC" w:rsidP="00773EDF"/>
          <w:p w14:paraId="297D6CE9" w14:textId="77777777" w:rsidR="009C2A14" w:rsidRPr="00D827C4" w:rsidRDefault="009C2A14" w:rsidP="00773EDF">
            <w:pPr>
              <w:rPr>
                <w:highlight w:val="yellow"/>
              </w:rPr>
            </w:pPr>
          </w:p>
          <w:p w14:paraId="24E17047" w14:textId="3A9C9616" w:rsidR="00FC52B4" w:rsidRDefault="00773EDF" w:rsidP="00773EDF">
            <w:pPr>
              <w:tabs>
                <w:tab w:val="left" w:pos="1134"/>
              </w:tabs>
              <w:spacing w:line="276" w:lineRule="auto"/>
              <w:jc w:val="both"/>
            </w:pPr>
            <w:r w:rsidRPr="00D827C4">
              <w:rPr>
                <w:highlight w:val="yellow"/>
              </w:rPr>
              <w:t>______________________/</w:t>
            </w:r>
            <w:r w:rsidR="00C1669F" w:rsidRPr="00C1669F">
              <w:t>{{Сокрщ_имя_дир}}</w:t>
            </w:r>
            <w:r w:rsidRPr="00D827C4">
              <w:rPr>
                <w:highlight w:val="yellow"/>
              </w:rPr>
              <w:t>/</w:t>
            </w:r>
          </w:p>
        </w:tc>
      </w:tr>
    </w:tbl>
    <w:p w14:paraId="6165AE9F" w14:textId="77777777" w:rsidR="00056254" w:rsidRPr="00FC52B4" w:rsidRDefault="00056254" w:rsidP="00FC52B4"/>
    <w:sectPr w:rsidR="00056254" w:rsidRPr="00FC52B4" w:rsidSect="00FC52B4">
      <w:headerReference w:type="default" r:id="rId8"/>
      <w:footerReference w:type="even" r:id="rId9"/>
      <w:footerReference w:type="default" r:id="rId10"/>
      <w:pgSz w:w="11907" w:h="16840" w:code="9"/>
      <w:pgMar w:top="568" w:right="1275" w:bottom="709" w:left="1134" w:header="142" w:footer="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2950" w14:textId="77777777" w:rsidR="00DD1F99" w:rsidRDefault="00DD1F99">
      <w:r>
        <w:separator/>
      </w:r>
    </w:p>
  </w:endnote>
  <w:endnote w:type="continuationSeparator" w:id="0">
    <w:p w14:paraId="036BF4D6" w14:textId="77777777" w:rsidR="00DD1F99" w:rsidRDefault="00DD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D8CEC" w14:textId="77777777" w:rsidR="006223D6" w:rsidRDefault="006223D6" w:rsidP="001841B1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271B5">
      <w:rPr>
        <w:rStyle w:val="ac"/>
        <w:noProof/>
      </w:rPr>
      <w:t>- 2 -</w:t>
    </w:r>
    <w:r>
      <w:rPr>
        <w:rStyle w:val="ac"/>
      </w:rPr>
      <w:fldChar w:fldCharType="end"/>
    </w:r>
  </w:p>
  <w:p w14:paraId="5203FCA5" w14:textId="77777777" w:rsidR="006223D6" w:rsidRDefault="006223D6" w:rsidP="008028EB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DDFBF" w14:textId="77777777" w:rsidR="006223D6" w:rsidRDefault="006223D6" w:rsidP="00EE4CC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A1A9C" w14:textId="77777777" w:rsidR="00DD1F99" w:rsidRDefault="00DD1F99">
      <w:r>
        <w:separator/>
      </w:r>
    </w:p>
  </w:footnote>
  <w:footnote w:type="continuationSeparator" w:id="0">
    <w:p w14:paraId="4FD3CC16" w14:textId="77777777" w:rsidR="00DD1F99" w:rsidRDefault="00DD1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E65ED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48193560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0A217C85" w14:textId="4043CA74" w:rsidR="000F2288" w:rsidRPr="00A04227" w:rsidRDefault="005619D5" w:rsidP="000F2288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E76789D" wp14:editId="08946718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2288" w:rsidRPr="00A04227">
      <w:rPr>
        <w:rFonts w:ascii="Arial Black" w:hAnsi="Arial Black"/>
        <w:color w:val="8496B0"/>
      </w:rPr>
      <w:t>ООО «Т-Ивент» ИНН 7721576442 / КПП 772101001</w:t>
    </w:r>
  </w:p>
  <w:p w14:paraId="41B2A939" w14:textId="77777777" w:rsidR="000F2288" w:rsidRDefault="000F2288" w:rsidP="000F2288">
    <w:pPr>
      <w:pStyle w:val="a8"/>
      <w:rPr>
        <w:noProof/>
      </w:rPr>
    </w:pPr>
    <w:r>
      <w:rPr>
        <w:rFonts w:ascii="Arial Black" w:hAnsi="Arial Black"/>
        <w:color w:val="8496B0"/>
      </w:rPr>
      <w:t xml:space="preserve">                                                         </w:t>
    </w: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7E12BE4E" w14:textId="77777777" w:rsidR="006223D6" w:rsidRPr="000F2288" w:rsidRDefault="006223D6" w:rsidP="00BA44D6">
    <w:pPr>
      <w:pStyle w:val="a5"/>
      <w:ind w:left="-284"/>
      <w:rPr>
        <w:sz w:val="24"/>
        <w:szCs w:val="24"/>
      </w:rPr>
    </w:pPr>
  </w:p>
  <w:p w14:paraId="301BA4EE" w14:textId="77777777" w:rsidR="006223D6" w:rsidRDefault="006223D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3A4"/>
    <w:multiLevelType w:val="multilevel"/>
    <w:tmpl w:val="33CA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3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4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9" w15:restartNumberingAfterBreak="0">
    <w:nsid w:val="2E7628AE"/>
    <w:multiLevelType w:val="multilevel"/>
    <w:tmpl w:val="A8F8C7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F3A1B8B"/>
    <w:multiLevelType w:val="multilevel"/>
    <w:tmpl w:val="98A2E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</w:lvl>
  </w:abstractNum>
  <w:abstractNum w:abstractNumId="14" w15:restartNumberingAfterBreak="0">
    <w:nsid w:val="50BD1CFB"/>
    <w:multiLevelType w:val="hybridMultilevel"/>
    <w:tmpl w:val="24DEBBDC"/>
    <w:lvl w:ilvl="0" w:tplc="6750C7F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B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27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CF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AC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E1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C9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43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6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7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CB92997"/>
    <w:multiLevelType w:val="multilevel"/>
    <w:tmpl w:val="962A2D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176655193">
    <w:abstractNumId w:val="7"/>
  </w:num>
  <w:num w:numId="2" w16cid:durableId="217127932">
    <w:abstractNumId w:val="17"/>
  </w:num>
  <w:num w:numId="3" w16cid:durableId="1414857181">
    <w:abstractNumId w:val="21"/>
  </w:num>
  <w:num w:numId="4" w16cid:durableId="897014372">
    <w:abstractNumId w:val="10"/>
  </w:num>
  <w:num w:numId="5" w16cid:durableId="1830559392">
    <w:abstractNumId w:val="6"/>
  </w:num>
  <w:num w:numId="6" w16cid:durableId="173962764">
    <w:abstractNumId w:val="4"/>
  </w:num>
  <w:num w:numId="7" w16cid:durableId="1904021399">
    <w:abstractNumId w:val="16"/>
  </w:num>
  <w:num w:numId="8" w16cid:durableId="1267352049">
    <w:abstractNumId w:val="3"/>
  </w:num>
  <w:num w:numId="9" w16cid:durableId="1898515822">
    <w:abstractNumId w:val="8"/>
  </w:num>
  <w:num w:numId="10" w16cid:durableId="1866628171">
    <w:abstractNumId w:val="19"/>
  </w:num>
  <w:num w:numId="11" w16cid:durableId="162478032">
    <w:abstractNumId w:val="5"/>
  </w:num>
  <w:num w:numId="12" w16cid:durableId="1585842272">
    <w:abstractNumId w:val="1"/>
  </w:num>
  <w:num w:numId="13" w16cid:durableId="1946769786">
    <w:abstractNumId w:val="12"/>
  </w:num>
  <w:num w:numId="14" w16cid:durableId="1757432016">
    <w:abstractNumId w:val="11"/>
  </w:num>
  <w:num w:numId="15" w16cid:durableId="493767219">
    <w:abstractNumId w:val="15"/>
  </w:num>
  <w:num w:numId="16" w16cid:durableId="1149518783">
    <w:abstractNumId w:val="18"/>
  </w:num>
  <w:num w:numId="17" w16cid:durableId="1127629110">
    <w:abstractNumId w:val="20"/>
  </w:num>
  <w:num w:numId="18" w16cid:durableId="2129086771">
    <w:abstractNumId w:val="2"/>
  </w:num>
  <w:num w:numId="19" w16cid:durableId="18183719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6549185">
    <w:abstractNumId w:val="0"/>
  </w:num>
  <w:num w:numId="21" w16cid:durableId="82723476">
    <w:abstractNumId w:val="14"/>
  </w:num>
  <w:num w:numId="22" w16cid:durableId="1510176304">
    <w:abstractNumId w:val="22"/>
  </w:num>
  <w:num w:numId="23" w16cid:durableId="1498573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10F7D"/>
    <w:rsid w:val="000138C2"/>
    <w:rsid w:val="000171D8"/>
    <w:rsid w:val="00021082"/>
    <w:rsid w:val="0002415F"/>
    <w:rsid w:val="000241F7"/>
    <w:rsid w:val="0002473B"/>
    <w:rsid w:val="00036652"/>
    <w:rsid w:val="000419A5"/>
    <w:rsid w:val="00045F0F"/>
    <w:rsid w:val="0005183D"/>
    <w:rsid w:val="00051B65"/>
    <w:rsid w:val="00054923"/>
    <w:rsid w:val="00056254"/>
    <w:rsid w:val="00060728"/>
    <w:rsid w:val="00065040"/>
    <w:rsid w:val="000670B6"/>
    <w:rsid w:val="00072BF0"/>
    <w:rsid w:val="00084BC1"/>
    <w:rsid w:val="00084DA4"/>
    <w:rsid w:val="000A1210"/>
    <w:rsid w:val="000B3C53"/>
    <w:rsid w:val="000B4E4A"/>
    <w:rsid w:val="000B7695"/>
    <w:rsid w:val="000C0430"/>
    <w:rsid w:val="000C0819"/>
    <w:rsid w:val="000C1574"/>
    <w:rsid w:val="000C21A0"/>
    <w:rsid w:val="000C30E5"/>
    <w:rsid w:val="000C7604"/>
    <w:rsid w:val="000D37FC"/>
    <w:rsid w:val="000E10CF"/>
    <w:rsid w:val="000E28C8"/>
    <w:rsid w:val="000E3E56"/>
    <w:rsid w:val="000E6D89"/>
    <w:rsid w:val="000E7794"/>
    <w:rsid w:val="000F2288"/>
    <w:rsid w:val="001119D3"/>
    <w:rsid w:val="001148C0"/>
    <w:rsid w:val="00117542"/>
    <w:rsid w:val="001210B9"/>
    <w:rsid w:val="00130B34"/>
    <w:rsid w:val="00131485"/>
    <w:rsid w:val="00132E74"/>
    <w:rsid w:val="00133735"/>
    <w:rsid w:val="00133B95"/>
    <w:rsid w:val="001404B1"/>
    <w:rsid w:val="00140C25"/>
    <w:rsid w:val="001450CE"/>
    <w:rsid w:val="00151C56"/>
    <w:rsid w:val="00153A94"/>
    <w:rsid w:val="00162CA1"/>
    <w:rsid w:val="00166606"/>
    <w:rsid w:val="0016665D"/>
    <w:rsid w:val="00166CA9"/>
    <w:rsid w:val="0017081F"/>
    <w:rsid w:val="0017145E"/>
    <w:rsid w:val="00173A30"/>
    <w:rsid w:val="00180359"/>
    <w:rsid w:val="00182586"/>
    <w:rsid w:val="001840DC"/>
    <w:rsid w:val="001841B1"/>
    <w:rsid w:val="00186943"/>
    <w:rsid w:val="00187349"/>
    <w:rsid w:val="00191AC8"/>
    <w:rsid w:val="00192777"/>
    <w:rsid w:val="00193EC0"/>
    <w:rsid w:val="001A2575"/>
    <w:rsid w:val="001B0FAB"/>
    <w:rsid w:val="001B32B9"/>
    <w:rsid w:val="001C31F4"/>
    <w:rsid w:val="001D22A8"/>
    <w:rsid w:val="001D3250"/>
    <w:rsid w:val="001D69D0"/>
    <w:rsid w:val="001E2619"/>
    <w:rsid w:val="001E3C7A"/>
    <w:rsid w:val="001E40A7"/>
    <w:rsid w:val="001E4869"/>
    <w:rsid w:val="001E626D"/>
    <w:rsid w:val="001E66ED"/>
    <w:rsid w:val="001F7572"/>
    <w:rsid w:val="00201861"/>
    <w:rsid w:val="00202CBC"/>
    <w:rsid w:val="00206640"/>
    <w:rsid w:val="00213ADC"/>
    <w:rsid w:val="00222D91"/>
    <w:rsid w:val="00223891"/>
    <w:rsid w:val="00227860"/>
    <w:rsid w:val="00227B2A"/>
    <w:rsid w:val="00230A74"/>
    <w:rsid w:val="00246C11"/>
    <w:rsid w:val="00251009"/>
    <w:rsid w:val="00251830"/>
    <w:rsid w:val="00254AC4"/>
    <w:rsid w:val="002559BD"/>
    <w:rsid w:val="0026089A"/>
    <w:rsid w:val="002666D8"/>
    <w:rsid w:val="00267824"/>
    <w:rsid w:val="00283E74"/>
    <w:rsid w:val="00284E86"/>
    <w:rsid w:val="00287F2B"/>
    <w:rsid w:val="00294290"/>
    <w:rsid w:val="002A2BEB"/>
    <w:rsid w:val="002A4DDB"/>
    <w:rsid w:val="002A70B6"/>
    <w:rsid w:val="002B61D4"/>
    <w:rsid w:val="002C3FDA"/>
    <w:rsid w:val="002D29D5"/>
    <w:rsid w:val="002E4FAF"/>
    <w:rsid w:val="002E77F2"/>
    <w:rsid w:val="002F60F8"/>
    <w:rsid w:val="0030059D"/>
    <w:rsid w:val="003006E1"/>
    <w:rsid w:val="003052D9"/>
    <w:rsid w:val="003075DF"/>
    <w:rsid w:val="003153EA"/>
    <w:rsid w:val="003238F5"/>
    <w:rsid w:val="003252BF"/>
    <w:rsid w:val="003252DC"/>
    <w:rsid w:val="00325750"/>
    <w:rsid w:val="00330E28"/>
    <w:rsid w:val="003334D3"/>
    <w:rsid w:val="00336D2A"/>
    <w:rsid w:val="00337ADB"/>
    <w:rsid w:val="00337AFF"/>
    <w:rsid w:val="003425EA"/>
    <w:rsid w:val="00345C59"/>
    <w:rsid w:val="003524FE"/>
    <w:rsid w:val="00354F72"/>
    <w:rsid w:val="003562B3"/>
    <w:rsid w:val="00357DA4"/>
    <w:rsid w:val="00362057"/>
    <w:rsid w:val="00366534"/>
    <w:rsid w:val="0037002B"/>
    <w:rsid w:val="00370F48"/>
    <w:rsid w:val="00372CDE"/>
    <w:rsid w:val="00376606"/>
    <w:rsid w:val="00381FA0"/>
    <w:rsid w:val="0038476C"/>
    <w:rsid w:val="00386678"/>
    <w:rsid w:val="00387A45"/>
    <w:rsid w:val="00390299"/>
    <w:rsid w:val="00391404"/>
    <w:rsid w:val="00393B0B"/>
    <w:rsid w:val="003966C8"/>
    <w:rsid w:val="003A722E"/>
    <w:rsid w:val="003B0DA2"/>
    <w:rsid w:val="003B76F6"/>
    <w:rsid w:val="003C2616"/>
    <w:rsid w:val="003C6FE0"/>
    <w:rsid w:val="003C7612"/>
    <w:rsid w:val="003D0244"/>
    <w:rsid w:val="003D3272"/>
    <w:rsid w:val="003D3983"/>
    <w:rsid w:val="003D4C65"/>
    <w:rsid w:val="003D584C"/>
    <w:rsid w:val="003D5D3C"/>
    <w:rsid w:val="003D6D8E"/>
    <w:rsid w:val="003D757C"/>
    <w:rsid w:val="003D7ED0"/>
    <w:rsid w:val="003E2482"/>
    <w:rsid w:val="003E265F"/>
    <w:rsid w:val="003E2BAC"/>
    <w:rsid w:val="003E3613"/>
    <w:rsid w:val="003F3DE0"/>
    <w:rsid w:val="0041016A"/>
    <w:rsid w:val="00413251"/>
    <w:rsid w:val="00420BAD"/>
    <w:rsid w:val="00423679"/>
    <w:rsid w:val="00425156"/>
    <w:rsid w:val="00426543"/>
    <w:rsid w:val="00430635"/>
    <w:rsid w:val="00431BD9"/>
    <w:rsid w:val="00441819"/>
    <w:rsid w:val="00441E8B"/>
    <w:rsid w:val="004460F9"/>
    <w:rsid w:val="00447E12"/>
    <w:rsid w:val="00447E72"/>
    <w:rsid w:val="00451B18"/>
    <w:rsid w:val="004543B0"/>
    <w:rsid w:val="00454D9B"/>
    <w:rsid w:val="00455328"/>
    <w:rsid w:val="00464149"/>
    <w:rsid w:val="0046432D"/>
    <w:rsid w:val="00464647"/>
    <w:rsid w:val="00471A6E"/>
    <w:rsid w:val="00472452"/>
    <w:rsid w:val="00472AA2"/>
    <w:rsid w:val="00480E0E"/>
    <w:rsid w:val="00484438"/>
    <w:rsid w:val="00484C92"/>
    <w:rsid w:val="00486399"/>
    <w:rsid w:val="00486606"/>
    <w:rsid w:val="00487966"/>
    <w:rsid w:val="00490120"/>
    <w:rsid w:val="004A04BD"/>
    <w:rsid w:val="004C0895"/>
    <w:rsid w:val="004C51E8"/>
    <w:rsid w:val="004C7C2E"/>
    <w:rsid w:val="004D0A30"/>
    <w:rsid w:val="004D1227"/>
    <w:rsid w:val="004D4A68"/>
    <w:rsid w:val="004D62F3"/>
    <w:rsid w:val="004E1689"/>
    <w:rsid w:val="004E2C56"/>
    <w:rsid w:val="004E4D60"/>
    <w:rsid w:val="004E63C3"/>
    <w:rsid w:val="004F333D"/>
    <w:rsid w:val="004F4500"/>
    <w:rsid w:val="004F4D1D"/>
    <w:rsid w:val="004F616F"/>
    <w:rsid w:val="00503D7C"/>
    <w:rsid w:val="00504CD1"/>
    <w:rsid w:val="00506257"/>
    <w:rsid w:val="005069FD"/>
    <w:rsid w:val="0051280C"/>
    <w:rsid w:val="00520E73"/>
    <w:rsid w:val="00520FD1"/>
    <w:rsid w:val="005254EB"/>
    <w:rsid w:val="005271B5"/>
    <w:rsid w:val="005279CD"/>
    <w:rsid w:val="00535D5C"/>
    <w:rsid w:val="00536857"/>
    <w:rsid w:val="00541A4D"/>
    <w:rsid w:val="005456CA"/>
    <w:rsid w:val="00546E57"/>
    <w:rsid w:val="00552189"/>
    <w:rsid w:val="00552788"/>
    <w:rsid w:val="0055283D"/>
    <w:rsid w:val="005538A0"/>
    <w:rsid w:val="005548FB"/>
    <w:rsid w:val="00554BC3"/>
    <w:rsid w:val="0055755C"/>
    <w:rsid w:val="005605AD"/>
    <w:rsid w:val="005619D5"/>
    <w:rsid w:val="0057258E"/>
    <w:rsid w:val="00574F91"/>
    <w:rsid w:val="00575B02"/>
    <w:rsid w:val="00584160"/>
    <w:rsid w:val="005873CA"/>
    <w:rsid w:val="00591B22"/>
    <w:rsid w:val="00596CAF"/>
    <w:rsid w:val="005A0C8C"/>
    <w:rsid w:val="005A16B7"/>
    <w:rsid w:val="005A3DF9"/>
    <w:rsid w:val="005A4556"/>
    <w:rsid w:val="005A6B1D"/>
    <w:rsid w:val="005B29CF"/>
    <w:rsid w:val="005B3D0B"/>
    <w:rsid w:val="005B7CBE"/>
    <w:rsid w:val="005C05E6"/>
    <w:rsid w:val="005C0D69"/>
    <w:rsid w:val="005C3AD7"/>
    <w:rsid w:val="005E22E9"/>
    <w:rsid w:val="005E2EE2"/>
    <w:rsid w:val="005F4976"/>
    <w:rsid w:val="005F5AAF"/>
    <w:rsid w:val="005F65A5"/>
    <w:rsid w:val="005F6FFE"/>
    <w:rsid w:val="005F7124"/>
    <w:rsid w:val="00601283"/>
    <w:rsid w:val="00602CD2"/>
    <w:rsid w:val="0060561C"/>
    <w:rsid w:val="006077C7"/>
    <w:rsid w:val="0061280E"/>
    <w:rsid w:val="00613439"/>
    <w:rsid w:val="00620A07"/>
    <w:rsid w:val="006219E7"/>
    <w:rsid w:val="006223D6"/>
    <w:rsid w:val="00623196"/>
    <w:rsid w:val="00624BCD"/>
    <w:rsid w:val="00624D67"/>
    <w:rsid w:val="00630981"/>
    <w:rsid w:val="00632483"/>
    <w:rsid w:val="00635AF6"/>
    <w:rsid w:val="006403F5"/>
    <w:rsid w:val="006426C8"/>
    <w:rsid w:val="00642B78"/>
    <w:rsid w:val="00647CD4"/>
    <w:rsid w:val="00651621"/>
    <w:rsid w:val="00653CC9"/>
    <w:rsid w:val="006566AA"/>
    <w:rsid w:val="00657DCD"/>
    <w:rsid w:val="00660412"/>
    <w:rsid w:val="00661B7E"/>
    <w:rsid w:val="00662F4B"/>
    <w:rsid w:val="00664EF1"/>
    <w:rsid w:val="00664F74"/>
    <w:rsid w:val="006819EE"/>
    <w:rsid w:val="00685C69"/>
    <w:rsid w:val="00692BB2"/>
    <w:rsid w:val="00695210"/>
    <w:rsid w:val="006A257A"/>
    <w:rsid w:val="006A694E"/>
    <w:rsid w:val="006B0893"/>
    <w:rsid w:val="006B15FF"/>
    <w:rsid w:val="006B6CC3"/>
    <w:rsid w:val="006C0A7A"/>
    <w:rsid w:val="006D14B8"/>
    <w:rsid w:val="006D4680"/>
    <w:rsid w:val="006E12B4"/>
    <w:rsid w:val="006E153E"/>
    <w:rsid w:val="006E1908"/>
    <w:rsid w:val="006E28CC"/>
    <w:rsid w:val="006E319E"/>
    <w:rsid w:val="006E3A3B"/>
    <w:rsid w:val="006E528B"/>
    <w:rsid w:val="006E6AA8"/>
    <w:rsid w:val="007016F4"/>
    <w:rsid w:val="00704708"/>
    <w:rsid w:val="00712BF0"/>
    <w:rsid w:val="007132FC"/>
    <w:rsid w:val="007140F1"/>
    <w:rsid w:val="00714255"/>
    <w:rsid w:val="007158D3"/>
    <w:rsid w:val="00715E9E"/>
    <w:rsid w:val="00716DEF"/>
    <w:rsid w:val="0072325B"/>
    <w:rsid w:val="007249AC"/>
    <w:rsid w:val="0073184B"/>
    <w:rsid w:val="00733A9D"/>
    <w:rsid w:val="00735F4E"/>
    <w:rsid w:val="007364CD"/>
    <w:rsid w:val="00736B04"/>
    <w:rsid w:val="00742022"/>
    <w:rsid w:val="007427E3"/>
    <w:rsid w:val="0075095C"/>
    <w:rsid w:val="0075797D"/>
    <w:rsid w:val="007647F4"/>
    <w:rsid w:val="00767D0D"/>
    <w:rsid w:val="00770E2E"/>
    <w:rsid w:val="00773EDF"/>
    <w:rsid w:val="00775BA7"/>
    <w:rsid w:val="0077680C"/>
    <w:rsid w:val="00780119"/>
    <w:rsid w:val="00781E89"/>
    <w:rsid w:val="007848D9"/>
    <w:rsid w:val="00786C37"/>
    <w:rsid w:val="00795C83"/>
    <w:rsid w:val="0079653D"/>
    <w:rsid w:val="0079696B"/>
    <w:rsid w:val="007B167D"/>
    <w:rsid w:val="007B74BD"/>
    <w:rsid w:val="007D2D8B"/>
    <w:rsid w:val="007D3E8F"/>
    <w:rsid w:val="007F35F9"/>
    <w:rsid w:val="007F670B"/>
    <w:rsid w:val="00800F27"/>
    <w:rsid w:val="00801B40"/>
    <w:rsid w:val="008028EB"/>
    <w:rsid w:val="008070EC"/>
    <w:rsid w:val="00811BB3"/>
    <w:rsid w:val="008202C5"/>
    <w:rsid w:val="00820AB7"/>
    <w:rsid w:val="00820E67"/>
    <w:rsid w:val="008241CF"/>
    <w:rsid w:val="00830569"/>
    <w:rsid w:val="00830980"/>
    <w:rsid w:val="00834AEA"/>
    <w:rsid w:val="00842404"/>
    <w:rsid w:val="008463E2"/>
    <w:rsid w:val="0085104A"/>
    <w:rsid w:val="008606C0"/>
    <w:rsid w:val="00863226"/>
    <w:rsid w:val="00863457"/>
    <w:rsid w:val="008635B8"/>
    <w:rsid w:val="008718D5"/>
    <w:rsid w:val="00874D07"/>
    <w:rsid w:val="00880382"/>
    <w:rsid w:val="00880831"/>
    <w:rsid w:val="0088519C"/>
    <w:rsid w:val="00887467"/>
    <w:rsid w:val="008900C2"/>
    <w:rsid w:val="008901BB"/>
    <w:rsid w:val="00890CAC"/>
    <w:rsid w:val="008910A9"/>
    <w:rsid w:val="00895644"/>
    <w:rsid w:val="008A2531"/>
    <w:rsid w:val="008A39D8"/>
    <w:rsid w:val="008B0ED3"/>
    <w:rsid w:val="008B404F"/>
    <w:rsid w:val="008C119B"/>
    <w:rsid w:val="008C3899"/>
    <w:rsid w:val="008D0EFA"/>
    <w:rsid w:val="008E4841"/>
    <w:rsid w:val="008E6B9E"/>
    <w:rsid w:val="008E7339"/>
    <w:rsid w:val="008E7C21"/>
    <w:rsid w:val="008F0295"/>
    <w:rsid w:val="009009D8"/>
    <w:rsid w:val="00901C85"/>
    <w:rsid w:val="009042FB"/>
    <w:rsid w:val="00905BCD"/>
    <w:rsid w:val="009074DC"/>
    <w:rsid w:val="00907AE9"/>
    <w:rsid w:val="009160DD"/>
    <w:rsid w:val="00917CC7"/>
    <w:rsid w:val="009279F8"/>
    <w:rsid w:val="009403C3"/>
    <w:rsid w:val="00940CE6"/>
    <w:rsid w:val="00943F56"/>
    <w:rsid w:val="009440EC"/>
    <w:rsid w:val="00944F14"/>
    <w:rsid w:val="0094537A"/>
    <w:rsid w:val="00947473"/>
    <w:rsid w:val="00951E85"/>
    <w:rsid w:val="00952FD0"/>
    <w:rsid w:val="00953D79"/>
    <w:rsid w:val="00955753"/>
    <w:rsid w:val="00960A10"/>
    <w:rsid w:val="009639DF"/>
    <w:rsid w:val="009659A3"/>
    <w:rsid w:val="0097443B"/>
    <w:rsid w:val="00975519"/>
    <w:rsid w:val="00975A3F"/>
    <w:rsid w:val="00975B79"/>
    <w:rsid w:val="00975D71"/>
    <w:rsid w:val="0097600D"/>
    <w:rsid w:val="00977A94"/>
    <w:rsid w:val="009812E1"/>
    <w:rsid w:val="0098454F"/>
    <w:rsid w:val="00995F01"/>
    <w:rsid w:val="009A57CE"/>
    <w:rsid w:val="009A61B0"/>
    <w:rsid w:val="009A7881"/>
    <w:rsid w:val="009B0117"/>
    <w:rsid w:val="009B17B6"/>
    <w:rsid w:val="009B3610"/>
    <w:rsid w:val="009B417B"/>
    <w:rsid w:val="009B4398"/>
    <w:rsid w:val="009C2A14"/>
    <w:rsid w:val="009C3978"/>
    <w:rsid w:val="009C72CB"/>
    <w:rsid w:val="009D46D7"/>
    <w:rsid w:val="009D5B7B"/>
    <w:rsid w:val="009D7292"/>
    <w:rsid w:val="009E5CDC"/>
    <w:rsid w:val="009F08C2"/>
    <w:rsid w:val="009F47D9"/>
    <w:rsid w:val="009F57CA"/>
    <w:rsid w:val="00A01786"/>
    <w:rsid w:val="00A044FD"/>
    <w:rsid w:val="00A06690"/>
    <w:rsid w:val="00A1283F"/>
    <w:rsid w:val="00A16D99"/>
    <w:rsid w:val="00A16F7D"/>
    <w:rsid w:val="00A17174"/>
    <w:rsid w:val="00A17388"/>
    <w:rsid w:val="00A205EB"/>
    <w:rsid w:val="00A241BE"/>
    <w:rsid w:val="00A25674"/>
    <w:rsid w:val="00A25A23"/>
    <w:rsid w:val="00A37B23"/>
    <w:rsid w:val="00A41E83"/>
    <w:rsid w:val="00A42E96"/>
    <w:rsid w:val="00A45F7D"/>
    <w:rsid w:val="00A54614"/>
    <w:rsid w:val="00A65D4A"/>
    <w:rsid w:val="00A66B79"/>
    <w:rsid w:val="00A70238"/>
    <w:rsid w:val="00A704D2"/>
    <w:rsid w:val="00A7277F"/>
    <w:rsid w:val="00A75636"/>
    <w:rsid w:val="00A77EC4"/>
    <w:rsid w:val="00A8195F"/>
    <w:rsid w:val="00A84B55"/>
    <w:rsid w:val="00A851C1"/>
    <w:rsid w:val="00A852B2"/>
    <w:rsid w:val="00A91294"/>
    <w:rsid w:val="00A92B1B"/>
    <w:rsid w:val="00A93CF8"/>
    <w:rsid w:val="00A96E04"/>
    <w:rsid w:val="00A97B0C"/>
    <w:rsid w:val="00AA01A7"/>
    <w:rsid w:val="00AA308C"/>
    <w:rsid w:val="00AA487C"/>
    <w:rsid w:val="00AA5769"/>
    <w:rsid w:val="00AB016B"/>
    <w:rsid w:val="00AB49D0"/>
    <w:rsid w:val="00AC1C30"/>
    <w:rsid w:val="00AC4834"/>
    <w:rsid w:val="00AC7C70"/>
    <w:rsid w:val="00AD6ADA"/>
    <w:rsid w:val="00AE20F6"/>
    <w:rsid w:val="00AE50AA"/>
    <w:rsid w:val="00AE7444"/>
    <w:rsid w:val="00B019CA"/>
    <w:rsid w:val="00B039C9"/>
    <w:rsid w:val="00B045D7"/>
    <w:rsid w:val="00B07683"/>
    <w:rsid w:val="00B1185C"/>
    <w:rsid w:val="00B12E64"/>
    <w:rsid w:val="00B145F8"/>
    <w:rsid w:val="00B16CE4"/>
    <w:rsid w:val="00B20503"/>
    <w:rsid w:val="00B22E34"/>
    <w:rsid w:val="00B352E5"/>
    <w:rsid w:val="00B3676F"/>
    <w:rsid w:val="00B4004F"/>
    <w:rsid w:val="00B41BBD"/>
    <w:rsid w:val="00B45BDF"/>
    <w:rsid w:val="00B47136"/>
    <w:rsid w:val="00B5201A"/>
    <w:rsid w:val="00B54C15"/>
    <w:rsid w:val="00B6408D"/>
    <w:rsid w:val="00B7622B"/>
    <w:rsid w:val="00B851D4"/>
    <w:rsid w:val="00BA44D6"/>
    <w:rsid w:val="00BA63AA"/>
    <w:rsid w:val="00BB07CE"/>
    <w:rsid w:val="00BB3044"/>
    <w:rsid w:val="00BB48C3"/>
    <w:rsid w:val="00BB621C"/>
    <w:rsid w:val="00BC176C"/>
    <w:rsid w:val="00BC639F"/>
    <w:rsid w:val="00BD1FFC"/>
    <w:rsid w:val="00BD321F"/>
    <w:rsid w:val="00BD3DBC"/>
    <w:rsid w:val="00BD7815"/>
    <w:rsid w:val="00BE5689"/>
    <w:rsid w:val="00BE7BC1"/>
    <w:rsid w:val="00BF1EEE"/>
    <w:rsid w:val="00BF4770"/>
    <w:rsid w:val="00BF5CBB"/>
    <w:rsid w:val="00C00013"/>
    <w:rsid w:val="00C0373B"/>
    <w:rsid w:val="00C05AED"/>
    <w:rsid w:val="00C06233"/>
    <w:rsid w:val="00C11A9D"/>
    <w:rsid w:val="00C154A0"/>
    <w:rsid w:val="00C1669F"/>
    <w:rsid w:val="00C1698E"/>
    <w:rsid w:val="00C16F80"/>
    <w:rsid w:val="00C31AF0"/>
    <w:rsid w:val="00C33527"/>
    <w:rsid w:val="00C367EE"/>
    <w:rsid w:val="00C4173A"/>
    <w:rsid w:val="00C41AD5"/>
    <w:rsid w:val="00C53E4A"/>
    <w:rsid w:val="00C660D0"/>
    <w:rsid w:val="00C7035B"/>
    <w:rsid w:val="00C721EB"/>
    <w:rsid w:val="00C74260"/>
    <w:rsid w:val="00C7532D"/>
    <w:rsid w:val="00C77953"/>
    <w:rsid w:val="00C77F24"/>
    <w:rsid w:val="00C8418B"/>
    <w:rsid w:val="00C85CB1"/>
    <w:rsid w:val="00C9037F"/>
    <w:rsid w:val="00C93E84"/>
    <w:rsid w:val="00CA0B3F"/>
    <w:rsid w:val="00CA1E2F"/>
    <w:rsid w:val="00CA1FF0"/>
    <w:rsid w:val="00CA3910"/>
    <w:rsid w:val="00CA3DC6"/>
    <w:rsid w:val="00CA4770"/>
    <w:rsid w:val="00CB334C"/>
    <w:rsid w:val="00CB6C51"/>
    <w:rsid w:val="00CC09A3"/>
    <w:rsid w:val="00CC4A9C"/>
    <w:rsid w:val="00CC5DBC"/>
    <w:rsid w:val="00CD0F0A"/>
    <w:rsid w:val="00CD1C03"/>
    <w:rsid w:val="00CD3582"/>
    <w:rsid w:val="00CD50E0"/>
    <w:rsid w:val="00CD7745"/>
    <w:rsid w:val="00CE10F6"/>
    <w:rsid w:val="00CE4CD2"/>
    <w:rsid w:val="00CF1B1B"/>
    <w:rsid w:val="00CF2567"/>
    <w:rsid w:val="00CF3A6A"/>
    <w:rsid w:val="00CF50FD"/>
    <w:rsid w:val="00CF7690"/>
    <w:rsid w:val="00D0189C"/>
    <w:rsid w:val="00D0761E"/>
    <w:rsid w:val="00D1166A"/>
    <w:rsid w:val="00D11E95"/>
    <w:rsid w:val="00D14278"/>
    <w:rsid w:val="00D16A0E"/>
    <w:rsid w:val="00D22C35"/>
    <w:rsid w:val="00D22DDE"/>
    <w:rsid w:val="00D24A34"/>
    <w:rsid w:val="00D25394"/>
    <w:rsid w:val="00D265EC"/>
    <w:rsid w:val="00D32EE3"/>
    <w:rsid w:val="00D3569A"/>
    <w:rsid w:val="00D35F17"/>
    <w:rsid w:val="00D37240"/>
    <w:rsid w:val="00D42EE5"/>
    <w:rsid w:val="00D42EEF"/>
    <w:rsid w:val="00D45FA9"/>
    <w:rsid w:val="00D51136"/>
    <w:rsid w:val="00D53B09"/>
    <w:rsid w:val="00D54244"/>
    <w:rsid w:val="00D56F63"/>
    <w:rsid w:val="00D57F6F"/>
    <w:rsid w:val="00D60568"/>
    <w:rsid w:val="00D607ED"/>
    <w:rsid w:val="00D650FA"/>
    <w:rsid w:val="00D70C8A"/>
    <w:rsid w:val="00D73349"/>
    <w:rsid w:val="00D827C4"/>
    <w:rsid w:val="00D84CBE"/>
    <w:rsid w:val="00D86EF9"/>
    <w:rsid w:val="00D90176"/>
    <w:rsid w:val="00DA19F6"/>
    <w:rsid w:val="00DA2400"/>
    <w:rsid w:val="00DA50A2"/>
    <w:rsid w:val="00DA5832"/>
    <w:rsid w:val="00DA6FC8"/>
    <w:rsid w:val="00DB0357"/>
    <w:rsid w:val="00DB0CCB"/>
    <w:rsid w:val="00DC2D94"/>
    <w:rsid w:val="00DC3565"/>
    <w:rsid w:val="00DC6793"/>
    <w:rsid w:val="00DD122E"/>
    <w:rsid w:val="00DD1510"/>
    <w:rsid w:val="00DD1F99"/>
    <w:rsid w:val="00DD5B22"/>
    <w:rsid w:val="00DE139E"/>
    <w:rsid w:val="00DE3616"/>
    <w:rsid w:val="00DE4585"/>
    <w:rsid w:val="00DE5E79"/>
    <w:rsid w:val="00DE6F7C"/>
    <w:rsid w:val="00DF19AE"/>
    <w:rsid w:val="00DF5CCE"/>
    <w:rsid w:val="00DF7DF6"/>
    <w:rsid w:val="00E06D83"/>
    <w:rsid w:val="00E078AB"/>
    <w:rsid w:val="00E118C3"/>
    <w:rsid w:val="00E12051"/>
    <w:rsid w:val="00E13D44"/>
    <w:rsid w:val="00E14046"/>
    <w:rsid w:val="00E145E6"/>
    <w:rsid w:val="00E224A6"/>
    <w:rsid w:val="00E25A97"/>
    <w:rsid w:val="00E35C58"/>
    <w:rsid w:val="00E36947"/>
    <w:rsid w:val="00E447B9"/>
    <w:rsid w:val="00E52E5C"/>
    <w:rsid w:val="00E5440B"/>
    <w:rsid w:val="00E65312"/>
    <w:rsid w:val="00E77661"/>
    <w:rsid w:val="00E80918"/>
    <w:rsid w:val="00E82022"/>
    <w:rsid w:val="00E84444"/>
    <w:rsid w:val="00E948F2"/>
    <w:rsid w:val="00E97330"/>
    <w:rsid w:val="00EA67CC"/>
    <w:rsid w:val="00EC7BF8"/>
    <w:rsid w:val="00EE0715"/>
    <w:rsid w:val="00EE4CCB"/>
    <w:rsid w:val="00EE6F4D"/>
    <w:rsid w:val="00EF08E5"/>
    <w:rsid w:val="00EF3ABA"/>
    <w:rsid w:val="00EF4DF9"/>
    <w:rsid w:val="00F04389"/>
    <w:rsid w:val="00F0467A"/>
    <w:rsid w:val="00F04978"/>
    <w:rsid w:val="00F04FB0"/>
    <w:rsid w:val="00F07513"/>
    <w:rsid w:val="00F303AD"/>
    <w:rsid w:val="00F37CD0"/>
    <w:rsid w:val="00F43F49"/>
    <w:rsid w:val="00F45D0C"/>
    <w:rsid w:val="00F460EE"/>
    <w:rsid w:val="00F51F13"/>
    <w:rsid w:val="00F57CBA"/>
    <w:rsid w:val="00F60CA0"/>
    <w:rsid w:val="00F61359"/>
    <w:rsid w:val="00F63F9E"/>
    <w:rsid w:val="00F65BEF"/>
    <w:rsid w:val="00F752F1"/>
    <w:rsid w:val="00F86B00"/>
    <w:rsid w:val="00F91711"/>
    <w:rsid w:val="00F97E1D"/>
    <w:rsid w:val="00FA32CF"/>
    <w:rsid w:val="00FA5B6F"/>
    <w:rsid w:val="00FB576D"/>
    <w:rsid w:val="00FB5AB4"/>
    <w:rsid w:val="00FC52B4"/>
    <w:rsid w:val="00FC760A"/>
    <w:rsid w:val="00FC7DF8"/>
    <w:rsid w:val="00FD4FA3"/>
    <w:rsid w:val="00FE419A"/>
    <w:rsid w:val="00FF3018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8B44A5C"/>
  <w15:chartTrackingRefBased/>
  <w15:docId w15:val="{D9E18D74-32CB-456D-BA9F-4C064ABB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C83"/>
  </w:style>
  <w:style w:type="paragraph" w:styleId="1">
    <w:name w:val="heading 1"/>
    <w:basedOn w:val="a"/>
    <w:next w:val="a"/>
    <w:qFormat/>
    <w:rsid w:val="00060728"/>
    <w:pPr>
      <w:keepNext/>
      <w:jc w:val="center"/>
      <w:outlineLvl w:val="0"/>
    </w:pPr>
    <w:rPr>
      <w:b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link w:val="a6"/>
    <w:qFormat/>
    <w:rsid w:val="00060728"/>
    <w:pPr>
      <w:jc w:val="center"/>
    </w:pPr>
    <w:rPr>
      <w:b/>
    </w:rPr>
  </w:style>
  <w:style w:type="table" w:styleId="a7">
    <w:name w:val="Table Grid"/>
    <w:basedOn w:val="a1"/>
    <w:uiPriority w:val="39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8028EB"/>
    <w:pPr>
      <w:tabs>
        <w:tab w:val="center" w:pos="4677"/>
        <w:tab w:val="right" w:pos="9355"/>
      </w:tabs>
    </w:pPr>
  </w:style>
  <w:style w:type="character" w:styleId="ab">
    <w:name w:val="Hyperlink"/>
    <w:rsid w:val="008028EB"/>
    <w:rPr>
      <w:color w:val="0000FF"/>
      <w:u w:val="single"/>
    </w:rPr>
  </w:style>
  <w:style w:type="character" w:styleId="ac">
    <w:name w:val="page number"/>
    <w:basedOn w:val="a0"/>
    <w:rsid w:val="008028EB"/>
  </w:style>
  <w:style w:type="paragraph" w:styleId="ad">
    <w:name w:val="Balloon Text"/>
    <w:basedOn w:val="a"/>
    <w:link w:val="ae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C05AED"/>
    <w:rPr>
      <w:rFonts w:ascii="Tahoma" w:hAnsi="Tahoma" w:cs="Tahoma"/>
      <w:sz w:val="16"/>
      <w:szCs w:val="16"/>
    </w:rPr>
  </w:style>
  <w:style w:type="character" w:customStyle="1" w:styleId="af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0">
    <w:name w:val="annotation reference"/>
    <w:rsid w:val="00955753"/>
    <w:rPr>
      <w:sz w:val="16"/>
      <w:szCs w:val="16"/>
    </w:rPr>
  </w:style>
  <w:style w:type="paragraph" w:styleId="af1">
    <w:name w:val="annotation text"/>
    <w:basedOn w:val="a"/>
    <w:link w:val="af2"/>
    <w:rsid w:val="00955753"/>
  </w:style>
  <w:style w:type="character" w:customStyle="1" w:styleId="af2">
    <w:name w:val="Текст примечания Знак"/>
    <w:basedOn w:val="a0"/>
    <w:link w:val="af1"/>
    <w:rsid w:val="00955753"/>
  </w:style>
  <w:style w:type="paragraph" w:styleId="af3">
    <w:name w:val="annotation subject"/>
    <w:basedOn w:val="af1"/>
    <w:next w:val="af1"/>
    <w:link w:val="af4"/>
    <w:rsid w:val="00955753"/>
    <w:rPr>
      <w:b/>
      <w:bCs/>
      <w:lang w:val="x-none" w:eastAsia="x-none"/>
    </w:rPr>
  </w:style>
  <w:style w:type="character" w:customStyle="1" w:styleId="af4">
    <w:name w:val="Тема примечания Знак"/>
    <w:link w:val="af3"/>
    <w:rsid w:val="00955753"/>
    <w:rPr>
      <w:b/>
      <w:bCs/>
    </w:rPr>
  </w:style>
  <w:style w:type="paragraph" w:customStyle="1" w:styleId="2">
    <w:name w:val="Без интервала2"/>
    <w:rsid w:val="007B74BD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paragraph" w:styleId="af5">
    <w:name w:val="List Paragraph"/>
    <w:basedOn w:val="a"/>
    <w:uiPriority w:val="34"/>
    <w:qFormat/>
    <w:rsid w:val="00213ADC"/>
    <w:pPr>
      <w:ind w:left="708"/>
    </w:pPr>
  </w:style>
  <w:style w:type="character" w:customStyle="1" w:styleId="pricecurrencyafter">
    <w:name w:val="price_currency_after"/>
    <w:basedOn w:val="a0"/>
    <w:rsid w:val="00A41E83"/>
  </w:style>
  <w:style w:type="character" w:customStyle="1" w:styleId="priceamountafter">
    <w:name w:val="price_amount_after"/>
    <w:basedOn w:val="a0"/>
    <w:rsid w:val="00A41E83"/>
  </w:style>
  <w:style w:type="character" w:customStyle="1" w:styleId="a6">
    <w:name w:val="Название Знак"/>
    <w:link w:val="a5"/>
    <w:rsid w:val="00EE0715"/>
    <w:rPr>
      <w:b/>
    </w:rPr>
  </w:style>
  <w:style w:type="character" w:customStyle="1" w:styleId="a9">
    <w:name w:val="Верхний колонтитул Знак"/>
    <w:link w:val="a8"/>
    <w:uiPriority w:val="99"/>
    <w:rsid w:val="000F2288"/>
  </w:style>
  <w:style w:type="paragraph" w:styleId="af6">
    <w:name w:val="No Spacing"/>
    <w:uiPriority w:val="1"/>
    <w:qFormat/>
    <w:rsid w:val="000F2288"/>
    <w:rPr>
      <w:rFonts w:ascii="Cambria" w:eastAsia="Cambria" w:hAnsi="Cambria"/>
      <w:sz w:val="22"/>
      <w:szCs w:val="22"/>
      <w:lang w:eastAsia="en-US"/>
    </w:rPr>
  </w:style>
  <w:style w:type="paragraph" w:customStyle="1" w:styleId="ConsPlusNormal">
    <w:name w:val="ConsPlusNormal"/>
    <w:rsid w:val="003A722E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5F3CE-EDD2-4DE0-A0E4-F767EFED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18</cp:revision>
  <cp:lastPrinted>2025-02-14T09:25:00Z</cp:lastPrinted>
  <dcterms:created xsi:type="dcterms:W3CDTF">2025-04-23T06:05:00Z</dcterms:created>
  <dcterms:modified xsi:type="dcterms:W3CDTF">2025-06-04T16:02:00Z</dcterms:modified>
</cp:coreProperties>
</file>