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4B16" w:rsidRPr="00D31133" w:rsidRDefault="00D31133" w:rsidP="002C4B16">
      <w:pPr>
        <w:spacing w:after="0" w:line="360" w:lineRule="auto"/>
        <w:jc w:val="center"/>
        <w:rPr>
          <w:rFonts w:ascii="Times New Roman" w:hAnsi="Times New Roman"/>
          <w:bCs/>
          <w:sz w:val="40"/>
          <w:szCs w:val="28"/>
        </w:rPr>
      </w:pPr>
      <w:bookmarkStart w:id="0" w:name="_GoBack"/>
      <w:bookmarkEnd w:id="0"/>
      <w:r w:rsidRPr="00D31133">
        <w:rPr>
          <w:rFonts w:ascii="Times New Roman" w:hAnsi="Times New Roman"/>
          <w:bCs/>
          <w:sz w:val="40"/>
          <w:szCs w:val="28"/>
        </w:rPr>
        <w:t>Зміст</w:t>
      </w:r>
    </w:p>
    <w:p w:rsidR="002C4B16" w:rsidRPr="002C4B16" w:rsidRDefault="002C4B16" w:rsidP="002C4B16">
      <w:pPr>
        <w:spacing w:after="0" w:line="360" w:lineRule="auto"/>
        <w:jc w:val="center"/>
        <w:rPr>
          <w:rFonts w:ascii="Times New Roman" w:hAnsi="Times New Roman"/>
          <w:bCs/>
          <w:sz w:val="28"/>
          <w:szCs w:val="28"/>
          <w:lang w:val="en-US"/>
        </w:rPr>
      </w:pPr>
    </w:p>
    <w:p w:rsidR="002C4B16" w:rsidRPr="002C4B16" w:rsidRDefault="002C4B16" w:rsidP="002C4B16">
      <w:pPr>
        <w:spacing w:after="0" w:line="360" w:lineRule="auto"/>
        <w:jc w:val="center"/>
        <w:rPr>
          <w:rFonts w:ascii="Times New Roman" w:hAnsi="Times New Roman"/>
          <w:bCs/>
          <w:sz w:val="28"/>
          <w:szCs w:val="28"/>
          <w:lang w:val="en-US"/>
        </w:rPr>
      </w:pPr>
    </w:p>
    <w:p w:rsidR="002C4B16" w:rsidRDefault="002C4B16" w:rsidP="002C4B16">
      <w:pPr>
        <w:spacing w:after="0" w:line="360" w:lineRule="auto"/>
        <w:jc w:val="center"/>
        <w:rPr>
          <w:rFonts w:ascii="Times New Roman" w:hAnsi="Times New Roman"/>
          <w:bCs/>
          <w:sz w:val="28"/>
          <w:szCs w:val="28"/>
          <w:lang w:val="en-US"/>
        </w:rPr>
      </w:pPr>
    </w:p>
    <w:p w:rsidR="00D31133" w:rsidRDefault="00D31133" w:rsidP="002C4B16">
      <w:pPr>
        <w:spacing w:after="0" w:line="360" w:lineRule="auto"/>
        <w:jc w:val="center"/>
        <w:rPr>
          <w:rFonts w:ascii="Times New Roman" w:hAnsi="Times New Roman"/>
          <w:bCs/>
          <w:sz w:val="28"/>
          <w:szCs w:val="28"/>
          <w:lang w:val="en-US"/>
        </w:rPr>
      </w:pPr>
    </w:p>
    <w:p w:rsidR="00D31133" w:rsidRDefault="00D31133" w:rsidP="002C4B16">
      <w:pPr>
        <w:spacing w:after="0" w:line="360" w:lineRule="auto"/>
        <w:jc w:val="center"/>
        <w:rPr>
          <w:rFonts w:ascii="Times New Roman" w:hAnsi="Times New Roman"/>
          <w:bCs/>
          <w:sz w:val="28"/>
          <w:szCs w:val="28"/>
          <w:lang w:val="en-US"/>
        </w:rPr>
      </w:pPr>
    </w:p>
    <w:p w:rsidR="00D31133" w:rsidRDefault="00D31133" w:rsidP="002C4B16">
      <w:pPr>
        <w:spacing w:after="0" w:line="360" w:lineRule="auto"/>
        <w:jc w:val="center"/>
        <w:rPr>
          <w:rFonts w:ascii="Times New Roman" w:hAnsi="Times New Roman"/>
          <w:bCs/>
          <w:sz w:val="28"/>
          <w:szCs w:val="28"/>
          <w:lang w:val="en-US"/>
        </w:rPr>
      </w:pPr>
    </w:p>
    <w:p w:rsidR="00D31133" w:rsidRPr="002C4B16" w:rsidRDefault="00D31133" w:rsidP="002C4B16">
      <w:pPr>
        <w:spacing w:after="0" w:line="360" w:lineRule="auto"/>
        <w:jc w:val="center"/>
        <w:rPr>
          <w:rFonts w:ascii="Times New Roman" w:hAnsi="Times New Roman"/>
          <w:bCs/>
          <w:sz w:val="28"/>
          <w:szCs w:val="28"/>
          <w:lang w:val="en-US"/>
        </w:rPr>
      </w:pPr>
      <w:r>
        <w:rPr>
          <w:rFonts w:ascii="Times New Roman" w:hAnsi="Times New Roman"/>
          <w:bCs/>
          <w:sz w:val="28"/>
          <w:szCs w:val="28"/>
          <w:lang w:val="en-US"/>
        </w:rPr>
        <w:br w:type="page"/>
      </w:r>
    </w:p>
    <w:p w:rsidR="002543CC" w:rsidRDefault="002543CC" w:rsidP="00D31133">
      <w:pPr>
        <w:spacing w:after="0" w:line="360" w:lineRule="auto"/>
        <w:jc w:val="center"/>
        <w:rPr>
          <w:rFonts w:ascii="Times New Roman" w:hAnsi="Times New Roman"/>
          <w:bCs/>
          <w:sz w:val="72"/>
          <w:szCs w:val="28"/>
        </w:rPr>
      </w:pPr>
    </w:p>
    <w:p w:rsidR="002543CC" w:rsidRDefault="002543CC" w:rsidP="00D31133">
      <w:pPr>
        <w:spacing w:after="0" w:line="360" w:lineRule="auto"/>
        <w:jc w:val="center"/>
        <w:rPr>
          <w:rFonts w:ascii="Times New Roman" w:hAnsi="Times New Roman"/>
          <w:bCs/>
          <w:sz w:val="72"/>
          <w:szCs w:val="28"/>
        </w:rPr>
      </w:pPr>
    </w:p>
    <w:p w:rsidR="002543CC" w:rsidRDefault="002543CC" w:rsidP="00D31133">
      <w:pPr>
        <w:spacing w:after="0" w:line="360" w:lineRule="auto"/>
        <w:jc w:val="center"/>
        <w:rPr>
          <w:rFonts w:ascii="Times New Roman" w:hAnsi="Times New Roman"/>
          <w:bCs/>
          <w:sz w:val="72"/>
          <w:szCs w:val="28"/>
        </w:rPr>
      </w:pPr>
    </w:p>
    <w:p w:rsidR="002543CC" w:rsidRDefault="002543CC" w:rsidP="00D31133">
      <w:pPr>
        <w:spacing w:after="0" w:line="360" w:lineRule="auto"/>
        <w:jc w:val="center"/>
        <w:rPr>
          <w:rFonts w:ascii="Times New Roman" w:hAnsi="Times New Roman"/>
          <w:bCs/>
          <w:sz w:val="72"/>
          <w:szCs w:val="28"/>
        </w:rPr>
      </w:pPr>
    </w:p>
    <w:p w:rsidR="002543CC" w:rsidRDefault="002543CC" w:rsidP="00D31133">
      <w:pPr>
        <w:spacing w:after="0" w:line="360" w:lineRule="auto"/>
        <w:jc w:val="center"/>
        <w:rPr>
          <w:rFonts w:ascii="Times New Roman" w:hAnsi="Times New Roman"/>
          <w:bCs/>
          <w:sz w:val="72"/>
          <w:szCs w:val="28"/>
        </w:rPr>
      </w:pPr>
    </w:p>
    <w:p w:rsidR="00D31133" w:rsidRPr="00D31133" w:rsidRDefault="00D31133" w:rsidP="00D31133">
      <w:pPr>
        <w:spacing w:after="0" w:line="360" w:lineRule="auto"/>
        <w:jc w:val="center"/>
        <w:rPr>
          <w:rFonts w:ascii="Times New Roman" w:hAnsi="Times New Roman"/>
          <w:bCs/>
          <w:sz w:val="72"/>
          <w:szCs w:val="28"/>
          <w:lang w:val="en-US"/>
        </w:rPr>
      </w:pPr>
      <w:r w:rsidRPr="00D31133">
        <w:rPr>
          <w:rFonts w:ascii="Times New Roman" w:hAnsi="Times New Roman"/>
          <w:bCs/>
          <w:sz w:val="72"/>
          <w:szCs w:val="28"/>
        </w:rPr>
        <w:t>ВСТУП</w:t>
      </w:r>
    </w:p>
    <w:p w:rsidR="00D31133" w:rsidRPr="00D31133" w:rsidRDefault="00D31133" w:rsidP="00D31133">
      <w:pPr>
        <w:spacing w:after="0" w:line="360" w:lineRule="auto"/>
        <w:jc w:val="center"/>
        <w:rPr>
          <w:rFonts w:ascii="Times New Roman" w:hAnsi="Times New Roman"/>
          <w:bCs/>
          <w:sz w:val="28"/>
          <w:szCs w:val="28"/>
          <w:lang w:val="en-US"/>
        </w:rPr>
      </w:pPr>
      <w:r>
        <w:rPr>
          <w:rFonts w:ascii="Times New Roman" w:hAnsi="Times New Roman"/>
          <w:bCs/>
          <w:sz w:val="28"/>
          <w:szCs w:val="28"/>
          <w:lang w:val="en-US"/>
        </w:rPr>
        <w:br w:type="page"/>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Теоретичні основи об’єктно-орієнтованого програмування</w:t>
      </w:r>
      <w:r w:rsidRPr="002C4B16">
        <w:rPr>
          <w:rFonts w:ascii="Times New Roman" w:hAnsi="Times New Roman"/>
          <w:bCs/>
          <w:sz w:val="28"/>
          <w:szCs w:val="28"/>
        </w:rPr>
        <w:br/>
        <w:t>Об’єктно-орієнтоване програмування (ООП) виникло як відповідь на зростання складності програмних систем. У 60–70-х роках розробники почали стикатися зі складністю підтримки та масштабування процедурних програм, які погано піддавалися модифікації та розширенню. Першою мовою, яка реалізувала об’єктну модель, вважається Simula 67, створена для моделювання складних систем. Саме там уперше з’явилися класи, об’єкти та наслідування.</w:t>
      </w:r>
      <w:r w:rsidRPr="002C4B16">
        <w:rPr>
          <w:rFonts w:ascii="Times New Roman" w:hAnsi="Times New Roman"/>
          <w:bCs/>
          <w:sz w:val="28"/>
          <w:szCs w:val="28"/>
        </w:rPr>
        <w:br/>
        <w:t>У 80-х роках ООП стало масовим завдяки мові Smalltalk, що продемонструвала повністю об’єктний підхід: усе — від чисел до вікон — було об’єктами. Пізніше ідеї ООП були адаптовані в C++, а згодом у Java та C#, де ООП отримало чисту, структуровану форму.</w:t>
      </w:r>
      <w:r w:rsidRPr="002C4B16">
        <w:rPr>
          <w:rFonts w:ascii="Times New Roman" w:hAnsi="Times New Roman"/>
          <w:bCs/>
          <w:sz w:val="28"/>
          <w:szCs w:val="28"/>
        </w:rPr>
        <w:br/>
        <w:t>Сьогодні об’єктно-орієнтований підхід є фундаментальною парадигмою програмування, на якій базуються як десктопні програми, так і серверні системи, мобільні застосунки та складні фреймворки.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Основні принципи ООП (з прикладами на Python)</w:t>
      </w:r>
    </w:p>
    <w:p w:rsidR="002C4B16" w:rsidRPr="002C4B16" w:rsidRDefault="002C4B16" w:rsidP="002C4B16">
      <w:pPr>
        <w:spacing w:after="0" w:line="360" w:lineRule="auto"/>
        <w:rPr>
          <w:rFonts w:ascii="Times New Roman" w:hAnsi="Times New Roman"/>
          <w:bCs/>
          <w:sz w:val="28"/>
          <w:szCs w:val="28"/>
          <w:lang w:val="ru-RU"/>
        </w:rPr>
      </w:pPr>
      <w:r w:rsidRPr="002C4B16">
        <w:rPr>
          <w:rFonts w:ascii="Times New Roman" w:hAnsi="Times New Roman"/>
          <w:bCs/>
          <w:sz w:val="28"/>
          <w:szCs w:val="28"/>
        </w:rPr>
        <w:t>Абстракція це механізм виділення ключових характеристик об’єкта, приховуючи другорядні деталі. Мета — спростити розуміння складних систем, працюючи з узагальненими моделями.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Інкапсуляція це приховування внутрішнього стану об’єкта та надання контрольованого доступу через публічні методи.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Наслідування це механізм, що дозволяє класу (нащадку) успадковувати властивості та методи іншого класу (батька) з можливістю їх розширення або зміни.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Поліморфізм це здатність об'єктів з різною внутрішньою структурою реалізувати один інтерфейс або відповідати на однакові виклики по-різному.</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Рефлексія це можливість програми досліджув</w:t>
      </w:r>
      <w:r w:rsidRPr="00D31133">
        <w:rPr>
          <w:rFonts w:ascii="Times New Roman" w:hAnsi="Times New Roman"/>
          <w:bCs/>
          <w:sz w:val="28"/>
          <w:szCs w:val="28"/>
          <w:lang w:val="ru-RU"/>
        </w:rPr>
        <w:t>`1</w:t>
      </w:r>
      <w:r w:rsidRPr="002C4B16">
        <w:rPr>
          <w:rFonts w:ascii="Times New Roman" w:hAnsi="Times New Roman"/>
          <w:bCs/>
          <w:sz w:val="28"/>
          <w:szCs w:val="28"/>
        </w:rPr>
        <w:t>ати та модифікувати свою власну структуру та поведінку під час виконання. Це ключовий механізм для створення інтерпретаторів, фреймворків та інструментів інтроспекції.</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Здатність програми аналізувати власні типи, структуру та атрибути динамічно.</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Принципи  SOLID — це набір принципів, що допомагають створювати гнучкий, зрозумілий та легкий у підтримці об'єктно-орієнтований код.</w:t>
      </w:r>
    </w:p>
    <w:p w:rsidR="002C4B16" w:rsidRPr="002C4B16" w:rsidRDefault="002C4B16" w:rsidP="002C4B16">
      <w:pPr>
        <w:spacing w:after="0" w:line="360" w:lineRule="auto"/>
        <w:ind w:left="360"/>
        <w:rPr>
          <w:rFonts w:ascii="Times New Roman" w:hAnsi="Times New Roman"/>
          <w:bCs/>
          <w:sz w:val="28"/>
          <w:szCs w:val="28"/>
        </w:rPr>
      </w:pPr>
      <w:r w:rsidRPr="002C4B16">
        <w:rPr>
          <w:rFonts w:ascii="Times New Roman" w:hAnsi="Times New Roman"/>
          <w:bCs/>
          <w:sz w:val="28"/>
          <w:szCs w:val="28"/>
        </w:rPr>
        <w:t>S — Принцип єдиного обов'язку клас повинен мати лише одну причину для змін (відповідати за одну функціональність).</w:t>
      </w:r>
    </w:p>
    <w:p w:rsidR="002C4B16" w:rsidRPr="002C4B16" w:rsidRDefault="002C4B16" w:rsidP="002C4B16">
      <w:pPr>
        <w:spacing w:after="0" w:line="360" w:lineRule="auto"/>
        <w:ind w:left="360"/>
        <w:rPr>
          <w:rFonts w:ascii="Times New Roman" w:hAnsi="Times New Roman"/>
          <w:bCs/>
          <w:sz w:val="28"/>
          <w:szCs w:val="28"/>
        </w:rPr>
      </w:pPr>
      <w:r w:rsidRPr="002C4B16">
        <w:rPr>
          <w:rFonts w:ascii="Times New Roman" w:hAnsi="Times New Roman"/>
          <w:bCs/>
          <w:sz w:val="28"/>
          <w:szCs w:val="28"/>
        </w:rPr>
        <w:t>O — Принцип відкритості/закритості  класи повинні бути відкриті для розширення (через наслідування/композицію), але закриті для модифікації.</w:t>
      </w:r>
    </w:p>
    <w:p w:rsidR="002C4B16" w:rsidRPr="002C4B16" w:rsidRDefault="002C4B16" w:rsidP="002C4B16">
      <w:pPr>
        <w:spacing w:after="0" w:line="360" w:lineRule="auto"/>
        <w:ind w:left="360"/>
        <w:rPr>
          <w:rFonts w:ascii="Times New Roman" w:hAnsi="Times New Roman"/>
          <w:bCs/>
          <w:sz w:val="28"/>
          <w:szCs w:val="28"/>
        </w:rPr>
      </w:pPr>
      <w:r w:rsidRPr="002C4B16">
        <w:rPr>
          <w:rFonts w:ascii="Times New Roman" w:hAnsi="Times New Roman"/>
          <w:bCs/>
          <w:sz w:val="28"/>
          <w:szCs w:val="28"/>
        </w:rPr>
        <w:t>L — Принцип підстановки Лісков об'єкти базового класу повинні замінюватися об'єктами його похідних класів, не порушуючи коректність програми.</w:t>
      </w:r>
    </w:p>
    <w:p w:rsidR="002C4B16" w:rsidRPr="002C4B16" w:rsidRDefault="002C4B16" w:rsidP="002C4B16">
      <w:pPr>
        <w:spacing w:after="0" w:line="360" w:lineRule="auto"/>
        <w:ind w:left="360"/>
        <w:rPr>
          <w:rFonts w:ascii="Times New Roman" w:hAnsi="Times New Roman"/>
          <w:bCs/>
          <w:sz w:val="28"/>
          <w:szCs w:val="28"/>
        </w:rPr>
      </w:pPr>
      <w:r w:rsidRPr="002C4B16">
        <w:rPr>
          <w:rFonts w:ascii="Times New Roman" w:hAnsi="Times New Roman"/>
          <w:bCs/>
          <w:sz w:val="28"/>
          <w:szCs w:val="28"/>
        </w:rPr>
        <w:t>I — Принцип розділення інтерфейсу багато спеціалізованих інтерфейсів краще за один універсальний.</w:t>
      </w:r>
    </w:p>
    <w:p w:rsidR="002C4B16" w:rsidRPr="002C4B16" w:rsidRDefault="002C4B16" w:rsidP="002C4B16">
      <w:pPr>
        <w:spacing w:after="0" w:line="360" w:lineRule="auto"/>
        <w:ind w:left="360"/>
        <w:rPr>
          <w:rFonts w:ascii="Times New Roman" w:hAnsi="Times New Roman"/>
          <w:bCs/>
          <w:sz w:val="28"/>
          <w:szCs w:val="28"/>
        </w:rPr>
      </w:pPr>
      <w:r w:rsidRPr="002C4B16">
        <w:rPr>
          <w:rFonts w:ascii="Times New Roman" w:hAnsi="Times New Roman"/>
          <w:bCs/>
          <w:sz w:val="28"/>
          <w:szCs w:val="28"/>
        </w:rPr>
        <w:t>D — Принцип інверсії залежностей модулі верхнього рівня не повинні залежати від модулів нижнього рівня. Обидва типи модулів повинні залежати від абстракцій</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Класи, об’єкти та інтерфейси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Клас — це шаблон або "креслення" для створення об'єктів, що визначає їх структуру (дані) та поведінку (методи).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Об’єкт — конкретний екземпляр класу, що має конкретний стан (значення полів) та ідентичність.</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Інтерфейс (абстрактний клас) — це формальний контракт, який описує що, повинен робити об'єкт, але не як саме. Це засіб для досягнення абстракції та поліморфізму, що дозволяє розробляти слабко зв’язані системи.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Теоретичні основи мов програмування</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Класифікація мов програмування</w:t>
      </w:r>
      <w:r w:rsidRPr="002C4B16">
        <w:rPr>
          <w:rFonts w:ascii="Times New Roman" w:hAnsi="Times New Roman"/>
          <w:bCs/>
          <w:sz w:val="28"/>
          <w:szCs w:val="28"/>
        </w:rPr>
        <w:br/>
        <w:t>Мови поділяються за різними критеріями: парадигмою, видом типізації, способом виконання та рівнем абстракції.</w:t>
      </w:r>
      <w:r w:rsidRPr="002C4B16">
        <w:rPr>
          <w:rFonts w:ascii="Times New Roman" w:hAnsi="Times New Roman"/>
          <w:bCs/>
          <w:sz w:val="28"/>
          <w:szCs w:val="28"/>
        </w:rPr>
        <w:br/>
        <w:t>За парадигмою:</w:t>
      </w:r>
    </w:p>
    <w:p w:rsidR="002C4B16" w:rsidRPr="002C4B16" w:rsidRDefault="002C4B16" w:rsidP="002C4B16">
      <w:pPr>
        <w:spacing w:after="0" w:line="360" w:lineRule="auto"/>
        <w:rPr>
          <w:rFonts w:ascii="Times New Roman" w:hAnsi="Times New Roman"/>
          <w:bCs/>
          <w:sz w:val="28"/>
          <w:szCs w:val="28"/>
          <w:lang w:val="ru-RU"/>
        </w:rPr>
      </w:pPr>
      <w:r w:rsidRPr="002C4B16">
        <w:rPr>
          <w:rFonts w:ascii="Times New Roman" w:hAnsi="Times New Roman"/>
          <w:bCs/>
          <w:sz w:val="28"/>
          <w:szCs w:val="28"/>
        </w:rPr>
        <w:t>Процедурні: Основа — послідовність інструкцій та викликів процедур (C, Pascal).</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Об’єктно-орієнтовані (ООП): Моделювання системи через взаємодію об'єктів (Java, C#, Python).</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Функціональні: Обчислення як оцінка математичних функцій, акцент на імутабельність та функції вищого порядку (Haskell, Lisp, Scala).</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Інтерпретація, компіляція та гібридні підходи</w:t>
      </w:r>
      <w:r w:rsidRPr="002C4B16">
        <w:rPr>
          <w:rFonts w:ascii="Times New Roman" w:hAnsi="Times New Roman"/>
          <w:bCs/>
          <w:sz w:val="28"/>
          <w:szCs w:val="28"/>
        </w:rPr>
        <w:br/>
        <w:t>Це класифікація за способом трансляції та виконання вихідного коду.</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Компіляція: Вихідний код транслюється (компілюється) повністю в машинний код або проміжне представлення (байт-код) до виконання.</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 xml:space="preserve">Приклади: C, C++, </w:t>
      </w:r>
      <w:r w:rsidRPr="002C4B16">
        <w:rPr>
          <w:rFonts w:ascii="Times New Roman" w:hAnsi="Times New Roman"/>
          <w:bCs/>
          <w:sz w:val="28"/>
          <w:szCs w:val="28"/>
          <w:lang w:val="en-US"/>
        </w:rPr>
        <w:t>Go</w:t>
      </w:r>
      <w:r w:rsidRPr="002C4B16">
        <w:rPr>
          <w:rFonts w:ascii="Times New Roman" w:hAnsi="Times New Roman"/>
          <w:bCs/>
          <w:sz w:val="28"/>
          <w:szCs w:val="28"/>
        </w:rPr>
        <w:t>.</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Переваги: Висока продуктивність виконання, глибока оптимізація, незалежність від інтерпретатора під час роботи.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Недоліки: Прив'язка до платформи (якщо компілюється в машинний код), більш тривалий цикл "збірка-запуск".</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Інтерпретація: Код виконується рядок за рядком спеціальною програмою — інтерпретатором, який "на льоту" перекладає його в команди.</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Приклади: Python, JavaScript, Ruby.</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Переваги: Крос-платформеність, простота налагодження та швидший початковий цикл розробки, динамічність.</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Недоліки: Знижена продуктивність порівняно з компільованим кодом, залежність від наявності інтерпретатора.</w:t>
      </w:r>
    </w:p>
    <w:p w:rsidR="002C4B16" w:rsidRPr="002C4B16" w:rsidRDefault="002C4B16" w:rsidP="002C4B16">
      <w:pPr>
        <w:spacing w:after="0" w:line="360" w:lineRule="auto"/>
        <w:rPr>
          <w:rFonts w:ascii="Times New Roman" w:hAnsi="Times New Roman"/>
          <w:bCs/>
          <w:sz w:val="28"/>
          <w:szCs w:val="28"/>
        </w:rPr>
      </w:pPr>
      <w:r w:rsidRPr="002C4B16">
        <w:rPr>
          <w:rFonts w:ascii="Times New Roman" w:hAnsi="Times New Roman"/>
          <w:bCs/>
          <w:sz w:val="28"/>
          <w:szCs w:val="28"/>
        </w:rPr>
        <w:t>Гібридний підхід (Just-In-Time компіляція): Код спочатку компілюється в проміжний байт-код, який потім компілюється в машинний код під час виконання. Приклади: Java (JVM), C# (.NET CLR), сучасний JavaScript.</w:t>
      </w:r>
    </w:p>
    <w:p w:rsidR="00D31133" w:rsidRDefault="00D31133" w:rsidP="00D31133">
      <w:pPr>
        <w:spacing w:line="360" w:lineRule="auto"/>
        <w:jc w:val="center"/>
        <w:rPr>
          <w:rFonts w:ascii="Times New Roman" w:hAnsi="Times New Roman"/>
          <w:bCs/>
          <w:sz w:val="28"/>
          <w:szCs w:val="28"/>
        </w:rPr>
      </w:pPr>
      <w:r>
        <w:rPr>
          <w:rFonts w:ascii="Times New Roman" w:hAnsi="Times New Roman"/>
          <w:bCs/>
          <w:sz w:val="28"/>
          <w:szCs w:val="28"/>
        </w:rPr>
        <w:br w:type="page"/>
      </w: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Default="00D31133" w:rsidP="00D31133">
      <w:pPr>
        <w:spacing w:line="360" w:lineRule="auto"/>
        <w:jc w:val="center"/>
        <w:rPr>
          <w:rFonts w:ascii="Times New Roman" w:hAnsi="Times New Roman"/>
          <w:bCs/>
          <w:sz w:val="28"/>
          <w:szCs w:val="28"/>
        </w:rPr>
      </w:pPr>
    </w:p>
    <w:p w:rsidR="00D31133" w:rsidRPr="00D31133" w:rsidRDefault="00D31133" w:rsidP="00D31133">
      <w:pPr>
        <w:spacing w:line="360" w:lineRule="auto"/>
        <w:jc w:val="center"/>
        <w:rPr>
          <w:rFonts w:ascii="Times New Roman" w:hAnsi="Times New Roman"/>
          <w:bCs/>
          <w:sz w:val="56"/>
          <w:szCs w:val="28"/>
        </w:rPr>
      </w:pPr>
      <w:r w:rsidRPr="00D31133">
        <w:rPr>
          <w:rFonts w:ascii="Times New Roman" w:hAnsi="Times New Roman"/>
          <w:bCs/>
          <w:sz w:val="56"/>
          <w:szCs w:val="28"/>
        </w:rPr>
        <w:t xml:space="preserve">ОБ’ЄКТНО ОРІЄНТОВАНЕ </w:t>
      </w:r>
    </w:p>
    <w:p w:rsidR="00110996" w:rsidRDefault="00D31133" w:rsidP="00110996">
      <w:pPr>
        <w:spacing w:line="360" w:lineRule="auto"/>
        <w:jc w:val="center"/>
        <w:rPr>
          <w:rFonts w:ascii="Times New Roman" w:hAnsi="Times New Roman"/>
          <w:bCs/>
          <w:sz w:val="56"/>
          <w:szCs w:val="28"/>
        </w:rPr>
      </w:pPr>
      <w:r w:rsidRPr="00D31133">
        <w:rPr>
          <w:rFonts w:ascii="Times New Roman" w:hAnsi="Times New Roman"/>
          <w:bCs/>
          <w:sz w:val="56"/>
          <w:szCs w:val="28"/>
        </w:rPr>
        <w:t>ПРОГРАМУВАННЯ</w:t>
      </w:r>
    </w:p>
    <w:p w:rsidR="00110996" w:rsidRPr="00110996" w:rsidRDefault="00110996" w:rsidP="0062371F">
      <w:pPr>
        <w:spacing w:line="360" w:lineRule="auto"/>
        <w:rPr>
          <w:rFonts w:ascii="Times New Roman" w:hAnsi="Times New Roman"/>
          <w:bCs/>
          <w:sz w:val="28"/>
          <w:szCs w:val="28"/>
        </w:rPr>
      </w:pPr>
      <w:r>
        <w:rPr>
          <w:rFonts w:ascii="Times New Roman" w:hAnsi="Times New Roman"/>
          <w:bCs/>
          <w:sz w:val="28"/>
          <w:szCs w:val="28"/>
        </w:rPr>
        <w:br w:type="page"/>
      </w:r>
    </w:p>
    <w:sectPr w:rsidR="00110996" w:rsidRPr="00110996" w:rsidSect="002C4B16">
      <w:headerReference w:type="default" r:id="rId6"/>
      <w:pgSz w:w="11906" w:h="16838"/>
      <w:pgMar w:top="1134" w:right="567"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13ED" w:rsidRDefault="008A13ED" w:rsidP="00065EBF">
      <w:pPr>
        <w:spacing w:after="0" w:line="240" w:lineRule="auto"/>
      </w:pPr>
      <w:r>
        <w:separator/>
      </w:r>
    </w:p>
  </w:endnote>
  <w:endnote w:type="continuationSeparator" w:id="0">
    <w:p w:rsidR="008A13ED" w:rsidRDefault="008A13ED" w:rsidP="00065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13ED" w:rsidRDefault="008A13ED" w:rsidP="00065EBF">
      <w:pPr>
        <w:spacing w:after="0" w:line="240" w:lineRule="auto"/>
      </w:pPr>
      <w:r>
        <w:separator/>
      </w:r>
    </w:p>
  </w:footnote>
  <w:footnote w:type="continuationSeparator" w:id="0">
    <w:p w:rsidR="008A13ED" w:rsidRDefault="008A13ED" w:rsidP="00065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F86DBB">
    <w:pPr>
      <w:pStyle w:val="a3"/>
    </w:pPr>
    <w:r>
      <w:rPr>
        <w:noProof/>
        <w:lang w:eastAsia="uk-UA"/>
      </w:rPr>
      <mc:AlternateContent>
        <mc:Choice Requires="wpg">
          <w:drawing>
            <wp:anchor distT="0" distB="0" distL="114300" distR="114300" simplePos="0" relativeHeight="251657728" behindDoc="1" locked="0" layoutInCell="1" allowOverlap="1">
              <wp:simplePos x="0" y="0"/>
              <wp:positionH relativeFrom="column">
                <wp:posOffset>-360045</wp:posOffset>
              </wp:positionH>
              <wp:positionV relativeFrom="paragraph">
                <wp:posOffset>-175260</wp:posOffset>
              </wp:positionV>
              <wp:extent cx="6562090" cy="10128250"/>
              <wp:effectExtent l="0" t="0" r="0" b="6350"/>
              <wp:wrapNone/>
              <wp:docPr id="1" name="Групувати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62090" cy="10128250"/>
                        <a:chOff x="1135" y="311"/>
                        <a:chExt cx="10420" cy="16222"/>
                      </a:xfrm>
                    </wpg:grpSpPr>
                    <wpg:grpSp>
                      <wpg:cNvPr id="2" name="Group 26"/>
                      <wpg:cNvGrpSpPr>
                        <a:grpSpLocks/>
                      </wpg:cNvGrpSpPr>
                      <wpg:grpSpPr bwMode="auto">
                        <a:xfrm>
                          <a:off x="1135" y="311"/>
                          <a:ext cx="10420" cy="16222"/>
                          <a:chOff x="1134" y="284"/>
                          <a:chExt cx="10496" cy="16250"/>
                        </a:xfrm>
                      </wpg:grpSpPr>
                      <wps:wsp>
                        <wps:cNvPr id="3" name="Rectangle 27"/>
                        <wps:cNvSpPr>
                          <a:spLocks noChangeArrowheads="1"/>
                        </wps:cNvSpPr>
                        <wps:spPr bwMode="auto">
                          <a:xfrm>
                            <a:off x="1134" y="284"/>
                            <a:ext cx="10493" cy="162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28"/>
                        <wps:cNvSpPr>
                          <a:spLocks noChangeArrowheads="1"/>
                        </wps:cNvSpPr>
                        <wps:spPr bwMode="auto">
                          <a:xfrm>
                            <a:off x="1134" y="15684"/>
                            <a:ext cx="10493" cy="8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Rectangle 29"/>
                        <wps:cNvSpPr>
                          <a:spLocks noChangeArrowheads="1"/>
                        </wps:cNvSpPr>
                        <wps:spPr bwMode="auto">
                          <a:xfrm>
                            <a:off x="1134" y="15684"/>
                            <a:ext cx="3687" cy="84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 name="Rectangle 30"/>
                        <wps:cNvSpPr>
                          <a:spLocks noChangeArrowheads="1"/>
                        </wps:cNvSpPr>
                        <wps:spPr bwMode="auto">
                          <a:xfrm>
                            <a:off x="11176" y="15968"/>
                            <a:ext cx="454" cy="56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 name="Rectangle 31"/>
                        <wps:cNvSpPr>
                          <a:spLocks noChangeArrowheads="1"/>
                        </wps:cNvSpPr>
                        <wps:spPr bwMode="auto">
                          <a:xfrm>
                            <a:off x="11176" y="15684"/>
                            <a:ext cx="454"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r>
                                <w:rPr>
                                  <w:rFonts w:ascii="Arial" w:hAnsi="Arial" w:cs="Arial"/>
                                  <w:sz w:val="16"/>
                                  <w:szCs w:val="16"/>
                                </w:rPr>
                                <w:t>Арк.</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8" name="Rectangle 32"/>
                        <wps:cNvSpPr>
                          <a:spLocks noChangeArrowheads="1"/>
                        </wps:cNvSpPr>
                        <wps:spPr bwMode="auto">
                          <a:xfrm>
                            <a:off x="1134" y="15684"/>
                            <a:ext cx="451"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Rectangle 33"/>
                        <wps:cNvSpPr>
                          <a:spLocks noChangeArrowheads="1"/>
                        </wps:cNvSpPr>
                        <wps:spPr bwMode="auto">
                          <a:xfrm>
                            <a:off x="1134" y="16250"/>
                            <a:ext cx="459"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r>
                                <w:rPr>
                                  <w:rFonts w:ascii="Arial" w:hAnsi="Arial" w:cs="Arial"/>
                                  <w:sz w:val="16"/>
                                  <w:szCs w:val="16"/>
                                </w:rPr>
                                <w:t>Зміни</w:t>
                              </w:r>
                            </w:p>
                            <w:p w:rsidR="00065EBF" w:rsidRDefault="00065EBF" w:rsidP="00065EBF">
                              <w:pPr>
                                <w:rPr>
                                  <w:rFonts w:ascii="Arial" w:hAnsi="Arial" w:cs="Arial"/>
                                  <w:sz w:val="16"/>
                                  <w:szCs w:val="16"/>
                                </w:rPr>
                              </w:pPr>
                            </w:p>
                          </w:txbxContent>
                        </wps:txbx>
                        <wps:bodyPr rot="0" vert="horz" wrap="square" lIns="0" tIns="18000" rIns="0" bIns="18000" anchor="t" anchorCtr="0" upright="1">
                          <a:noAutofit/>
                        </wps:bodyPr>
                      </wps:wsp>
                      <wps:wsp>
                        <wps:cNvPr id="10" name="Rectangle 34"/>
                        <wps:cNvSpPr>
                          <a:spLocks noChangeArrowheads="1"/>
                        </wps:cNvSpPr>
                        <wps:spPr bwMode="auto">
                          <a:xfrm>
                            <a:off x="1134" y="15969"/>
                            <a:ext cx="451" cy="28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 name="Rectangle 35"/>
                        <wps:cNvSpPr>
                          <a:spLocks noChangeArrowheads="1"/>
                        </wps:cNvSpPr>
                        <wps:spPr bwMode="auto">
                          <a:xfrm>
                            <a:off x="1580" y="16250"/>
                            <a:ext cx="513"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r>
                                <w:rPr>
                                  <w:rFonts w:ascii="Arial" w:hAnsi="Arial" w:cs="Arial"/>
                                  <w:sz w:val="16"/>
                                  <w:szCs w:val="16"/>
                                </w:rPr>
                                <w:t>Арк.</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12" name="Rectangle 36"/>
                        <wps:cNvSpPr>
                          <a:spLocks noChangeArrowheads="1"/>
                        </wps:cNvSpPr>
                        <wps:spPr bwMode="auto">
                          <a:xfrm>
                            <a:off x="1583" y="15969"/>
                            <a:ext cx="513"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 name="Rectangle 37"/>
                        <wps:cNvSpPr>
                          <a:spLocks noChangeArrowheads="1"/>
                        </wps:cNvSpPr>
                        <wps:spPr bwMode="auto">
                          <a:xfrm>
                            <a:off x="1583" y="15684"/>
                            <a:ext cx="513"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4" name="Rectangle 38"/>
                        <wps:cNvSpPr>
                          <a:spLocks noChangeArrowheads="1"/>
                        </wps:cNvSpPr>
                        <wps:spPr bwMode="auto">
                          <a:xfrm>
                            <a:off x="2094" y="15684"/>
                            <a:ext cx="1305"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5" name="Rectangle 39"/>
                        <wps:cNvSpPr>
                          <a:spLocks noChangeArrowheads="1"/>
                        </wps:cNvSpPr>
                        <wps:spPr bwMode="auto">
                          <a:xfrm>
                            <a:off x="2094" y="15969"/>
                            <a:ext cx="1305"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6" name="Rectangle 40"/>
                        <wps:cNvSpPr>
                          <a:spLocks noChangeArrowheads="1"/>
                        </wps:cNvSpPr>
                        <wps:spPr bwMode="auto">
                          <a:xfrm>
                            <a:off x="2094" y="16250"/>
                            <a:ext cx="1305" cy="283"/>
                          </a:xfrm>
                          <a:prstGeom prst="rect">
                            <a:avLst/>
                          </a:prstGeom>
                          <a:solidFill>
                            <a:srgbClr val="FFFFFF"/>
                          </a:solidFill>
                          <a:ln w="9525">
                            <a:solidFill>
                              <a:srgbClr val="000000"/>
                            </a:solidFill>
                            <a:miter lim="800000"/>
                            <a:headEnd/>
                            <a:tailEnd/>
                          </a:ln>
                        </wps:spPr>
                        <wps:txbx>
                          <w:txbxContent>
                            <w:p w:rsidR="00065EBF" w:rsidRDefault="00065EBF" w:rsidP="00065EBF">
                              <w:pPr>
                                <w:jc w:val="center"/>
                                <w:rPr>
                                  <w:rFonts w:ascii="Arial" w:hAnsi="Arial" w:cs="Arial"/>
                                  <w:sz w:val="16"/>
                                  <w:szCs w:val="16"/>
                                </w:rPr>
                              </w:pPr>
                              <w:r>
                                <w:rPr>
                                  <w:rFonts w:ascii="Arial" w:hAnsi="Arial" w:cs="Arial"/>
                                  <w:sz w:val="16"/>
                                  <w:szCs w:val="16"/>
                                </w:rPr>
                                <w:t>№ докум.</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17" name="Rectangle 41"/>
                        <wps:cNvSpPr>
                          <a:spLocks noChangeArrowheads="1"/>
                        </wps:cNvSpPr>
                        <wps:spPr bwMode="auto">
                          <a:xfrm>
                            <a:off x="3397" y="15684"/>
                            <a:ext cx="850"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Rectangle 42"/>
                        <wps:cNvSpPr>
                          <a:spLocks noChangeArrowheads="1"/>
                        </wps:cNvSpPr>
                        <wps:spPr bwMode="auto">
                          <a:xfrm>
                            <a:off x="3397" y="15969"/>
                            <a:ext cx="850"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 name="Rectangle 43"/>
                        <wps:cNvSpPr>
                          <a:spLocks noChangeArrowheads="1"/>
                        </wps:cNvSpPr>
                        <wps:spPr bwMode="auto">
                          <a:xfrm>
                            <a:off x="3397" y="16250"/>
                            <a:ext cx="850" cy="283"/>
                          </a:xfrm>
                          <a:prstGeom prst="rect">
                            <a:avLst/>
                          </a:prstGeom>
                          <a:solidFill>
                            <a:srgbClr val="FFFFFF"/>
                          </a:solidFill>
                          <a:ln w="9525">
                            <a:solidFill>
                              <a:srgbClr val="000000"/>
                            </a:solidFill>
                            <a:miter lim="800000"/>
                            <a:headEnd/>
                            <a:tailEnd/>
                          </a:ln>
                        </wps:spPr>
                        <wps:txbx>
                          <w:txbxContent>
                            <w:p w:rsidR="00065EBF" w:rsidRDefault="00065EBF" w:rsidP="00065EBF">
                              <w:pPr>
                                <w:jc w:val="center"/>
                                <w:rPr>
                                  <w:rFonts w:ascii="Arial" w:hAnsi="Arial" w:cs="Arial"/>
                                  <w:sz w:val="16"/>
                                  <w:szCs w:val="16"/>
                                </w:rPr>
                              </w:pPr>
                              <w:r>
                                <w:rPr>
                                  <w:rFonts w:ascii="Arial" w:hAnsi="Arial" w:cs="Arial"/>
                                  <w:sz w:val="16"/>
                                  <w:szCs w:val="16"/>
                                </w:rPr>
                                <w:t>Підпис</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20" name="Rectangle 44"/>
                        <wps:cNvSpPr>
                          <a:spLocks noChangeArrowheads="1"/>
                        </wps:cNvSpPr>
                        <wps:spPr bwMode="auto">
                          <a:xfrm>
                            <a:off x="4249" y="16250"/>
                            <a:ext cx="568"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r>
                                <w:rPr>
                                  <w:rFonts w:ascii="Arial" w:hAnsi="Arial" w:cs="Arial"/>
                                  <w:sz w:val="16"/>
                                  <w:szCs w:val="16"/>
                                </w:rPr>
                                <w:t>Дата</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21" name="Rectangle 45"/>
                        <wps:cNvSpPr>
                          <a:spLocks noChangeArrowheads="1"/>
                        </wps:cNvSpPr>
                        <wps:spPr bwMode="auto">
                          <a:xfrm>
                            <a:off x="4249" y="15969"/>
                            <a:ext cx="568"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2" name="Rectangle 46"/>
                        <wps:cNvSpPr>
                          <a:spLocks noChangeArrowheads="1"/>
                        </wps:cNvSpPr>
                        <wps:spPr bwMode="auto">
                          <a:xfrm>
                            <a:off x="4249" y="15684"/>
                            <a:ext cx="568"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grpSp>
                    <wps:wsp>
                      <wps:cNvPr id="23" name="Text Box 47"/>
                      <wps:cNvSpPr txBox="1">
                        <a:spLocks noChangeArrowheads="1"/>
                      </wps:cNvSpPr>
                      <wps:spPr bwMode="auto">
                        <a:xfrm>
                          <a:off x="5121" y="15774"/>
                          <a:ext cx="5722" cy="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rsidR="00065EBF" w:rsidRPr="00C666F7" w:rsidRDefault="00065EBF"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065EBF" w:rsidRDefault="00065EBF" w:rsidP="00065EBF">
                            <w:pPr>
                              <w:rPr>
                                <w:i/>
                                <w:sz w:val="44"/>
                                <w:szCs w:val="44"/>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увати 1" o:spid="_x0000_s1026" style="position:absolute;margin-left:-28.35pt;margin-top:-13.8pt;width:516.7pt;height:797.5pt;z-index:-251658752" coordorigin="1135,311" coordsize="10420,16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">
              <v:group id="Group 26" o:spid="_x0000_s1027" style="position:absolute;left:1135;top:311;width:10420;height:16222" coordorigin="1134,284" coordsize="10496,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27" o:spid="_x0000_s1028" style="position:absolute;left:1134;top:284;width:10493;height:16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28" o:spid="_x0000_s1029" style="position:absolute;left:1134;top:15684;width:10493;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" filled="f"/>
                <v:rect id="Rectangle 29" o:spid="_x0000_s1030" style="position:absolute;left:1134;top:15684;width:3687;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"/>
                <v:rect id="Rectangle 30" o:spid="_x0000_s1031" style="position:absolute;left:11176;top:15968;width:454;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rect id="Rectangle 31" o:spid="_x0000_s1032" style="position:absolute;left:11176;top:15684;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">
                  <v:textbox inset="0,.5mm,0,.5mm">
                    <w:txbxContent>
                      <w:p w:rsidR="00065EBF" w:rsidRDefault="00065EBF" w:rsidP="00065EBF">
                        <w:pPr>
                          <w:spacing w:after="0"/>
                          <w:jc w:val="center"/>
                          <w:rPr>
                            <w:rFonts w:ascii="Arial" w:hAnsi="Arial" w:cs="Arial"/>
                            <w:sz w:val="16"/>
                            <w:szCs w:val="16"/>
                          </w:rPr>
                        </w:pPr>
                        <w:r>
                          <w:rPr>
                            <w:rFonts w:ascii="Arial" w:hAnsi="Arial" w:cs="Arial"/>
                            <w:sz w:val="16"/>
                            <w:szCs w:val="16"/>
                          </w:rPr>
                          <w:t>Арк.</w:t>
                        </w:r>
                      </w:p>
                      <w:p w:rsidR="00065EBF" w:rsidRDefault="00065EBF" w:rsidP="00065EBF"/>
                      <w:p w:rsidR="00065EBF" w:rsidRDefault="00065EBF" w:rsidP="00065EBF"/>
                    </w:txbxContent>
                  </v:textbox>
                </v:rect>
                <v:rect id="Rectangle 32" o:spid="_x0000_s1033" style="position:absolute;left:1134;top:15684;width:4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rect id="Rectangle 33" o:spid="_x0000_s1034" style="position:absolute;left:1134;top:16250;width:45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">
                  <v:textbox inset="0,.5mm,0,.5mm">
                    <w:txbxContent>
                      <w:p w:rsidR="00065EBF" w:rsidRDefault="00065EBF" w:rsidP="00065EBF">
                        <w:pPr>
                          <w:spacing w:after="0"/>
                          <w:jc w:val="center"/>
                          <w:rPr>
                            <w:rFonts w:ascii="Arial" w:hAnsi="Arial" w:cs="Arial"/>
                            <w:sz w:val="16"/>
                            <w:szCs w:val="16"/>
                          </w:rPr>
                        </w:pPr>
                        <w:r>
                          <w:rPr>
                            <w:rFonts w:ascii="Arial" w:hAnsi="Arial" w:cs="Arial"/>
                            <w:sz w:val="16"/>
                            <w:szCs w:val="16"/>
                          </w:rPr>
                          <w:t>Зміни</w:t>
                        </w:r>
                      </w:p>
                      <w:p w:rsidR="00065EBF" w:rsidRDefault="00065EBF" w:rsidP="00065EBF">
                        <w:pPr>
                          <w:rPr>
                            <w:rFonts w:ascii="Arial" w:hAnsi="Arial" w:cs="Arial"/>
                            <w:sz w:val="16"/>
                            <w:szCs w:val="16"/>
                          </w:rPr>
                        </w:pPr>
                      </w:p>
                    </w:txbxContent>
                  </v:textbox>
                </v:rect>
                <v:rect id="Rectangle 34" o:spid="_x0000_s1035" style="position:absolute;left:1134;top:15969;width:451;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" filled="f"/>
                <v:rect id="Rectangle 35" o:spid="_x0000_s1036" style="position:absolute;left:1580;top:16250;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">
                  <v:textbox inset="0,.5mm,0,.5mm">
                    <w:txbxContent>
                      <w:p w:rsidR="00065EBF" w:rsidRDefault="00065EBF" w:rsidP="00065EBF">
                        <w:pPr>
                          <w:spacing w:after="0"/>
                          <w:jc w:val="center"/>
                          <w:rPr>
                            <w:rFonts w:ascii="Arial" w:hAnsi="Arial" w:cs="Arial"/>
                            <w:sz w:val="16"/>
                            <w:szCs w:val="16"/>
                          </w:rPr>
                        </w:pPr>
                        <w:r>
                          <w:rPr>
                            <w:rFonts w:ascii="Arial" w:hAnsi="Arial" w:cs="Arial"/>
                            <w:sz w:val="16"/>
                            <w:szCs w:val="16"/>
                          </w:rPr>
                          <w:t>Арк.</w:t>
                        </w:r>
                      </w:p>
                      <w:p w:rsidR="00065EBF" w:rsidRDefault="00065EBF" w:rsidP="00065EBF"/>
                      <w:p w:rsidR="00065EBF" w:rsidRDefault="00065EBF" w:rsidP="00065EBF"/>
                    </w:txbxContent>
                  </v:textbox>
                </v:rect>
                <v:rect id="Rectangle 36" o:spid="_x0000_s1037" style="position:absolute;left:1583;top:15969;width:513;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rect id="Rectangle 37" o:spid="_x0000_s1038" style="position:absolute;left:1583;top:15684;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"/>
                <v:rect id="Rectangle 38" o:spid="_x0000_s1039" style="position:absolute;left:2094;top:15684;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39" o:spid="_x0000_s1040" style="position:absolute;left:2094;top:15969;width:130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40" o:spid="_x0000_s1041" style="position:absolute;left:2094;top:16250;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">
                  <v:textbox inset="0,.5mm,0,.5mm">
                    <w:txbxContent>
                      <w:p w:rsidR="00065EBF" w:rsidRDefault="00065EBF" w:rsidP="00065EBF">
                        <w:pPr>
                          <w:jc w:val="center"/>
                          <w:rPr>
                            <w:rFonts w:ascii="Arial" w:hAnsi="Arial" w:cs="Arial"/>
                            <w:sz w:val="16"/>
                            <w:szCs w:val="16"/>
                          </w:rPr>
                        </w:pPr>
                        <w:r>
                          <w:rPr>
                            <w:rFonts w:ascii="Arial" w:hAnsi="Arial" w:cs="Arial"/>
                            <w:sz w:val="16"/>
                            <w:szCs w:val="16"/>
                          </w:rPr>
                          <w:t>№ докум.</w:t>
                        </w:r>
                      </w:p>
                      <w:p w:rsidR="00065EBF" w:rsidRDefault="00065EBF" w:rsidP="00065EBF"/>
                      <w:p w:rsidR="00065EBF" w:rsidRDefault="00065EBF" w:rsidP="00065EBF"/>
                    </w:txbxContent>
                  </v:textbox>
                </v:rect>
                <v:rect id="Rectangle 41" o:spid="_x0000_s1042" style="position:absolute;left:3397;top:15684;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rect id="Rectangle 42" o:spid="_x0000_s1043" style="position:absolute;left:3397;top:15969;width:850;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rect id="Rectangle 43" o:spid="_x0000_s1044" style="position:absolute;left:3397;top:16250;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">
                  <v:textbox inset="0,.5mm,0,.5mm">
                    <w:txbxContent>
                      <w:p w:rsidR="00065EBF" w:rsidRDefault="00065EBF" w:rsidP="00065EBF">
                        <w:pPr>
                          <w:jc w:val="center"/>
                          <w:rPr>
                            <w:rFonts w:ascii="Arial" w:hAnsi="Arial" w:cs="Arial"/>
                            <w:sz w:val="16"/>
                            <w:szCs w:val="16"/>
                          </w:rPr>
                        </w:pPr>
                        <w:r>
                          <w:rPr>
                            <w:rFonts w:ascii="Arial" w:hAnsi="Arial" w:cs="Arial"/>
                            <w:sz w:val="16"/>
                            <w:szCs w:val="16"/>
                          </w:rPr>
                          <w:t>Підпис</w:t>
                        </w:r>
                      </w:p>
                      <w:p w:rsidR="00065EBF" w:rsidRDefault="00065EBF" w:rsidP="00065EBF"/>
                      <w:p w:rsidR="00065EBF" w:rsidRDefault="00065EBF" w:rsidP="00065EBF"/>
                    </w:txbxContent>
                  </v:textbox>
                </v:rect>
                <v:rect id="Rectangle 44" o:spid="_x0000_s1045" style="position:absolute;left:4249;top:1625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">
                  <v:textbox inset="0,.5mm,0,.5mm">
                    <w:txbxContent>
                      <w:p w:rsidR="00065EBF" w:rsidRDefault="00065EBF" w:rsidP="00065EBF">
                        <w:pPr>
                          <w:spacing w:after="0"/>
                          <w:jc w:val="center"/>
                          <w:rPr>
                            <w:rFonts w:ascii="Arial" w:hAnsi="Arial" w:cs="Arial"/>
                            <w:sz w:val="16"/>
                            <w:szCs w:val="16"/>
                          </w:rPr>
                        </w:pPr>
                        <w:r>
                          <w:rPr>
                            <w:rFonts w:ascii="Arial" w:hAnsi="Arial" w:cs="Arial"/>
                            <w:sz w:val="16"/>
                            <w:szCs w:val="16"/>
                          </w:rPr>
                          <w:t>Дата</w:t>
                        </w:r>
                      </w:p>
                      <w:p w:rsidR="00065EBF" w:rsidRDefault="00065EBF" w:rsidP="00065EBF"/>
                      <w:p w:rsidR="00065EBF" w:rsidRDefault="00065EBF" w:rsidP="00065EBF"/>
                    </w:txbxContent>
                  </v:textbox>
                </v:rect>
                <v:rect id="Rectangle 45" o:spid="_x0000_s1046" style="position:absolute;left:4249;top:15969;width:56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rect id="Rectangle 46" o:spid="_x0000_s1047" style="position:absolute;left:4249;top:15684;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group>
              <v:shapetype id="_x0000_t202" coordsize="21600,21600" o:spt="202" path="m,l,21600r21600,l21600,xe">
                <v:stroke joinstyle="miter"/>
                <v:path gradientshapeok="t" o:connecttype="rect"/>
              </v:shapetype>
              <v:shape id="Text Box 47" o:spid="_x0000_s1048" type="#_x0000_t202" style="position:absolute;left:5121;top:15774;width:5722;height: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" filled="f" strokecolor="white">
                <v:textbox>
                  <w:txbxContent>
                    <w:p w:rsidR="00065EBF" w:rsidRPr="00C666F7" w:rsidRDefault="00065EBF"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065EBF" w:rsidRDefault="00065EBF" w:rsidP="00065EBF">
                      <w:pPr>
                        <w:rPr>
                          <w:i/>
                          <w:sz w:val="44"/>
                          <w:szCs w:val="44"/>
                        </w:rPr>
                      </w:pPr>
                    </w:p>
                  </w:txbxContent>
                </v:textbox>
              </v:shape>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EBF"/>
    <w:rsid w:val="00051121"/>
    <w:rsid w:val="00065EBF"/>
    <w:rsid w:val="00110996"/>
    <w:rsid w:val="002543CC"/>
    <w:rsid w:val="002C4B16"/>
    <w:rsid w:val="002E79AB"/>
    <w:rsid w:val="0062371F"/>
    <w:rsid w:val="006454A7"/>
    <w:rsid w:val="00885969"/>
    <w:rsid w:val="008A13ED"/>
    <w:rsid w:val="00A64E86"/>
    <w:rsid w:val="00B5627F"/>
    <w:rsid w:val="00D31133"/>
    <w:rsid w:val="00F86DB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4F82950-B295-4521-BD17-F85560C10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5EBF"/>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065EBF"/>
  </w:style>
  <w:style w:type="paragraph" w:styleId="a5">
    <w:name w:val="footer"/>
    <w:basedOn w:val="a"/>
    <w:link w:val="a6"/>
    <w:uiPriority w:val="99"/>
    <w:unhideWhenUsed/>
    <w:rsid w:val="00065EBF"/>
    <w:pPr>
      <w:tabs>
        <w:tab w:val="center" w:pos="4819"/>
        <w:tab w:val="right" w:pos="9639"/>
      </w:tabs>
      <w:spacing w:after="0" w:line="240" w:lineRule="auto"/>
    </w:pPr>
  </w:style>
  <w:style w:type="character" w:customStyle="1" w:styleId="a6">
    <w:name w:val="Нижний колонтитул Знак"/>
    <w:basedOn w:val="a0"/>
    <w:link w:val="a5"/>
    <w:uiPriority w:val="99"/>
    <w:rsid w:val="00065E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3000</Words>
  <Characters>1711</Characters>
  <Application>Microsoft Office Word</Application>
  <DocSecurity>0</DocSecurity>
  <Lines>14</Lines>
  <Paragraphs>9</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SPecialiST RePack</Company>
  <LinksUpToDate>false</LinksUpToDate>
  <CharactersWithSpaces>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temaune</dc:creator>
  <cp:keywords/>
  <cp:lastModifiedBy>temaune</cp:lastModifiedBy>
  <cp:revision>2</cp:revision>
  <dcterms:created xsi:type="dcterms:W3CDTF">2026-04-30T11:50:00Z</dcterms:created>
  <dcterms:modified xsi:type="dcterms:W3CDTF">2026-04-30T11:50:00Z</dcterms:modified>
</cp:coreProperties>
</file>