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994B0F" w14:textId="051CC86D" w:rsidR="009163C7" w:rsidRDefault="00A411F6">
      <w:r>
        <w:rPr>
          <w:rFonts w:hint="eastAsia"/>
        </w:rPr>
        <w:t>2024-11-01</w:t>
      </w:r>
    </w:p>
    <w:p w14:paraId="2C0A78F3" w14:textId="72BAB88E" w:rsidR="00A411F6" w:rsidRDefault="00A411F6">
      <w:r>
        <w:t>1.add</w:t>
      </w:r>
      <w:r w:rsidR="008027C9">
        <w:rPr>
          <w:rFonts w:hint="eastAsia"/>
        </w:rPr>
        <w:t>ed</w:t>
      </w:r>
      <w:r>
        <w:t xml:space="preserve"> a toolbar along the top with menu [Edit] and [Object]'s all options</w:t>
      </w:r>
      <w:r>
        <w:rPr>
          <w:rFonts w:hint="eastAsia"/>
        </w:rPr>
        <w:t>.</w:t>
      </w:r>
    </w:p>
    <w:p w14:paraId="7E23C0EA" w14:textId="71EED4F2" w:rsidR="00A411F6" w:rsidRDefault="00A411F6">
      <w:r>
        <w:rPr>
          <w:noProof/>
        </w:rPr>
        <w:drawing>
          <wp:inline distT="0" distB="0" distL="0" distR="0" wp14:anchorId="726C4E2F" wp14:editId="5E9C3C67">
            <wp:extent cx="5486400" cy="2448560"/>
            <wp:effectExtent l="0" t="0" r="0" b="8890"/>
            <wp:docPr id="997454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4544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1F8AA" w14:textId="41AFD02B" w:rsidR="00A411F6" w:rsidRDefault="00A411F6">
      <w:r>
        <w:br/>
        <w:t>2.add</w:t>
      </w:r>
      <w:r w:rsidR="008027C9">
        <w:rPr>
          <w:rFonts w:hint="eastAsia"/>
        </w:rPr>
        <w:t>ed</w:t>
      </w:r>
      <w:r>
        <w:t xml:space="preserve"> a new option "Weld Selected" to menu [Edit] and top toolbar. Allow user to weld two selected ducts into one duct.</w:t>
      </w:r>
    </w:p>
    <w:p w14:paraId="5F4FDBA8" w14:textId="6BA0CAF1" w:rsidR="008027C9" w:rsidRDefault="00A411F6">
      <w:r>
        <w:rPr>
          <w:noProof/>
        </w:rPr>
        <w:drawing>
          <wp:inline distT="0" distB="0" distL="0" distR="0" wp14:anchorId="59A2BB25" wp14:editId="694DDA22">
            <wp:extent cx="5486400" cy="1816100"/>
            <wp:effectExtent l="0" t="0" r="0" b="0"/>
            <wp:docPr id="1066545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5454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11C64" w14:textId="451DF527" w:rsidR="008027C9" w:rsidRDefault="008027C9">
      <w:r>
        <w:rPr>
          <w:rFonts w:hint="eastAsia"/>
        </w:rPr>
        <w:t>2024-11-22</w:t>
      </w:r>
    </w:p>
    <w:p w14:paraId="6598BAAA" w14:textId="77F1E92A" w:rsidR="008027C9" w:rsidRDefault="008027C9">
      <w:r>
        <w:rPr>
          <w:rFonts w:hint="eastAsia"/>
        </w:rPr>
        <w:t xml:space="preserve">1. Updated the </w:t>
      </w:r>
      <w:r>
        <w:t>“</w:t>
      </w:r>
      <w:r>
        <w:rPr>
          <w:rFonts w:hint="eastAsia"/>
        </w:rPr>
        <w:t>Weld Selected</w:t>
      </w:r>
      <w:r>
        <w:t>”</w:t>
      </w:r>
      <w:r>
        <w:rPr>
          <w:rFonts w:hint="eastAsia"/>
        </w:rPr>
        <w:t xml:space="preserve"> function to make the welded item </w:t>
      </w:r>
      <w:r>
        <w:t>resizable</w:t>
      </w:r>
      <w:r>
        <w:rPr>
          <w:rFonts w:hint="eastAsia"/>
        </w:rPr>
        <w:t xml:space="preserve"> and moveable.</w:t>
      </w:r>
    </w:p>
    <w:p w14:paraId="67523D6A" w14:textId="7A401025" w:rsidR="008027C9" w:rsidRDefault="008027C9">
      <w:r>
        <w:rPr>
          <w:noProof/>
        </w:rPr>
        <w:drawing>
          <wp:inline distT="0" distB="0" distL="0" distR="0" wp14:anchorId="06B85A00" wp14:editId="7653102F">
            <wp:extent cx="5486400" cy="1653540"/>
            <wp:effectExtent l="0" t="0" r="0" b="3810"/>
            <wp:docPr id="966810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8101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ED50E" w14:textId="7C1BB8E1" w:rsidR="00DB1669" w:rsidRDefault="00DB1669">
      <w:r>
        <w:rPr>
          <w:rFonts w:hint="eastAsia"/>
        </w:rPr>
        <w:lastRenderedPageBreak/>
        <w:t>2. Added rulers and grid dots to the drawing area.</w:t>
      </w:r>
    </w:p>
    <w:p w14:paraId="47EAED87" w14:textId="4531AD83" w:rsidR="00DB1669" w:rsidRDefault="00DB1669">
      <w:r>
        <w:rPr>
          <w:noProof/>
        </w:rPr>
        <w:drawing>
          <wp:inline distT="0" distB="0" distL="0" distR="0" wp14:anchorId="1DDA43DF" wp14:editId="26F92485">
            <wp:extent cx="5486400" cy="1925955"/>
            <wp:effectExtent l="0" t="0" r="0" b="0"/>
            <wp:docPr id="856266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2667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EC46D" w14:textId="547E6D2F" w:rsidR="00DB1669" w:rsidRDefault="00DB1669">
      <w:r>
        <w:rPr>
          <w:rFonts w:hint="eastAsia"/>
        </w:rPr>
        <w:t xml:space="preserve">3. Added a new tool category </w:t>
      </w:r>
      <w:r>
        <w:t>“</w:t>
      </w:r>
      <w:r>
        <w:rPr>
          <w:rFonts w:hint="eastAsia"/>
        </w:rPr>
        <w:t>General</w:t>
      </w:r>
      <w:r>
        <w:t>”</w:t>
      </w:r>
      <w:r>
        <w:rPr>
          <w:rFonts w:hint="eastAsia"/>
        </w:rPr>
        <w:t xml:space="preserve"> with some basic shapes.</w:t>
      </w:r>
    </w:p>
    <w:p w14:paraId="64CAB984" w14:textId="01EA073A" w:rsidR="00DB1669" w:rsidRDefault="00DB1669">
      <w:r>
        <w:rPr>
          <w:noProof/>
        </w:rPr>
        <w:drawing>
          <wp:inline distT="0" distB="0" distL="0" distR="0" wp14:anchorId="0A23F59E" wp14:editId="1BF22680">
            <wp:extent cx="5486400" cy="2205355"/>
            <wp:effectExtent l="0" t="0" r="0" b="4445"/>
            <wp:docPr id="3297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75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0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29D4E" w14:textId="0ED5FE65" w:rsidR="00DB1669" w:rsidRDefault="00DB1669">
      <w:r>
        <w:rPr>
          <w:rFonts w:hint="eastAsia"/>
        </w:rPr>
        <w:t xml:space="preserve">4. Added a new type of wall </w:t>
      </w:r>
      <w:r>
        <w:t>“</w:t>
      </w:r>
      <w:r>
        <w:rPr>
          <w:rFonts w:hint="eastAsia"/>
        </w:rPr>
        <w:t>Interior/Exterior Wall</w:t>
      </w:r>
      <w:r>
        <w:t>”</w:t>
      </w:r>
      <w:r>
        <w:rPr>
          <w:rFonts w:hint="eastAsia"/>
        </w:rPr>
        <w:t xml:space="preserve"> to Room tool category.</w:t>
      </w:r>
    </w:p>
    <w:p w14:paraId="6AF93F4C" w14:textId="688C5BB5" w:rsidR="00DB1669" w:rsidRPr="00DB1669" w:rsidRDefault="008E0EF7">
      <w:pPr>
        <w:rPr>
          <w:rFonts w:hint="eastAsia"/>
        </w:rPr>
      </w:pPr>
      <w:r>
        <w:rPr>
          <w:noProof/>
        </w:rPr>
        <w:drawing>
          <wp:inline distT="0" distB="0" distL="0" distR="0" wp14:anchorId="6BA71361" wp14:editId="60BCCCBB">
            <wp:extent cx="5486400" cy="2534920"/>
            <wp:effectExtent l="0" t="0" r="0" b="0"/>
            <wp:docPr id="1251405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4056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1669" w:rsidRPr="00DB166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88C"/>
    <w:rsid w:val="00133FBC"/>
    <w:rsid w:val="00417A59"/>
    <w:rsid w:val="008027C9"/>
    <w:rsid w:val="008E0EF7"/>
    <w:rsid w:val="009163C7"/>
    <w:rsid w:val="00A411F6"/>
    <w:rsid w:val="00DB1669"/>
    <w:rsid w:val="00E00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0923E"/>
  <w15:chartTrackingRefBased/>
  <w15:docId w15:val="{2277BB32-407C-43BD-BF60-2A7E6CC05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A411F6"/>
  </w:style>
  <w:style w:type="character" w:customStyle="1" w:styleId="DateChar">
    <w:name w:val="Date Char"/>
    <w:basedOn w:val="DefaultParagraphFont"/>
    <w:link w:val="Date"/>
    <w:uiPriority w:val="99"/>
    <w:semiHidden/>
    <w:rsid w:val="00A411F6"/>
  </w:style>
  <w:style w:type="paragraph" w:styleId="ListParagraph">
    <w:name w:val="List Paragraph"/>
    <w:basedOn w:val="Normal"/>
    <w:uiPriority w:val="34"/>
    <w:qFormat/>
    <w:rsid w:val="00A411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 chen</dc:creator>
  <cp:keywords/>
  <dc:description/>
  <cp:lastModifiedBy>bin chen</cp:lastModifiedBy>
  <cp:revision>3</cp:revision>
  <dcterms:created xsi:type="dcterms:W3CDTF">2024-11-01T07:50:00Z</dcterms:created>
  <dcterms:modified xsi:type="dcterms:W3CDTF">2024-11-22T08:05:00Z</dcterms:modified>
</cp:coreProperties>
</file>