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435E01FF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1AE5F249" w:rsidR="00845A09" w:rsidRDefault="00F04B18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 w:rsidRPr="00F04B18"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="006F07FA" w:rsidRPr="006F07FA">
        <w:rPr>
          <w:rFonts w:ascii="Times New Roman" w:hAnsi="Times New Roman" w:cs="Times New Roman"/>
          <w:b/>
          <w:sz w:val="28"/>
          <w:szCs w:val="28"/>
        </w:rPr>
        <w:t xml:space="preserve">прикладной математики </w:t>
      </w:r>
      <w:r w:rsidR="00845A09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П</w:t>
      </w:r>
      <w:r w:rsidR="006F07FA">
        <w:rPr>
          <w:rFonts w:ascii="Times New Roman" w:hAnsi="Times New Roman" w:cs="Times New Roman"/>
          <w:b/>
          <w:sz w:val="28"/>
          <w:szCs w:val="28"/>
        </w:rPr>
        <w:t>М</w:t>
      </w:r>
      <w:r w:rsidR="00845A09">
        <w:rPr>
          <w:rFonts w:ascii="Times New Roman" w:hAnsi="Times New Roman" w:cs="Times New Roman"/>
          <w:b/>
          <w:sz w:val="28"/>
          <w:szCs w:val="28"/>
        </w:rPr>
        <w:t>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34583862" w14:textId="4CEB8EB1" w:rsidR="00845A09" w:rsidRPr="00F04B18" w:rsidRDefault="00845A09" w:rsidP="00F04B1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6F07FA" w:rsidRPr="006F07FA">
        <w:rPr>
          <w:rFonts w:ascii="Times New Roman" w:hAnsi="Times New Roman" w:cs="Times New Roman"/>
          <w:sz w:val="28"/>
          <w:szCs w:val="28"/>
        </w:rPr>
        <w:t>Технологии и инструментарий анализа больших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4395ADEF" w:rsidR="00282B48" w:rsidRPr="003959A0" w:rsidRDefault="00282B48" w:rsidP="00282B48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t>Практическое занятие №</w:t>
      </w:r>
      <w:r w:rsidR="003959A0">
        <w:rPr>
          <w:rFonts w:cs="Times New Roman"/>
          <w:b/>
          <w:sz w:val="32"/>
          <w:szCs w:val="32"/>
          <w:lang w:val="en-US"/>
        </w:rPr>
        <w:t>2</w:t>
      </w:r>
    </w:p>
    <w:p w14:paraId="563C064E" w14:textId="647B2974" w:rsidR="00F7365A" w:rsidRDefault="00F7365A" w:rsidP="00282B48">
      <w:pPr>
        <w:jc w:val="center"/>
        <w:rPr>
          <w:rFonts w:cs="Times New Roman"/>
          <w:b/>
          <w:sz w:val="32"/>
          <w:szCs w:val="32"/>
        </w:rPr>
      </w:pP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79D22F45" w:rsidR="00282B48" w:rsidRPr="009E797E" w:rsidRDefault="003C38BE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ИНБО-07-21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 w:rsidR="00DE69E7">
              <w:rPr>
                <w:rFonts w:cs="Times New Roman"/>
                <w:i/>
                <w:iCs/>
              </w:rPr>
              <w:t>Веригин Никита Алексеевич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ACE96FF" w14:textId="58F06755" w:rsidR="00282B48" w:rsidRDefault="000D615F" w:rsidP="00A049F9">
            <w:pPr>
              <w:ind w:firstLine="0"/>
              <w:jc w:val="left"/>
              <w:rPr>
                <w:rFonts w:cs="Times New Roman"/>
              </w:rPr>
            </w:pPr>
            <w:r w:rsidRPr="000D615F">
              <w:rPr>
                <w:rFonts w:cs="Times New Roman"/>
                <w:i/>
                <w:iCs/>
              </w:rPr>
              <w:t>Царёв Роман Юрьевич</w:t>
            </w: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7C1DBE54" w:rsidR="00282B48" w:rsidRDefault="00282B48" w:rsidP="00A000E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________202</w:t>
            </w:r>
            <w:r w:rsidR="003C38BE">
              <w:rPr>
                <w:rFonts w:cs="Times New Roman"/>
              </w:rPr>
              <w:t>4</w:t>
            </w:r>
            <w:r w:rsidR="00E61E92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585BA932" w14:textId="77777777" w:rsidR="006F13E9" w:rsidRDefault="006F13E9" w:rsidP="00282B48">
      <w:pPr>
        <w:jc w:val="center"/>
        <w:rPr>
          <w:rFonts w:cs="Times New Roman"/>
          <w:szCs w:val="28"/>
        </w:rPr>
      </w:pPr>
    </w:p>
    <w:p w14:paraId="641A66A5" w14:textId="52B22994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3C38BE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г.</w:t>
      </w:r>
    </w:p>
    <w:p w14:paraId="28AD11DC" w14:textId="2BC7121A" w:rsidR="009752BD" w:rsidRPr="003959A0" w:rsidRDefault="009752BD" w:rsidP="00F04B18">
      <w:pPr>
        <w:pStyle w:val="aa"/>
        <w:rPr>
          <w:lang w:val="en-US"/>
        </w:rPr>
      </w:pPr>
      <w:r>
        <w:lastRenderedPageBreak/>
        <w:t>Введение</w:t>
      </w:r>
      <w:r w:rsidRPr="00AD5836">
        <w:t xml:space="preserve"> </w:t>
      </w:r>
    </w:p>
    <w:p w14:paraId="77B0D6BA" w14:textId="7F3BFF49" w:rsidR="008008A5" w:rsidRDefault="008008A5" w:rsidP="009752B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52BD">
        <w:rPr>
          <w:rFonts w:ascii="Times New Roman" w:hAnsi="Times New Roman" w:cs="Times New Roman"/>
          <w:bCs/>
          <w:sz w:val="28"/>
          <w:szCs w:val="28"/>
        </w:rPr>
        <w:t>Цел</w:t>
      </w:r>
      <w:r w:rsidR="00F04B18">
        <w:rPr>
          <w:rFonts w:ascii="Times New Roman" w:hAnsi="Times New Roman" w:cs="Times New Roman"/>
          <w:bCs/>
          <w:sz w:val="28"/>
          <w:szCs w:val="28"/>
        </w:rPr>
        <w:t>и работы:</w:t>
      </w:r>
    </w:p>
    <w:p w14:paraId="6E782135" w14:textId="389940CB" w:rsidR="00036B78" w:rsidRPr="00036B78" w:rsidRDefault="00036B78" w:rsidP="00DE5C7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6B78">
        <w:rPr>
          <w:rFonts w:ascii="Times New Roman" w:hAnsi="Times New Roman" w:cs="Times New Roman"/>
          <w:bCs/>
          <w:sz w:val="28"/>
          <w:szCs w:val="28"/>
        </w:rPr>
        <w:t xml:space="preserve">Найти и выгрузить многомерные данные (с большим количеством признаков – столбцов) с использованием библиотеки 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pandas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>. В отчёте описать найденные данные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  <w:r w:rsidRPr="00036B78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5BF053B" w14:textId="77777777" w:rsidR="005A3D42" w:rsidRDefault="00036B78" w:rsidP="00DE5C7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6B78">
        <w:rPr>
          <w:rFonts w:ascii="Times New Roman" w:hAnsi="Times New Roman" w:cs="Times New Roman"/>
          <w:bCs/>
          <w:sz w:val="28"/>
          <w:szCs w:val="28"/>
        </w:rPr>
        <w:t>Вывести информацию о данных при помощи методов .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info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>(), .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head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(). Проверить данные на наличие пустых значений. В случае их наличия удалить данные строки или интерполировать пропущенные значения. При необходимости дополнительно 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предобработать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 данные для дальнейшей работы с ними. </w:t>
      </w:r>
    </w:p>
    <w:p w14:paraId="47718D73" w14:textId="77777777" w:rsidR="005A3D42" w:rsidRDefault="00036B78" w:rsidP="00DE5C7A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6B78">
        <w:rPr>
          <w:rFonts w:ascii="Times New Roman" w:hAnsi="Times New Roman" w:cs="Times New Roman"/>
          <w:bCs/>
          <w:sz w:val="28"/>
          <w:szCs w:val="28"/>
        </w:rPr>
        <w:t>Построить столбчатую диаграмму (.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bar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) с использованием модуля 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graph_objs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 из библиотеки 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Plotly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 со следующими параметрами: </w:t>
      </w:r>
    </w:p>
    <w:p w14:paraId="6330135A" w14:textId="77777777" w:rsidR="00305EF9" w:rsidRDefault="00036B78" w:rsidP="00305EF9">
      <w:pPr>
        <w:pStyle w:val="a6"/>
        <w:numPr>
          <w:ilvl w:val="1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6B78">
        <w:rPr>
          <w:rFonts w:ascii="Times New Roman" w:hAnsi="Times New Roman" w:cs="Times New Roman"/>
          <w:bCs/>
          <w:sz w:val="28"/>
          <w:szCs w:val="28"/>
        </w:rPr>
        <w:t xml:space="preserve">По оси Х указать дату или название, по оси У указать количественный показатель. </w:t>
      </w:r>
    </w:p>
    <w:p w14:paraId="1ED82D62" w14:textId="77777777" w:rsidR="00305EF9" w:rsidRDefault="00036B78" w:rsidP="00305EF9">
      <w:pPr>
        <w:pStyle w:val="a6"/>
        <w:numPr>
          <w:ilvl w:val="1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6B78">
        <w:rPr>
          <w:rFonts w:ascii="Times New Roman" w:hAnsi="Times New Roman" w:cs="Times New Roman"/>
          <w:bCs/>
          <w:sz w:val="28"/>
          <w:szCs w:val="28"/>
        </w:rPr>
        <w:t>Сделать так, чтобы столбец принимал цвет в зависимости от значения показателя (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marker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>=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dict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color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=признак, 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coloraxis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>="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coloraxis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")). </w:t>
      </w:r>
    </w:p>
    <w:p w14:paraId="6329F3BB" w14:textId="77777777" w:rsidR="00305EF9" w:rsidRDefault="00036B78" w:rsidP="00305EF9">
      <w:pPr>
        <w:pStyle w:val="a6"/>
        <w:numPr>
          <w:ilvl w:val="1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6B78">
        <w:rPr>
          <w:rFonts w:ascii="Times New Roman" w:hAnsi="Times New Roman" w:cs="Times New Roman"/>
          <w:bCs/>
          <w:sz w:val="28"/>
          <w:szCs w:val="28"/>
        </w:rPr>
        <w:t xml:space="preserve">Сделать так, чтобы границы каждого столбца были выделены чёрной линией с толщиной равной 2. </w:t>
      </w:r>
    </w:p>
    <w:p w14:paraId="69C3F0E5" w14:textId="77777777" w:rsidR="00305EF9" w:rsidRDefault="00036B78" w:rsidP="00305EF9">
      <w:pPr>
        <w:pStyle w:val="a6"/>
        <w:numPr>
          <w:ilvl w:val="1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6B78">
        <w:rPr>
          <w:rFonts w:ascii="Times New Roman" w:hAnsi="Times New Roman" w:cs="Times New Roman"/>
          <w:bCs/>
          <w:sz w:val="28"/>
          <w:szCs w:val="28"/>
        </w:rPr>
        <w:t xml:space="preserve">Отобразить заголовок диаграммы, разместив его по центру сверху, с 20 размером текста. </w:t>
      </w:r>
    </w:p>
    <w:p w14:paraId="5576E424" w14:textId="77777777" w:rsidR="006A1B45" w:rsidRDefault="00036B78" w:rsidP="00305EF9">
      <w:pPr>
        <w:pStyle w:val="a6"/>
        <w:numPr>
          <w:ilvl w:val="1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6B78">
        <w:rPr>
          <w:rFonts w:ascii="Times New Roman" w:hAnsi="Times New Roman" w:cs="Times New Roman"/>
          <w:bCs/>
          <w:sz w:val="28"/>
          <w:szCs w:val="28"/>
        </w:rPr>
        <w:t xml:space="preserve">Добавить подписи для осей X и Y с размером текста, равным 16. Для оси абсцисс развернуть метки так, чтобы они читались под углом, равным 315. 3.6. Размер текста меток осей сделать равным 14. </w:t>
      </w:r>
    </w:p>
    <w:p w14:paraId="3901320E" w14:textId="77777777" w:rsidR="006A1B45" w:rsidRDefault="00036B78" w:rsidP="00305EF9">
      <w:pPr>
        <w:pStyle w:val="a6"/>
        <w:numPr>
          <w:ilvl w:val="1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6B78">
        <w:rPr>
          <w:rFonts w:ascii="Times New Roman" w:hAnsi="Times New Roman" w:cs="Times New Roman"/>
          <w:bCs/>
          <w:sz w:val="28"/>
          <w:szCs w:val="28"/>
        </w:rPr>
        <w:t xml:space="preserve">Расположить график во всю ширину рабочей области и присвоить высоту, равную 700 пикселей. </w:t>
      </w:r>
    </w:p>
    <w:p w14:paraId="4E1C6168" w14:textId="77777777" w:rsidR="006A1B45" w:rsidRDefault="00036B78" w:rsidP="00305EF9">
      <w:pPr>
        <w:pStyle w:val="a6"/>
        <w:numPr>
          <w:ilvl w:val="1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6B78">
        <w:rPr>
          <w:rFonts w:ascii="Times New Roman" w:hAnsi="Times New Roman" w:cs="Times New Roman"/>
          <w:bCs/>
          <w:sz w:val="28"/>
          <w:szCs w:val="28"/>
        </w:rPr>
        <w:t>Добавить сетку на график, сделать её цвет '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ivory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' и толщину равную 2. (Можно сделать это при настройке осей с помощью 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gridwidth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=2, 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gridcolor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>='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ivory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') </w:t>
      </w:r>
    </w:p>
    <w:p w14:paraId="6DF75DE4" w14:textId="77777777" w:rsidR="006A1B45" w:rsidRDefault="00036B78" w:rsidP="00305EF9">
      <w:pPr>
        <w:pStyle w:val="a6"/>
        <w:numPr>
          <w:ilvl w:val="1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6B78">
        <w:rPr>
          <w:rFonts w:ascii="Times New Roman" w:hAnsi="Times New Roman" w:cs="Times New Roman"/>
          <w:bCs/>
          <w:sz w:val="28"/>
          <w:szCs w:val="28"/>
        </w:rPr>
        <w:t xml:space="preserve">Убрать лишние отступы по краям. </w:t>
      </w:r>
    </w:p>
    <w:p w14:paraId="4D4D4369" w14:textId="77777777" w:rsidR="006A1B45" w:rsidRDefault="00036B78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6B78">
        <w:rPr>
          <w:rFonts w:ascii="Times New Roman" w:hAnsi="Times New Roman" w:cs="Times New Roman"/>
          <w:bCs/>
          <w:sz w:val="28"/>
          <w:szCs w:val="28"/>
        </w:rPr>
        <w:lastRenderedPageBreak/>
        <w:t>Построить круговую диаграмму (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go.Pie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), использовав данные и стиль оформления из предыдущего графика. Сделать так, чтобы границы каждой доли были выделены чёрной линией с толщиной, равной 2 и категории круговой диаграммы были читаемы (к примеру, объединить часть объектов) </w:t>
      </w:r>
    </w:p>
    <w:p w14:paraId="09911A76" w14:textId="77777777" w:rsidR="006A1B45" w:rsidRDefault="00036B78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6B78">
        <w:rPr>
          <w:rFonts w:ascii="Times New Roman" w:hAnsi="Times New Roman" w:cs="Times New Roman"/>
          <w:bCs/>
          <w:sz w:val="28"/>
          <w:szCs w:val="28"/>
        </w:rPr>
        <w:t xml:space="preserve">Построить линейные графики, взять один из параметров и определить зависимость между другими несколькими (от 2 до 5) показателями с использованием библиотеки 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matplotlib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. Сделать вывод. </w:t>
      </w:r>
    </w:p>
    <w:p w14:paraId="66D84AE3" w14:textId="77777777" w:rsidR="006A1B45" w:rsidRDefault="00036B78" w:rsidP="006A1B45">
      <w:pPr>
        <w:pStyle w:val="a6"/>
        <w:numPr>
          <w:ilvl w:val="1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6B78">
        <w:rPr>
          <w:rFonts w:ascii="Times New Roman" w:hAnsi="Times New Roman" w:cs="Times New Roman"/>
          <w:bCs/>
          <w:sz w:val="28"/>
          <w:szCs w:val="28"/>
        </w:rPr>
        <w:t>Сделать график с линиями и маркерами, цвет линии '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crimson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>', цвет точек '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white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>', цвет границ точек '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black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', толщина границ точек равна 2. </w:t>
      </w:r>
    </w:p>
    <w:p w14:paraId="36C2CE8B" w14:textId="77777777" w:rsidR="006A1B45" w:rsidRDefault="00036B78" w:rsidP="006A1B45">
      <w:pPr>
        <w:pStyle w:val="a6"/>
        <w:numPr>
          <w:ilvl w:val="1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6B78">
        <w:rPr>
          <w:rFonts w:ascii="Times New Roman" w:hAnsi="Times New Roman" w:cs="Times New Roman"/>
          <w:bCs/>
          <w:sz w:val="28"/>
          <w:szCs w:val="28"/>
        </w:rPr>
        <w:t>Добавить сетку на график, сделать её цвет '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mistyrose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' и толщину равную 2. (Можно сделать это при настройке осей с помощью 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linewidth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=2, 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color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>='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mistyrose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'). </w:t>
      </w:r>
    </w:p>
    <w:p w14:paraId="54C32810" w14:textId="77777777" w:rsidR="006A1B45" w:rsidRDefault="00036B78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6B78">
        <w:rPr>
          <w:rFonts w:ascii="Times New Roman" w:hAnsi="Times New Roman" w:cs="Times New Roman"/>
          <w:bCs/>
          <w:sz w:val="28"/>
          <w:szCs w:val="28"/>
        </w:rPr>
        <w:t xml:space="preserve">Выполнить визуализацию многомерных данных, используя t-SNE. Необходимо использовать набор данных MNIST или 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fashion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 MNIST (можно использовать и другие готовые наборы данных, где можно наблюдать разделение объектов по кластерам). Рассмотреть результаты визуализации для разных значений 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перплексии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5D32017D" w14:textId="77777777" w:rsidR="006A1B45" w:rsidRDefault="00036B78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6B78">
        <w:rPr>
          <w:rFonts w:ascii="Times New Roman" w:hAnsi="Times New Roman" w:cs="Times New Roman"/>
          <w:bCs/>
          <w:sz w:val="28"/>
          <w:szCs w:val="28"/>
        </w:rPr>
        <w:t xml:space="preserve">Выполнить визуализацию многомерных данных, используя UMAP с различными параметрами 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n_neighbors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min_dist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. Рассчитать время работы алгоритма с помощью библиотеки </w:t>
      </w:r>
      <w:proofErr w:type="spellStart"/>
      <w:r w:rsidRPr="00036B78">
        <w:rPr>
          <w:rFonts w:ascii="Times New Roman" w:hAnsi="Times New Roman" w:cs="Times New Roman"/>
          <w:bCs/>
          <w:sz w:val="28"/>
          <w:szCs w:val="28"/>
        </w:rPr>
        <w:t>time</w:t>
      </w:r>
      <w:proofErr w:type="spellEnd"/>
      <w:r w:rsidRPr="00036B78">
        <w:rPr>
          <w:rFonts w:ascii="Times New Roman" w:hAnsi="Times New Roman" w:cs="Times New Roman"/>
          <w:bCs/>
          <w:sz w:val="28"/>
          <w:szCs w:val="28"/>
        </w:rPr>
        <w:t xml:space="preserve"> и сравнить его с временем работы t-SNE. </w:t>
      </w:r>
    </w:p>
    <w:p w14:paraId="216E5887" w14:textId="2FEE1F42" w:rsidR="00093CF0" w:rsidRPr="00036B78" w:rsidRDefault="00036B78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36B78">
        <w:rPr>
          <w:rFonts w:ascii="Times New Roman" w:hAnsi="Times New Roman" w:cs="Times New Roman"/>
          <w:bCs/>
          <w:sz w:val="28"/>
          <w:szCs w:val="28"/>
        </w:rPr>
        <w:t>На основе проделанной работы составить отчёт с описанием и скриншотами полученных результатов, сделать выводы о выбранных данных на основе полученных графиков, сравнить библиотеки. Начиная с 6 пункта отчёт дополнительно должен содержать результаты визуализации для разных значений параметров и выводы.</w:t>
      </w:r>
    </w:p>
    <w:p w14:paraId="44B19F37" w14:textId="61C8716B" w:rsidR="009752BD" w:rsidRPr="00AD5836" w:rsidRDefault="007355FA" w:rsidP="009752BD">
      <w:pPr>
        <w:pStyle w:val="aa"/>
      </w:pPr>
      <w:r>
        <w:lastRenderedPageBreak/>
        <w:t>ХОД РАБОТЫ</w:t>
      </w:r>
      <w:r w:rsidR="009752BD" w:rsidRPr="00AD5836">
        <w:t xml:space="preserve"> </w:t>
      </w:r>
    </w:p>
    <w:p w14:paraId="637EA208" w14:textId="5387EB1E" w:rsidR="000C6EE4" w:rsidRDefault="00D15265" w:rsidP="009068E1">
      <w:pPr>
        <w:widowControl/>
        <w:suppressAutoHyphens w:val="0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Код программ и результаты их выполнения представлены на Рисунках 1-1</w:t>
      </w:r>
      <w:r w:rsidR="004F4881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7355FA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7893F7D7" w14:textId="5A23A8C2" w:rsidR="00C4704F" w:rsidRDefault="00955D18" w:rsidP="00C4704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55D18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50E0DF1" wp14:editId="6AA9A413">
            <wp:extent cx="4420217" cy="2000529"/>
            <wp:effectExtent l="0" t="0" r="0" b="0"/>
            <wp:docPr id="186144751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4751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F663" w14:textId="23851406" w:rsidR="000C6EE4" w:rsidRDefault="000C6EE4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1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 w:rsidR="00C3762E">
        <w:rPr>
          <w:rFonts w:ascii="Times New Roman" w:hAnsi="Times New Roman" w:cs="Times New Roman"/>
          <w:b/>
        </w:rPr>
        <w:t xml:space="preserve">Задача </w:t>
      </w:r>
      <w:r w:rsidR="00955D18">
        <w:rPr>
          <w:rFonts w:ascii="Times New Roman" w:hAnsi="Times New Roman" w:cs="Times New Roman"/>
          <w:b/>
        </w:rPr>
        <w:t>1</w:t>
      </w:r>
    </w:p>
    <w:p w14:paraId="48ADE8F5" w14:textId="552F1256" w:rsidR="004F4881" w:rsidRPr="004F4881" w:rsidRDefault="004F4881" w:rsidP="004F488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Найдены д</w:t>
      </w:r>
      <w:r w:rsidRPr="004F4881">
        <w:rPr>
          <w:rFonts w:ascii="Times New Roman" w:hAnsi="Times New Roman" w:cs="Times New Roman"/>
          <w:sz w:val="28"/>
          <w:szCs w:val="28"/>
        </w:rPr>
        <w:t>анны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F4881">
        <w:rPr>
          <w:rFonts w:ascii="Times New Roman" w:hAnsi="Times New Roman" w:cs="Times New Roman"/>
          <w:sz w:val="28"/>
          <w:szCs w:val="28"/>
        </w:rPr>
        <w:t xml:space="preserve"> по бейсбольным играм Главной лиги, собранными за 130 лет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60E84D" w14:textId="69856B9A" w:rsidR="00C3762E" w:rsidRDefault="000E5CA1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E5CA1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4FFF3FEB" wp14:editId="40AD233E">
            <wp:extent cx="5940425" cy="5551170"/>
            <wp:effectExtent l="0" t="0" r="3175" b="0"/>
            <wp:docPr id="203793801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3801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52BA" w14:textId="73620F29" w:rsidR="00C3762E" w:rsidRPr="005E6F3C" w:rsidRDefault="00C3762E" w:rsidP="00C3762E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2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0E5CA1">
        <w:rPr>
          <w:rFonts w:ascii="Times New Roman" w:hAnsi="Times New Roman" w:cs="Times New Roman"/>
          <w:b/>
        </w:rPr>
        <w:t>2</w:t>
      </w:r>
    </w:p>
    <w:p w14:paraId="168810EF" w14:textId="66D590A3" w:rsidR="00C3762E" w:rsidRPr="00C3762E" w:rsidRDefault="005E6F3C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5E6F3C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2A1A9E40" wp14:editId="3EC52BFC">
            <wp:extent cx="5940425" cy="5354955"/>
            <wp:effectExtent l="0" t="0" r="3175" b="0"/>
            <wp:docPr id="152719173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9173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1881" w14:textId="6D9CBC2B" w:rsidR="00C3762E" w:rsidRPr="00C3762E" w:rsidRDefault="00C3762E" w:rsidP="00C3762E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  <w:lang w:val="en-US"/>
        </w:rPr>
        <w:t>3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5E6F3C">
        <w:rPr>
          <w:rFonts w:ascii="Times New Roman" w:hAnsi="Times New Roman" w:cs="Times New Roman"/>
          <w:b/>
          <w:lang w:val="en-US"/>
        </w:rPr>
        <w:t>3</w:t>
      </w:r>
    </w:p>
    <w:p w14:paraId="47D661BB" w14:textId="413F02AC" w:rsidR="00C3762E" w:rsidRDefault="00E6186A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7453830" wp14:editId="29566604">
            <wp:extent cx="5934710" cy="2303780"/>
            <wp:effectExtent l="0" t="0" r="8890" b="1270"/>
            <wp:docPr id="8830573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CF3B9" w14:textId="7FBFE10A" w:rsidR="0047062C" w:rsidRPr="00DF387E" w:rsidRDefault="0047062C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4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 w:rsidR="002120E0">
        <w:rPr>
          <w:rFonts w:ascii="Times New Roman" w:hAnsi="Times New Roman" w:cs="Times New Roman"/>
          <w:b/>
        </w:rPr>
        <w:t xml:space="preserve">Столбчатая </w:t>
      </w:r>
      <w:r w:rsidR="00DF387E">
        <w:rPr>
          <w:rFonts w:ascii="Times New Roman" w:hAnsi="Times New Roman" w:cs="Times New Roman"/>
          <w:b/>
        </w:rPr>
        <w:t>диаграмма</w:t>
      </w:r>
    </w:p>
    <w:p w14:paraId="43704DD1" w14:textId="0FCC2E8D" w:rsidR="0047062C" w:rsidRDefault="004B7AAF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4B7AAF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27229770" wp14:editId="310AA8DB">
            <wp:extent cx="5940425" cy="4545965"/>
            <wp:effectExtent l="0" t="0" r="3175" b="6985"/>
            <wp:docPr id="191475383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5383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F519" w14:textId="6C9C7CE7" w:rsidR="0047062C" w:rsidRDefault="0047062C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5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DF387E">
        <w:rPr>
          <w:rFonts w:ascii="Times New Roman" w:hAnsi="Times New Roman" w:cs="Times New Roman"/>
          <w:b/>
        </w:rPr>
        <w:t>4</w:t>
      </w:r>
    </w:p>
    <w:p w14:paraId="6342BAB9" w14:textId="34CF33FD" w:rsidR="0047062C" w:rsidRDefault="002120E0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2C881AA" wp14:editId="0C0A425C">
            <wp:extent cx="5934710" cy="2303780"/>
            <wp:effectExtent l="0" t="0" r="8890" b="1270"/>
            <wp:docPr id="1485417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EA4E" w14:textId="46325F82" w:rsidR="0047062C" w:rsidRPr="0047062C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6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 w:rsidR="002120E0">
        <w:rPr>
          <w:rFonts w:ascii="Times New Roman" w:hAnsi="Times New Roman" w:cs="Times New Roman"/>
          <w:b/>
        </w:rPr>
        <w:t>Круговая диаграмма</w:t>
      </w:r>
    </w:p>
    <w:p w14:paraId="797BF633" w14:textId="06C8D2BF" w:rsidR="0047062C" w:rsidRDefault="00B134BD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B134BD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61498B67" wp14:editId="0EF5BB0F">
            <wp:extent cx="5925377" cy="7440063"/>
            <wp:effectExtent l="0" t="0" r="0" b="8890"/>
            <wp:docPr id="186991347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1347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CD1F" w14:textId="56AB9137" w:rsidR="0047062C" w:rsidRPr="00B134BD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7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B134BD">
        <w:rPr>
          <w:rFonts w:ascii="Times New Roman" w:hAnsi="Times New Roman" w:cs="Times New Roman"/>
          <w:b/>
          <w:lang w:val="en-US"/>
        </w:rPr>
        <w:t>5</w:t>
      </w:r>
    </w:p>
    <w:p w14:paraId="7B63FBE7" w14:textId="742DD3BF" w:rsidR="0047062C" w:rsidRDefault="004E3226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4E3226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1D214864" wp14:editId="4A5F9E7F">
            <wp:extent cx="5413131" cy="8932985"/>
            <wp:effectExtent l="0" t="0" r="0" b="1905"/>
            <wp:docPr id="976546420" name="Рисунок 1" descr="Изображение выглядит как График, диаграмма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46420" name="Рисунок 1" descr="Изображение выглядит как График, диаграмма, линия,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050" cy="894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128F" w14:textId="04C6EB73" w:rsidR="0047062C" w:rsidRPr="00D05D7D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 xml:space="preserve">8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 w:rsidR="004E3226">
        <w:rPr>
          <w:rFonts w:ascii="Times New Roman" w:hAnsi="Times New Roman" w:cs="Times New Roman"/>
          <w:b/>
        </w:rPr>
        <w:t>Линейные графики</w:t>
      </w:r>
    </w:p>
    <w:p w14:paraId="573D29ED" w14:textId="5144556D" w:rsidR="0047062C" w:rsidRDefault="00D05D7D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D05D7D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458E171B" wp14:editId="4C76AA4F">
            <wp:extent cx="5486400" cy="4609045"/>
            <wp:effectExtent l="0" t="0" r="0" b="1270"/>
            <wp:docPr id="4425268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268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253" cy="46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F195" w14:textId="5A4A04C1" w:rsidR="0047062C" w:rsidRPr="00D05D7D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 xml:space="preserve">9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D05D7D">
        <w:rPr>
          <w:rFonts w:ascii="Times New Roman" w:hAnsi="Times New Roman" w:cs="Times New Roman"/>
          <w:b/>
          <w:lang w:val="en-US"/>
        </w:rPr>
        <w:t>6</w:t>
      </w:r>
    </w:p>
    <w:p w14:paraId="3B5CF119" w14:textId="7F5033AC" w:rsidR="0047062C" w:rsidRDefault="005E0F89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5E0F89">
        <w:rPr>
          <w:rFonts w:ascii="Times New Roman" w:hAnsi="Times New Roman" w:cs="Times New Roman"/>
          <w:b/>
        </w:rPr>
        <w:drawing>
          <wp:inline distT="0" distB="0" distL="0" distR="0" wp14:anchorId="42DB484B" wp14:editId="46A3B1CC">
            <wp:extent cx="5064370" cy="3945499"/>
            <wp:effectExtent l="0" t="0" r="3175" b="0"/>
            <wp:docPr id="177948907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8907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4972" cy="39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8161" w14:textId="5D251D31" w:rsidR="0047062C" w:rsidRPr="0047062C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10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Задача 11</w:t>
      </w:r>
    </w:p>
    <w:p w14:paraId="6EA52C4D" w14:textId="176415A6" w:rsidR="0047062C" w:rsidRDefault="005E0F89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5E0F89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759F3753" wp14:editId="1B4FD9B8">
            <wp:extent cx="5334580" cy="8546123"/>
            <wp:effectExtent l="0" t="0" r="0" b="7620"/>
            <wp:docPr id="2090058310" name="Рисунок 1" descr="Изображение выглядит как текст, число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58310" name="Рисунок 1" descr="Изображение выглядит как текст, число, снимок экрана, Параллельн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8119" cy="855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004C" w14:textId="1A00CBA1" w:rsidR="0047062C" w:rsidRPr="0047062C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11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Задача 12</w:t>
      </w:r>
    </w:p>
    <w:p w14:paraId="332556D5" w14:textId="5EA5D299" w:rsidR="0047062C" w:rsidRPr="0047062C" w:rsidRDefault="00DE41C8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DE41C8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1A8D13E5" wp14:editId="235705E7">
            <wp:extent cx="5940425" cy="5278755"/>
            <wp:effectExtent l="0" t="0" r="3175" b="0"/>
            <wp:docPr id="3978626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626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1D7D" w14:textId="3EEB1999" w:rsidR="0047062C" w:rsidRPr="00DE41C8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12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DE41C8">
        <w:rPr>
          <w:rFonts w:ascii="Times New Roman" w:hAnsi="Times New Roman" w:cs="Times New Roman"/>
          <w:b/>
          <w:lang w:val="en-US"/>
        </w:rPr>
        <w:t>7</w:t>
      </w:r>
    </w:p>
    <w:p w14:paraId="146E0DF8" w14:textId="7983DDFE" w:rsidR="0047062C" w:rsidRPr="00EC45D6" w:rsidRDefault="009A547E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009A547E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52E86311" wp14:editId="3C82CEB1">
            <wp:extent cx="5004330" cy="8291146"/>
            <wp:effectExtent l="0" t="0" r="6350" b="0"/>
            <wp:docPr id="1846266988" name="Рисунок 1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66988" name="Рисунок 1" descr="Изображение выглядит как текст, снимок экрана, число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878" cy="829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AE45" w14:textId="63209A56" w:rsidR="0047062C" w:rsidRPr="00DE41C8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13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DE41C8">
        <w:rPr>
          <w:rFonts w:ascii="Times New Roman" w:hAnsi="Times New Roman" w:cs="Times New Roman"/>
          <w:b/>
          <w:lang w:val="en-US"/>
        </w:rPr>
        <w:t>7</w:t>
      </w:r>
    </w:p>
    <w:p w14:paraId="5FFB119D" w14:textId="0AF158AE" w:rsidR="0047062C" w:rsidRPr="0047062C" w:rsidRDefault="009A547E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9A547E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67E3D517" wp14:editId="0CFAE260">
            <wp:extent cx="5439534" cy="8745170"/>
            <wp:effectExtent l="0" t="0" r="8890" b="0"/>
            <wp:docPr id="2050578565" name="Рисунок 1" descr="Изображение выглядит как текст, снимок экрана, число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78565" name="Рисунок 1" descr="Изображение выглядит как текст, снимок экрана, число, Графи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7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0FDB" w14:textId="321ADB76" w:rsidR="0047062C" w:rsidRDefault="0047062C" w:rsidP="005B493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 xml:space="preserve">14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DE41C8">
        <w:rPr>
          <w:rFonts w:ascii="Times New Roman" w:hAnsi="Times New Roman" w:cs="Times New Roman"/>
          <w:b/>
          <w:lang w:val="en-US"/>
        </w:rPr>
        <w:t>7</w:t>
      </w:r>
    </w:p>
    <w:p w14:paraId="6EAC15B0" w14:textId="73CC787C" w:rsidR="009A547E" w:rsidRDefault="009A547E" w:rsidP="005B493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9A547E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06371055" wp14:editId="5179A4A4">
            <wp:extent cx="5444826" cy="8212016"/>
            <wp:effectExtent l="0" t="0" r="3810" b="0"/>
            <wp:docPr id="932901000" name="Рисунок 1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01000" name="Рисунок 1" descr="Изображение выглядит как текст, снимок экрана, число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608" cy="821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2F60" w14:textId="3B153B9B" w:rsidR="009A547E" w:rsidRPr="009A547E" w:rsidRDefault="009A547E" w:rsidP="005B493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9A547E">
        <w:rPr>
          <w:rFonts w:ascii="Times New Roman" w:hAnsi="Times New Roman" w:cs="Times New Roman"/>
          <w:b/>
        </w:rPr>
        <w:t>Рисунок 1</w:t>
      </w:r>
      <w:r>
        <w:rPr>
          <w:rFonts w:ascii="Times New Roman" w:hAnsi="Times New Roman" w:cs="Times New Roman"/>
          <w:b/>
        </w:rPr>
        <w:t>5</w:t>
      </w:r>
      <w:r w:rsidRPr="009A547E">
        <w:rPr>
          <w:rFonts w:ascii="Times New Roman" w:hAnsi="Times New Roman" w:cs="Times New Roman"/>
          <w:b/>
        </w:rPr>
        <w:t xml:space="preserve"> — Задача 7</w:t>
      </w:r>
    </w:p>
    <w:p w14:paraId="2E79C702" w14:textId="51B4E55C" w:rsidR="009752BD" w:rsidRPr="00AD5836" w:rsidRDefault="009752BD" w:rsidP="009752BD">
      <w:pPr>
        <w:pStyle w:val="aa"/>
      </w:pPr>
      <w:r>
        <w:lastRenderedPageBreak/>
        <w:t>ЗАКЛЮЧЕНИЕ</w:t>
      </w:r>
      <w:r w:rsidRPr="00AD5836">
        <w:t xml:space="preserve"> </w:t>
      </w:r>
    </w:p>
    <w:p w14:paraId="68D9761D" w14:textId="68DC226E" w:rsidR="00CF29CA" w:rsidRPr="007D78F0" w:rsidRDefault="009752BD" w:rsidP="00463D7A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В ходе выполнения практической работы </w:t>
      </w:r>
      <w:r w:rsidR="00397C99">
        <w:rPr>
          <w:rFonts w:ascii="Times New Roman" w:hAnsi="Times New Roman" w:cs="Times New Roman"/>
          <w:bCs/>
          <w:sz w:val="28"/>
          <w:szCs w:val="28"/>
        </w:rPr>
        <w:t xml:space="preserve">были изучены различные библиотеки визуализации данных </w:t>
      </w:r>
      <w:r w:rsidR="00233089" w:rsidRPr="00233089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="00233089" w:rsidRPr="00233089">
        <w:rPr>
          <w:rFonts w:ascii="Times New Roman" w:hAnsi="Times New Roman" w:cs="Times New Roman"/>
          <w:bCs/>
          <w:sz w:val="28"/>
          <w:szCs w:val="28"/>
        </w:rPr>
        <w:t>matplotlib</w:t>
      </w:r>
      <w:proofErr w:type="spellEnd"/>
      <w:r w:rsidR="00233089" w:rsidRPr="00233089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233089" w:rsidRPr="00233089">
        <w:rPr>
          <w:rFonts w:ascii="Times New Roman" w:hAnsi="Times New Roman" w:cs="Times New Roman"/>
          <w:bCs/>
          <w:sz w:val="28"/>
          <w:szCs w:val="28"/>
        </w:rPr>
        <w:t>plotly</w:t>
      </w:r>
      <w:proofErr w:type="spellEnd"/>
      <w:r w:rsidR="00233089" w:rsidRPr="00233089">
        <w:rPr>
          <w:rFonts w:ascii="Times New Roman" w:hAnsi="Times New Roman" w:cs="Times New Roman"/>
          <w:bCs/>
          <w:sz w:val="28"/>
          <w:szCs w:val="28"/>
        </w:rPr>
        <w:t>, TSNE, UMAP) и особенност</w:t>
      </w:r>
      <w:r w:rsidR="00233089">
        <w:rPr>
          <w:rFonts w:ascii="Times New Roman" w:hAnsi="Times New Roman" w:cs="Times New Roman"/>
          <w:bCs/>
          <w:sz w:val="28"/>
          <w:szCs w:val="28"/>
        </w:rPr>
        <w:t>и</w:t>
      </w:r>
      <w:r w:rsidR="00233089" w:rsidRPr="00233089">
        <w:rPr>
          <w:rFonts w:ascii="Times New Roman" w:hAnsi="Times New Roman" w:cs="Times New Roman"/>
          <w:bCs/>
          <w:sz w:val="28"/>
          <w:szCs w:val="28"/>
        </w:rPr>
        <w:t xml:space="preserve"> работы с ними в среде программирования Python</w:t>
      </w:r>
      <w:r w:rsidR="007D78F0">
        <w:rPr>
          <w:rFonts w:ascii="Times New Roman" w:hAnsi="Times New Roman" w:cs="Times New Roman"/>
          <w:bCs/>
          <w:sz w:val="28"/>
          <w:szCs w:val="28"/>
        </w:rPr>
        <w:t>.</w:t>
      </w:r>
    </w:p>
    <w:sectPr w:rsidR="00CF29CA" w:rsidRPr="007D7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206030504050203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9673B"/>
    <w:multiLevelType w:val="hybridMultilevel"/>
    <w:tmpl w:val="15746EEC"/>
    <w:lvl w:ilvl="0" w:tplc="C9CE8F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B7B3D"/>
    <w:multiLevelType w:val="hybridMultilevel"/>
    <w:tmpl w:val="033C8E3E"/>
    <w:lvl w:ilvl="0" w:tplc="28EA0F0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305FF"/>
    <w:multiLevelType w:val="hybridMultilevel"/>
    <w:tmpl w:val="F38CFD70"/>
    <w:lvl w:ilvl="0" w:tplc="FA08CFAE">
      <w:start w:val="1"/>
      <w:numFmt w:val="decimal"/>
      <w:lvlText w:val="%1."/>
      <w:lvlJc w:val="left"/>
      <w:pPr>
        <w:ind w:left="1081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D1724A"/>
    <w:multiLevelType w:val="hybridMultilevel"/>
    <w:tmpl w:val="8858FD30"/>
    <w:lvl w:ilvl="0" w:tplc="FA08CFAE">
      <w:start w:val="1"/>
      <w:numFmt w:val="decimal"/>
      <w:lvlText w:val="%1."/>
      <w:lvlJc w:val="left"/>
      <w:pPr>
        <w:ind w:left="1789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600B78"/>
    <w:multiLevelType w:val="hybridMultilevel"/>
    <w:tmpl w:val="3DBA8582"/>
    <w:lvl w:ilvl="0" w:tplc="909AF44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957D97"/>
    <w:multiLevelType w:val="hybridMultilevel"/>
    <w:tmpl w:val="FEA007C6"/>
    <w:lvl w:ilvl="0" w:tplc="AAEC89DA">
      <w:start w:val="1"/>
      <w:numFmt w:val="decimal"/>
      <w:lvlText w:val="%1.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4996ACE"/>
    <w:multiLevelType w:val="hybridMultilevel"/>
    <w:tmpl w:val="684A53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4B3187"/>
    <w:multiLevelType w:val="hybridMultilevel"/>
    <w:tmpl w:val="B67C2AE8"/>
    <w:lvl w:ilvl="0" w:tplc="D72A07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A0522B"/>
    <w:multiLevelType w:val="hybridMultilevel"/>
    <w:tmpl w:val="EE0837B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62B928E2"/>
    <w:multiLevelType w:val="hybridMultilevel"/>
    <w:tmpl w:val="56D21A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1447233973">
    <w:abstractNumId w:val="11"/>
  </w:num>
  <w:num w:numId="2" w16cid:durableId="1484738099">
    <w:abstractNumId w:val="19"/>
  </w:num>
  <w:num w:numId="3" w16cid:durableId="217403473">
    <w:abstractNumId w:val="22"/>
  </w:num>
  <w:num w:numId="4" w16cid:durableId="2104063414">
    <w:abstractNumId w:val="16"/>
  </w:num>
  <w:num w:numId="5" w16cid:durableId="177840827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75399425">
    <w:abstractNumId w:val="3"/>
  </w:num>
  <w:num w:numId="7" w16cid:durableId="98262825">
    <w:abstractNumId w:val="12"/>
  </w:num>
  <w:num w:numId="8" w16cid:durableId="762914008">
    <w:abstractNumId w:val="7"/>
  </w:num>
  <w:num w:numId="9" w16cid:durableId="1862163284">
    <w:abstractNumId w:val="15"/>
  </w:num>
  <w:num w:numId="10" w16cid:durableId="196092307">
    <w:abstractNumId w:val="6"/>
  </w:num>
  <w:num w:numId="11" w16cid:durableId="1072434340">
    <w:abstractNumId w:val="8"/>
  </w:num>
  <w:num w:numId="12" w16cid:durableId="1597907280">
    <w:abstractNumId w:val="1"/>
  </w:num>
  <w:num w:numId="13" w16cid:durableId="794566647">
    <w:abstractNumId w:val="18"/>
  </w:num>
  <w:num w:numId="14" w16cid:durableId="714038146">
    <w:abstractNumId w:val="10"/>
  </w:num>
  <w:num w:numId="15" w16cid:durableId="160194636">
    <w:abstractNumId w:val="13"/>
  </w:num>
  <w:num w:numId="16" w16cid:durableId="223882584">
    <w:abstractNumId w:val="9"/>
  </w:num>
  <w:num w:numId="17" w16cid:durableId="927270961">
    <w:abstractNumId w:val="0"/>
  </w:num>
  <w:num w:numId="18" w16cid:durableId="628361618">
    <w:abstractNumId w:val="14"/>
  </w:num>
  <w:num w:numId="19" w16cid:durableId="577863004">
    <w:abstractNumId w:val="4"/>
  </w:num>
  <w:num w:numId="20" w16cid:durableId="1099834403">
    <w:abstractNumId w:val="5"/>
  </w:num>
  <w:num w:numId="21" w16cid:durableId="1582568355">
    <w:abstractNumId w:val="2"/>
  </w:num>
  <w:num w:numId="22" w16cid:durableId="1890338679">
    <w:abstractNumId w:val="20"/>
  </w:num>
  <w:num w:numId="23" w16cid:durableId="1868329196">
    <w:abstractNumId w:val="17"/>
  </w:num>
  <w:num w:numId="24" w16cid:durableId="94785730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2099"/>
    <w:rsid w:val="00006288"/>
    <w:rsid w:val="00020AAC"/>
    <w:rsid w:val="000214BA"/>
    <w:rsid w:val="00036B78"/>
    <w:rsid w:val="00045DFD"/>
    <w:rsid w:val="00093CF0"/>
    <w:rsid w:val="000C6EE4"/>
    <w:rsid w:val="000D4341"/>
    <w:rsid w:val="000D615F"/>
    <w:rsid w:val="000E5CA1"/>
    <w:rsid w:val="00104B1D"/>
    <w:rsid w:val="00162742"/>
    <w:rsid w:val="00182315"/>
    <w:rsid w:val="001844AE"/>
    <w:rsid w:val="001C4BE2"/>
    <w:rsid w:val="001E6B73"/>
    <w:rsid w:val="002120E0"/>
    <w:rsid w:val="00233089"/>
    <w:rsid w:val="00250D1A"/>
    <w:rsid w:val="00282B48"/>
    <w:rsid w:val="002C148D"/>
    <w:rsid w:val="002C29E7"/>
    <w:rsid w:val="002D1F44"/>
    <w:rsid w:val="002D6ECC"/>
    <w:rsid w:val="002E3DED"/>
    <w:rsid w:val="00305EF9"/>
    <w:rsid w:val="00314047"/>
    <w:rsid w:val="00326046"/>
    <w:rsid w:val="00334551"/>
    <w:rsid w:val="003568D7"/>
    <w:rsid w:val="00367BF0"/>
    <w:rsid w:val="003912D8"/>
    <w:rsid w:val="003959A0"/>
    <w:rsid w:val="00397C99"/>
    <w:rsid w:val="003C38BE"/>
    <w:rsid w:val="00406FD6"/>
    <w:rsid w:val="0041483D"/>
    <w:rsid w:val="00463D7A"/>
    <w:rsid w:val="00466FDF"/>
    <w:rsid w:val="0047062C"/>
    <w:rsid w:val="004B10A8"/>
    <w:rsid w:val="004B1AF0"/>
    <w:rsid w:val="004B7AAF"/>
    <w:rsid w:val="004E3226"/>
    <w:rsid w:val="004F4881"/>
    <w:rsid w:val="00504C6E"/>
    <w:rsid w:val="00512DAD"/>
    <w:rsid w:val="00515276"/>
    <w:rsid w:val="00515914"/>
    <w:rsid w:val="00540A0E"/>
    <w:rsid w:val="005A3D42"/>
    <w:rsid w:val="005B4935"/>
    <w:rsid w:val="005E0F89"/>
    <w:rsid w:val="005E4C65"/>
    <w:rsid w:val="005E6F3C"/>
    <w:rsid w:val="005F248F"/>
    <w:rsid w:val="005F4901"/>
    <w:rsid w:val="00607B79"/>
    <w:rsid w:val="00623B3E"/>
    <w:rsid w:val="0062537E"/>
    <w:rsid w:val="00654B40"/>
    <w:rsid w:val="0069108C"/>
    <w:rsid w:val="006A1B45"/>
    <w:rsid w:val="006B2474"/>
    <w:rsid w:val="006B28EF"/>
    <w:rsid w:val="006C1FD4"/>
    <w:rsid w:val="006D5E7B"/>
    <w:rsid w:val="006D5EA2"/>
    <w:rsid w:val="006E5B91"/>
    <w:rsid w:val="006F07FA"/>
    <w:rsid w:val="006F13E9"/>
    <w:rsid w:val="006F623D"/>
    <w:rsid w:val="006F74EA"/>
    <w:rsid w:val="00713783"/>
    <w:rsid w:val="007355FA"/>
    <w:rsid w:val="007373DA"/>
    <w:rsid w:val="00773334"/>
    <w:rsid w:val="00786A4C"/>
    <w:rsid w:val="0079444B"/>
    <w:rsid w:val="00797825"/>
    <w:rsid w:val="007D78F0"/>
    <w:rsid w:val="008008A5"/>
    <w:rsid w:val="008116F2"/>
    <w:rsid w:val="00822C94"/>
    <w:rsid w:val="0084261A"/>
    <w:rsid w:val="00845A09"/>
    <w:rsid w:val="00884C9D"/>
    <w:rsid w:val="0089154B"/>
    <w:rsid w:val="008920D1"/>
    <w:rsid w:val="009068E1"/>
    <w:rsid w:val="00934301"/>
    <w:rsid w:val="00950EF3"/>
    <w:rsid w:val="00955C60"/>
    <w:rsid w:val="00955D18"/>
    <w:rsid w:val="00966F0F"/>
    <w:rsid w:val="009752BD"/>
    <w:rsid w:val="0097644D"/>
    <w:rsid w:val="009837A2"/>
    <w:rsid w:val="00984ACE"/>
    <w:rsid w:val="00993A01"/>
    <w:rsid w:val="009A547E"/>
    <w:rsid w:val="009C7BE9"/>
    <w:rsid w:val="009D4239"/>
    <w:rsid w:val="009E64FD"/>
    <w:rsid w:val="009F50A8"/>
    <w:rsid w:val="00A000EC"/>
    <w:rsid w:val="00A2107B"/>
    <w:rsid w:val="00A272EE"/>
    <w:rsid w:val="00A3399E"/>
    <w:rsid w:val="00A53678"/>
    <w:rsid w:val="00A53E07"/>
    <w:rsid w:val="00A57C04"/>
    <w:rsid w:val="00A62FC4"/>
    <w:rsid w:val="00A863ED"/>
    <w:rsid w:val="00AA6BBA"/>
    <w:rsid w:val="00AB779B"/>
    <w:rsid w:val="00AC461A"/>
    <w:rsid w:val="00AC4D1B"/>
    <w:rsid w:val="00AD7A14"/>
    <w:rsid w:val="00AE1090"/>
    <w:rsid w:val="00B1190C"/>
    <w:rsid w:val="00B134BD"/>
    <w:rsid w:val="00B20F68"/>
    <w:rsid w:val="00B221E5"/>
    <w:rsid w:val="00B61F70"/>
    <w:rsid w:val="00B77475"/>
    <w:rsid w:val="00B84B40"/>
    <w:rsid w:val="00B97C75"/>
    <w:rsid w:val="00C27E31"/>
    <w:rsid w:val="00C3762E"/>
    <w:rsid w:val="00C46684"/>
    <w:rsid w:val="00C4704F"/>
    <w:rsid w:val="00CB68BB"/>
    <w:rsid w:val="00CC2940"/>
    <w:rsid w:val="00CE750F"/>
    <w:rsid w:val="00CF29CA"/>
    <w:rsid w:val="00D05D7D"/>
    <w:rsid w:val="00D15265"/>
    <w:rsid w:val="00D159CB"/>
    <w:rsid w:val="00D21126"/>
    <w:rsid w:val="00D45D73"/>
    <w:rsid w:val="00D64C38"/>
    <w:rsid w:val="00D74F15"/>
    <w:rsid w:val="00D7512E"/>
    <w:rsid w:val="00DA4A43"/>
    <w:rsid w:val="00DC6AE5"/>
    <w:rsid w:val="00DE3EA0"/>
    <w:rsid w:val="00DE41C8"/>
    <w:rsid w:val="00DE5C7A"/>
    <w:rsid w:val="00DE69E7"/>
    <w:rsid w:val="00DF387E"/>
    <w:rsid w:val="00DF6BE5"/>
    <w:rsid w:val="00E00751"/>
    <w:rsid w:val="00E6186A"/>
    <w:rsid w:val="00E61E92"/>
    <w:rsid w:val="00E8449B"/>
    <w:rsid w:val="00E97546"/>
    <w:rsid w:val="00EC45D6"/>
    <w:rsid w:val="00ED23AA"/>
    <w:rsid w:val="00EE3607"/>
    <w:rsid w:val="00F04B18"/>
    <w:rsid w:val="00F44B82"/>
    <w:rsid w:val="00F55E09"/>
    <w:rsid w:val="00F70F03"/>
    <w:rsid w:val="00F7365A"/>
    <w:rsid w:val="00FA0B44"/>
    <w:rsid w:val="00FB0102"/>
    <w:rsid w:val="00FB189C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762E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aa">
    <w:name w:val="Заголовок Первого уровня (ГОСТ)"/>
    <w:basedOn w:val="a"/>
    <w:next w:val="a"/>
    <w:link w:val="ab"/>
    <w:qFormat/>
    <w:rsid w:val="009752BD"/>
    <w:pPr>
      <w:keepNext/>
      <w:pageBreakBefore/>
      <w:spacing w:after="560" w:line="360" w:lineRule="auto"/>
      <w:ind w:left="709"/>
      <w:jc w:val="both"/>
      <w:outlineLvl w:val="0"/>
    </w:pPr>
    <w:rPr>
      <w:rFonts w:ascii="Times New Roman" w:hAnsi="Times New Roman"/>
      <w:b/>
      <w:caps/>
      <w:sz w:val="36"/>
    </w:rPr>
  </w:style>
  <w:style w:type="character" w:customStyle="1" w:styleId="ab">
    <w:name w:val="Заголовок Первого уровня (ГОСТ) Знак"/>
    <w:basedOn w:val="a0"/>
    <w:link w:val="aa"/>
    <w:rsid w:val="009752BD"/>
    <w:rPr>
      <w:rFonts w:ascii="Times New Roman" w:eastAsia="Droid Sans Fallback" w:hAnsi="Times New Roman" w:cs="FreeSans"/>
      <w:b/>
      <w:caps/>
      <w:kern w:val="2"/>
      <w:sz w:val="36"/>
      <w:szCs w:val="24"/>
      <w:lang w:eastAsia="zh-CN" w:bidi="hi-IN"/>
    </w:rPr>
  </w:style>
  <w:style w:type="paragraph" w:customStyle="1" w:styleId="ac">
    <w:name w:val="Подпись рисунка (ГОСТ)"/>
    <w:basedOn w:val="a"/>
    <w:link w:val="ad"/>
    <w:qFormat/>
    <w:rsid w:val="009752BD"/>
    <w:pPr>
      <w:widowControl/>
      <w:spacing w:after="340"/>
      <w:jc w:val="center"/>
    </w:pPr>
    <w:rPr>
      <w:rFonts w:ascii="Times New Roman" w:hAnsi="Times New Roman"/>
      <w:b/>
      <w:lang w:eastAsia="ru-RU" w:bidi="ru-RU"/>
    </w:rPr>
  </w:style>
  <w:style w:type="character" w:customStyle="1" w:styleId="ad">
    <w:name w:val="Подпись рисунка (ГОСТ) Знак"/>
    <w:basedOn w:val="a0"/>
    <w:link w:val="ac"/>
    <w:locked/>
    <w:rsid w:val="009752BD"/>
    <w:rPr>
      <w:rFonts w:ascii="Times New Roman" w:eastAsia="Droid Sans Fallback" w:hAnsi="Times New Roman" w:cs="FreeSans"/>
      <w:b/>
      <w:kern w:val="2"/>
      <w:sz w:val="24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E9728-AE9B-4F8C-B1E3-774D7776D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16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</dc:creator>
  <cp:lastModifiedBy>Никита Веригин</cp:lastModifiedBy>
  <cp:revision>54</cp:revision>
  <dcterms:created xsi:type="dcterms:W3CDTF">2024-09-07T17:42:00Z</dcterms:created>
  <dcterms:modified xsi:type="dcterms:W3CDTF">2024-09-15T10:38:00Z</dcterms:modified>
</cp:coreProperties>
</file>