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DE404" w14:textId="77777777" w:rsidR="00392836" w:rsidRDefault="00392836" w:rsidP="00392836">
      <w:pPr>
        <w:pStyle w:val="Title"/>
        <w:rPr>
          <w:rFonts w:ascii="Arial" w:hAnsi="Arial"/>
        </w:rPr>
      </w:pPr>
      <w:r>
        <w:rPr>
          <w:rFonts w:ascii="Arial" w:hAnsi="Arial"/>
        </w:rPr>
        <w:t>Practical Assignment</w:t>
      </w:r>
    </w:p>
    <w:p w14:paraId="0F513443" w14:textId="77777777" w:rsidR="00392836" w:rsidRDefault="00392836" w:rsidP="00392836">
      <w:pPr>
        <w:pStyle w:val="Subtitle"/>
        <w:rPr>
          <w:rFonts w:ascii="Arial" w:hAnsi="Arial"/>
        </w:rPr>
      </w:pPr>
      <w:r>
        <w:rPr>
          <w:rFonts w:ascii="Arial" w:hAnsi="Arial"/>
        </w:rPr>
        <w:t>BM40A1500 Data Structures and Algorithms</w:t>
      </w:r>
    </w:p>
    <w:p w14:paraId="394EBAC4" w14:textId="77777777" w:rsidR="00392836" w:rsidRDefault="00392836" w:rsidP="00392836">
      <w:pPr>
        <w:pStyle w:val="Textbody"/>
        <w:rPr>
          <w:rFonts w:ascii="Arial" w:hAnsi="Arial"/>
          <w:sz w:val="28"/>
          <w:szCs w:val="28"/>
        </w:rPr>
      </w:pPr>
    </w:p>
    <w:p w14:paraId="1C5FD589" w14:textId="77777777" w:rsidR="00392836" w:rsidRDefault="00392836" w:rsidP="00392836">
      <w:pPr>
        <w:pStyle w:val="Heading3"/>
        <w:rPr>
          <w:rFonts w:ascii="Arial" w:hAnsi="Arial"/>
        </w:rPr>
      </w:pPr>
      <w:r>
        <w:rPr>
          <w:rFonts w:ascii="Arial" w:hAnsi="Arial"/>
        </w:rPr>
        <w:t>1. Implementing the Hash Table</w:t>
      </w:r>
    </w:p>
    <w:p w14:paraId="238FA490" w14:textId="77777777" w:rsidR="00392836" w:rsidRDefault="00392836" w:rsidP="00392836">
      <w:pPr>
        <w:pStyle w:val="Heading4"/>
      </w:pPr>
      <w:r>
        <w:t>1.1 Structure of the hash table</w:t>
      </w:r>
    </w:p>
    <w:p w14:paraId="58A90034" w14:textId="63B18240" w:rsidR="00392836" w:rsidRDefault="00392836" w:rsidP="00392836">
      <w:pPr>
        <w:pStyle w:val="Textbody"/>
        <w:rPr>
          <w:color w:val="808080"/>
        </w:rPr>
      </w:pPr>
      <w:r>
        <w:rPr>
          <w:color w:val="808080"/>
        </w:rPr>
        <w:t>Present the structure of the hash table.</w:t>
      </w:r>
    </w:p>
    <w:p w14:paraId="2BDEC2C5" w14:textId="16892965" w:rsidR="00161A35" w:rsidRDefault="00161A35" w:rsidP="00161A35">
      <w:r>
        <w:t xml:space="preserve">The hash table uses a linked list structure to achieve open hashing. Initializing the hash table with size n creates n amount of linked lists, where the hashed values will be stored.  </w:t>
      </w:r>
      <w:r w:rsidR="009D6AEA" w:rsidRPr="009D6AEA">
        <w:drawing>
          <wp:inline distT="0" distB="0" distL="0" distR="0" wp14:anchorId="2705CB81" wp14:editId="7227D03E">
            <wp:extent cx="6120130" cy="26403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6120130" cy="2640330"/>
                    </a:xfrm>
                    <a:prstGeom prst="rect">
                      <a:avLst/>
                    </a:prstGeom>
                  </pic:spPr>
                </pic:pic>
              </a:graphicData>
            </a:graphic>
          </wp:inline>
        </w:drawing>
      </w:r>
    </w:p>
    <w:p w14:paraId="710F6472" w14:textId="01EC5965" w:rsidR="00184718" w:rsidRDefault="00184718" w:rsidP="00161A35">
      <w:pPr>
        <w:rPr>
          <w:i/>
          <w:iCs/>
        </w:rPr>
      </w:pPr>
      <w:r>
        <w:rPr>
          <w:i/>
          <w:iCs/>
        </w:rPr>
        <w:t>Figure 1.1a – the structure of the hash table</w:t>
      </w:r>
      <w:r w:rsidR="009D6AEA">
        <w:rPr>
          <w:i/>
          <w:iCs/>
        </w:rPr>
        <w:t xml:space="preserve"> with size 3 </w:t>
      </w:r>
    </w:p>
    <w:p w14:paraId="3380DD93" w14:textId="0B499896" w:rsidR="00184718" w:rsidRDefault="00184718" w:rsidP="00161A35">
      <w:pPr>
        <w:rPr>
          <w:i/>
          <w:iCs/>
        </w:rPr>
      </w:pPr>
    </w:p>
    <w:p w14:paraId="216F5C28" w14:textId="23FC598E" w:rsidR="00184718" w:rsidRDefault="00184718" w:rsidP="00161A35">
      <w:r>
        <w:t>The length of each individual linked list is dependent on the overall size of the hash table</w:t>
      </w:r>
      <w:r w:rsidR="008C4FD5">
        <w:t>. A</w:t>
      </w:r>
      <w:r>
        <w:t>s the size of the hash table grows, the amount of keys in a</w:t>
      </w:r>
      <w:r w:rsidR="00532E1D">
        <w:t xml:space="preserve">n individual </w:t>
      </w:r>
      <w:r>
        <w:t>list shrinks (assuming that the dataset stays the same).</w:t>
      </w:r>
    </w:p>
    <w:p w14:paraId="7879429F" w14:textId="77777777" w:rsidR="001C2E83" w:rsidRPr="00184718" w:rsidRDefault="001C2E83" w:rsidP="00161A35"/>
    <w:p w14:paraId="18A6F368" w14:textId="57D4A7A2" w:rsidR="00184718" w:rsidRDefault="00184718" w:rsidP="00161A35">
      <w:pPr>
        <w:rPr>
          <w:i/>
          <w:iCs/>
        </w:rPr>
      </w:pPr>
    </w:p>
    <w:p w14:paraId="142FDD4D" w14:textId="77777777" w:rsidR="00184718" w:rsidRPr="00184718" w:rsidRDefault="00184718" w:rsidP="00161A35">
      <w:pPr>
        <w:rPr>
          <w:i/>
          <w:iCs/>
        </w:rPr>
      </w:pPr>
    </w:p>
    <w:p w14:paraId="6679A733" w14:textId="77777777" w:rsidR="00392836" w:rsidRDefault="00392836" w:rsidP="00392836">
      <w:pPr>
        <w:pStyle w:val="Heading4"/>
      </w:pPr>
      <w:r>
        <w:t>1.2 Hash function</w:t>
      </w:r>
    </w:p>
    <w:p w14:paraId="64104756" w14:textId="2099EB9D" w:rsidR="00392836" w:rsidRDefault="00392836" w:rsidP="00392836">
      <w:pPr>
        <w:pStyle w:val="Textbody"/>
        <w:rPr>
          <w:color w:val="808080"/>
        </w:rPr>
      </w:pPr>
      <w:r>
        <w:rPr>
          <w:color w:val="808080"/>
        </w:rPr>
        <w:t>What hashing function you used and why?</w:t>
      </w:r>
    </w:p>
    <w:p w14:paraId="095FC205" w14:textId="05696A14" w:rsidR="00747C7D" w:rsidRDefault="00184718" w:rsidP="00184718">
      <w:r>
        <w:t>The hash function that is being used is string folding. Th</w:t>
      </w:r>
      <w:r w:rsidR="001C2E83">
        <w:t>at goes through the given key x bits at a time.</w:t>
      </w:r>
      <w:r w:rsidR="00747C7D">
        <w:t xml:space="preserve"> At the start of the hash function (hasher), the given key is turned to a string, this makes it possible to handle strings and integers with the same hashing function. The hash is calculated by summing the value of processed bit values, which are “randomized” using a multiplier variable, the value of the multiplier variable changes while the function is running, to allow maximum spread of hash values. At the end the </w:t>
      </w:r>
      <w:r w:rsidR="00FC71F4">
        <w:t>result is converted to the range 0…M-1(M is the size of the hash table), using the modulo operator.</w:t>
      </w:r>
    </w:p>
    <w:p w14:paraId="38173805" w14:textId="6DCCF109" w:rsidR="002E1072" w:rsidRDefault="002E1072" w:rsidP="00184718"/>
    <w:p w14:paraId="05D0188E" w14:textId="415C5357" w:rsidR="002E1072" w:rsidRDefault="002E1072" w:rsidP="00184718">
      <w:r>
        <w:t xml:space="preserve">I chose to use the string folding method, since it seemed to achieve the best spread with good runtimes and fairly easy implementation. With string folding, every linked list in the hash table is filled in a fairly balanced manner, assuming the hash table size is set well. For example with </w:t>
      </w:r>
      <w:r>
        <w:lastRenderedPageBreak/>
        <w:t>kaikkisanat.txt (93086 words) and hash table size 10 000, each list has around 1 to 10 words, which makes storing and look-up effective</w:t>
      </w:r>
      <w:r w:rsidR="00294218">
        <w:t xml:space="preserve">. The complexities for different methods are listed below. </w:t>
      </w:r>
      <w:r>
        <w:t xml:space="preserve"> </w:t>
      </w:r>
    </w:p>
    <w:tbl>
      <w:tblPr>
        <w:tblStyle w:val="TableGrid"/>
        <w:tblW w:w="0" w:type="auto"/>
        <w:tblLook w:val="04A0" w:firstRow="1" w:lastRow="0" w:firstColumn="1" w:lastColumn="0" w:noHBand="0" w:noVBand="1"/>
      </w:tblPr>
      <w:tblGrid>
        <w:gridCol w:w="2407"/>
        <w:gridCol w:w="2407"/>
        <w:gridCol w:w="2407"/>
        <w:gridCol w:w="2407"/>
      </w:tblGrid>
      <w:tr w:rsidR="00294218" w14:paraId="086FDEAD" w14:textId="77777777" w:rsidTr="00294218">
        <w:tc>
          <w:tcPr>
            <w:tcW w:w="2407" w:type="dxa"/>
          </w:tcPr>
          <w:p w14:paraId="1BD49D52" w14:textId="6956A61F" w:rsidR="00294218" w:rsidRPr="00294218" w:rsidRDefault="00294218" w:rsidP="00184718">
            <w:pPr>
              <w:rPr>
                <w:i/>
                <w:iCs/>
              </w:rPr>
            </w:pPr>
            <w:r>
              <w:rPr>
                <w:i/>
                <w:iCs/>
              </w:rPr>
              <w:t>Action</w:t>
            </w:r>
          </w:p>
        </w:tc>
        <w:tc>
          <w:tcPr>
            <w:tcW w:w="2407" w:type="dxa"/>
          </w:tcPr>
          <w:p w14:paraId="46A42536" w14:textId="5EF97E85" w:rsidR="00294218" w:rsidRPr="00294218" w:rsidRDefault="00294218" w:rsidP="00184718">
            <w:pPr>
              <w:rPr>
                <w:i/>
                <w:iCs/>
              </w:rPr>
            </w:pPr>
            <w:r w:rsidRPr="00294218">
              <w:rPr>
                <w:i/>
                <w:iCs/>
              </w:rPr>
              <w:t>Best case complexity</w:t>
            </w:r>
          </w:p>
        </w:tc>
        <w:tc>
          <w:tcPr>
            <w:tcW w:w="2407" w:type="dxa"/>
          </w:tcPr>
          <w:p w14:paraId="22345AF7" w14:textId="2F290001" w:rsidR="00294218" w:rsidRPr="00294218" w:rsidRDefault="00294218" w:rsidP="00184718">
            <w:pPr>
              <w:rPr>
                <w:i/>
                <w:iCs/>
              </w:rPr>
            </w:pPr>
            <w:r w:rsidRPr="00294218">
              <w:rPr>
                <w:i/>
                <w:iCs/>
              </w:rPr>
              <w:t>Avg. case complexity</w:t>
            </w:r>
          </w:p>
        </w:tc>
        <w:tc>
          <w:tcPr>
            <w:tcW w:w="2407" w:type="dxa"/>
          </w:tcPr>
          <w:p w14:paraId="4D92811C" w14:textId="41FF622E" w:rsidR="00294218" w:rsidRPr="00294218" w:rsidRDefault="00294218" w:rsidP="00184718">
            <w:pPr>
              <w:rPr>
                <w:i/>
                <w:iCs/>
              </w:rPr>
            </w:pPr>
            <w:r w:rsidRPr="00294218">
              <w:rPr>
                <w:i/>
                <w:iCs/>
              </w:rPr>
              <w:t>Worst case complexity</w:t>
            </w:r>
          </w:p>
        </w:tc>
      </w:tr>
      <w:tr w:rsidR="00294218" w14:paraId="77FECFB1" w14:textId="77777777" w:rsidTr="00294218">
        <w:tc>
          <w:tcPr>
            <w:tcW w:w="2407" w:type="dxa"/>
          </w:tcPr>
          <w:p w14:paraId="46BE3B9C" w14:textId="4A2F92B3" w:rsidR="00294218" w:rsidRDefault="00294218" w:rsidP="00184718">
            <w:r>
              <w:t>Searching</w:t>
            </w:r>
          </w:p>
        </w:tc>
        <w:tc>
          <w:tcPr>
            <w:tcW w:w="2407" w:type="dxa"/>
          </w:tcPr>
          <w:p w14:paraId="0B01A252" w14:textId="56EB0135" w:rsidR="00294218" w:rsidRDefault="00294218" w:rsidP="00294218">
            <w:pPr>
              <w:jc w:val="center"/>
            </w:pPr>
            <w:r>
              <w:t>O(1)</w:t>
            </w:r>
          </w:p>
        </w:tc>
        <w:tc>
          <w:tcPr>
            <w:tcW w:w="2407" w:type="dxa"/>
          </w:tcPr>
          <w:p w14:paraId="58BCE4AD" w14:textId="5B37E44D" w:rsidR="00294218" w:rsidRDefault="00294218" w:rsidP="00294218">
            <w:pPr>
              <w:jc w:val="center"/>
            </w:pPr>
            <w:r>
              <w:t>O(1)</w:t>
            </w:r>
          </w:p>
        </w:tc>
        <w:tc>
          <w:tcPr>
            <w:tcW w:w="2407" w:type="dxa"/>
          </w:tcPr>
          <w:p w14:paraId="619DA639" w14:textId="4FB2D71C" w:rsidR="00294218" w:rsidRDefault="00294218" w:rsidP="00294218">
            <w:pPr>
              <w:jc w:val="center"/>
            </w:pPr>
            <w:r>
              <w:t>O(n)</w:t>
            </w:r>
          </w:p>
        </w:tc>
      </w:tr>
      <w:tr w:rsidR="00294218" w14:paraId="6D1E0B6B" w14:textId="77777777" w:rsidTr="00294218">
        <w:tc>
          <w:tcPr>
            <w:tcW w:w="2407" w:type="dxa"/>
          </w:tcPr>
          <w:p w14:paraId="0572A43A" w14:textId="36235F43" w:rsidR="00294218" w:rsidRDefault="00294218" w:rsidP="00184718">
            <w:r>
              <w:t>Insertion</w:t>
            </w:r>
          </w:p>
        </w:tc>
        <w:tc>
          <w:tcPr>
            <w:tcW w:w="2407" w:type="dxa"/>
          </w:tcPr>
          <w:p w14:paraId="1A130057" w14:textId="74D7D528" w:rsidR="00294218" w:rsidRDefault="00294218" w:rsidP="00294218">
            <w:pPr>
              <w:jc w:val="center"/>
            </w:pPr>
            <w:r>
              <w:t>O(1)</w:t>
            </w:r>
          </w:p>
        </w:tc>
        <w:tc>
          <w:tcPr>
            <w:tcW w:w="2407" w:type="dxa"/>
          </w:tcPr>
          <w:p w14:paraId="6600D714" w14:textId="38543202" w:rsidR="00294218" w:rsidRDefault="00294218" w:rsidP="00294218">
            <w:pPr>
              <w:jc w:val="center"/>
            </w:pPr>
            <w:r>
              <w:t>O(1)</w:t>
            </w:r>
          </w:p>
        </w:tc>
        <w:tc>
          <w:tcPr>
            <w:tcW w:w="2407" w:type="dxa"/>
          </w:tcPr>
          <w:p w14:paraId="4948136D" w14:textId="7A6EC0BA" w:rsidR="00294218" w:rsidRDefault="00294218" w:rsidP="00294218">
            <w:pPr>
              <w:jc w:val="center"/>
            </w:pPr>
            <w:r>
              <w:t>O(n)</w:t>
            </w:r>
          </w:p>
        </w:tc>
      </w:tr>
      <w:tr w:rsidR="00294218" w14:paraId="1B64DFA7" w14:textId="77777777" w:rsidTr="00294218">
        <w:tc>
          <w:tcPr>
            <w:tcW w:w="2407" w:type="dxa"/>
          </w:tcPr>
          <w:p w14:paraId="34A90B5F" w14:textId="71A9F5C3" w:rsidR="00294218" w:rsidRDefault="00294218" w:rsidP="00184718">
            <w:r>
              <w:t>Deletion</w:t>
            </w:r>
          </w:p>
        </w:tc>
        <w:tc>
          <w:tcPr>
            <w:tcW w:w="2407" w:type="dxa"/>
          </w:tcPr>
          <w:p w14:paraId="54260CF5" w14:textId="741E3232" w:rsidR="00294218" w:rsidRDefault="00294218" w:rsidP="00294218">
            <w:pPr>
              <w:jc w:val="center"/>
            </w:pPr>
            <w:r>
              <w:t>O(1)</w:t>
            </w:r>
          </w:p>
        </w:tc>
        <w:tc>
          <w:tcPr>
            <w:tcW w:w="2407" w:type="dxa"/>
          </w:tcPr>
          <w:p w14:paraId="52CBFDDA" w14:textId="382B7696" w:rsidR="00294218" w:rsidRDefault="00294218" w:rsidP="00294218">
            <w:pPr>
              <w:jc w:val="center"/>
            </w:pPr>
            <w:r>
              <w:t>O(1)</w:t>
            </w:r>
          </w:p>
        </w:tc>
        <w:tc>
          <w:tcPr>
            <w:tcW w:w="2407" w:type="dxa"/>
          </w:tcPr>
          <w:p w14:paraId="76D66EC8" w14:textId="5D0D4FBF" w:rsidR="00294218" w:rsidRDefault="00294218" w:rsidP="00294218">
            <w:pPr>
              <w:jc w:val="center"/>
            </w:pPr>
            <w:r>
              <w:t>O(n)</w:t>
            </w:r>
          </w:p>
        </w:tc>
      </w:tr>
      <w:tr w:rsidR="00294218" w14:paraId="25AA788B" w14:textId="77777777" w:rsidTr="00294218">
        <w:tc>
          <w:tcPr>
            <w:tcW w:w="2407" w:type="dxa"/>
          </w:tcPr>
          <w:p w14:paraId="07E4B9DA" w14:textId="2CD0301E" w:rsidR="00294218" w:rsidRDefault="00294218" w:rsidP="00184718">
            <w:r>
              <w:t>Space complexity</w:t>
            </w:r>
          </w:p>
        </w:tc>
        <w:tc>
          <w:tcPr>
            <w:tcW w:w="2407" w:type="dxa"/>
          </w:tcPr>
          <w:p w14:paraId="6CBA8BCD" w14:textId="64F4F632" w:rsidR="00294218" w:rsidRDefault="00294218" w:rsidP="00294218">
            <w:pPr>
              <w:jc w:val="center"/>
            </w:pPr>
            <w:r>
              <w:t>O(n)</w:t>
            </w:r>
          </w:p>
        </w:tc>
        <w:tc>
          <w:tcPr>
            <w:tcW w:w="2407" w:type="dxa"/>
          </w:tcPr>
          <w:p w14:paraId="4B922CBC" w14:textId="7B0EAD87" w:rsidR="00294218" w:rsidRDefault="00294218" w:rsidP="00294218">
            <w:pPr>
              <w:jc w:val="center"/>
            </w:pPr>
            <w:r>
              <w:t>O(n)</w:t>
            </w:r>
          </w:p>
        </w:tc>
        <w:tc>
          <w:tcPr>
            <w:tcW w:w="2407" w:type="dxa"/>
          </w:tcPr>
          <w:p w14:paraId="41CB0C7A" w14:textId="115BA3E5" w:rsidR="00294218" w:rsidRDefault="00294218" w:rsidP="00294218">
            <w:pPr>
              <w:jc w:val="center"/>
            </w:pPr>
            <w:r>
              <w:t>O(n)</w:t>
            </w:r>
          </w:p>
        </w:tc>
      </w:tr>
    </w:tbl>
    <w:p w14:paraId="4D75215A" w14:textId="73BBB792" w:rsidR="00294218" w:rsidRPr="00294218" w:rsidRDefault="00294218" w:rsidP="00184718">
      <w:pPr>
        <w:rPr>
          <w:i/>
          <w:iCs/>
        </w:rPr>
      </w:pPr>
      <w:r>
        <w:rPr>
          <w:i/>
          <w:iCs/>
        </w:rPr>
        <w:t>Graph 1.2a – complexities for different actions</w:t>
      </w:r>
    </w:p>
    <w:p w14:paraId="3BC398EB" w14:textId="707650FB" w:rsidR="00747C7D" w:rsidRDefault="00747C7D" w:rsidP="00184718"/>
    <w:p w14:paraId="4BF0BA08" w14:textId="406A2AC4" w:rsidR="00184718" w:rsidRDefault="00747C7D" w:rsidP="00184718">
      <w:r>
        <w:t xml:space="preserve">Based on testing, the optimal </w:t>
      </w:r>
      <w:r w:rsidR="00294218">
        <w:t>number</w:t>
      </w:r>
      <w:r>
        <w:t xml:space="preserve"> of bits seems to be 4 to achieve the quickest runtime with hash_1. Runtime is the total amount taken by the program to initialize hash table </w:t>
      </w:r>
      <w:r w:rsidR="002E1072">
        <w:t>of</w:t>
      </w:r>
      <w:r>
        <w:t xml:space="preserve"> size 10 000, add words from kaikkisanat.txt, and search for a given key from the hash table.</w:t>
      </w:r>
    </w:p>
    <w:tbl>
      <w:tblPr>
        <w:tblStyle w:val="TableGrid"/>
        <w:tblW w:w="0" w:type="auto"/>
        <w:tblLook w:val="04A0" w:firstRow="1" w:lastRow="0" w:firstColumn="1" w:lastColumn="0" w:noHBand="0" w:noVBand="1"/>
      </w:tblPr>
      <w:tblGrid>
        <w:gridCol w:w="1838"/>
        <w:gridCol w:w="2410"/>
        <w:gridCol w:w="1984"/>
        <w:gridCol w:w="1984"/>
      </w:tblGrid>
      <w:tr w:rsidR="001C2E83" w14:paraId="123A0E50" w14:textId="5CCFAB6E" w:rsidTr="001C0819">
        <w:tc>
          <w:tcPr>
            <w:tcW w:w="1838" w:type="dxa"/>
          </w:tcPr>
          <w:p w14:paraId="05310B7B" w14:textId="530408A8" w:rsidR="001C2E83" w:rsidRPr="008C4FD5" w:rsidRDefault="001C2E83" w:rsidP="00184718">
            <w:pPr>
              <w:rPr>
                <w:i/>
                <w:iCs/>
              </w:rPr>
            </w:pPr>
            <w:r w:rsidRPr="008C4FD5">
              <w:rPr>
                <w:i/>
                <w:iCs/>
              </w:rPr>
              <w:t># of bits</w:t>
            </w:r>
          </w:p>
        </w:tc>
        <w:tc>
          <w:tcPr>
            <w:tcW w:w="2410" w:type="dxa"/>
          </w:tcPr>
          <w:p w14:paraId="459213F9" w14:textId="3F0F02A7" w:rsidR="001C2E83" w:rsidRPr="008C4FD5" w:rsidRDefault="001C2E83" w:rsidP="00184718">
            <w:pPr>
              <w:rPr>
                <w:i/>
                <w:iCs/>
              </w:rPr>
            </w:pPr>
            <w:r w:rsidRPr="008C4FD5">
              <w:rPr>
                <w:i/>
                <w:iCs/>
              </w:rPr>
              <w:t>Min. runtime</w:t>
            </w:r>
          </w:p>
        </w:tc>
        <w:tc>
          <w:tcPr>
            <w:tcW w:w="1984" w:type="dxa"/>
          </w:tcPr>
          <w:p w14:paraId="10150A55" w14:textId="277506D2" w:rsidR="001C2E83" w:rsidRPr="008C4FD5" w:rsidRDefault="001C2E83" w:rsidP="00184718">
            <w:pPr>
              <w:rPr>
                <w:i/>
                <w:iCs/>
              </w:rPr>
            </w:pPr>
            <w:r w:rsidRPr="008C4FD5">
              <w:rPr>
                <w:i/>
                <w:iCs/>
              </w:rPr>
              <w:t>Max. runtime</w:t>
            </w:r>
          </w:p>
        </w:tc>
        <w:tc>
          <w:tcPr>
            <w:tcW w:w="1984" w:type="dxa"/>
          </w:tcPr>
          <w:p w14:paraId="25F08297" w14:textId="0691D90E" w:rsidR="001C2E83" w:rsidRPr="008C4FD5" w:rsidRDefault="001C2E83" w:rsidP="00184718">
            <w:pPr>
              <w:rPr>
                <w:i/>
                <w:iCs/>
              </w:rPr>
            </w:pPr>
            <w:r w:rsidRPr="008C4FD5">
              <w:rPr>
                <w:i/>
                <w:iCs/>
              </w:rPr>
              <w:t>Avg. runtime</w:t>
            </w:r>
          </w:p>
        </w:tc>
      </w:tr>
      <w:tr w:rsidR="00E72B47" w14:paraId="183A2B45" w14:textId="77777777" w:rsidTr="001C0819">
        <w:tc>
          <w:tcPr>
            <w:tcW w:w="1838" w:type="dxa"/>
          </w:tcPr>
          <w:p w14:paraId="6B36122D" w14:textId="5E3456B4" w:rsidR="00E72B47" w:rsidRDefault="00E72B47" w:rsidP="00184718">
            <w:r>
              <w:t>1 bit</w:t>
            </w:r>
          </w:p>
        </w:tc>
        <w:tc>
          <w:tcPr>
            <w:tcW w:w="2410" w:type="dxa"/>
          </w:tcPr>
          <w:p w14:paraId="146443C2" w14:textId="2936CFD7" w:rsidR="00E72B47" w:rsidRPr="001C2E83" w:rsidRDefault="00E72B47" w:rsidP="00184718">
            <w:r w:rsidRPr="00E72B47">
              <w:t>0.2879362106</w:t>
            </w:r>
          </w:p>
        </w:tc>
        <w:tc>
          <w:tcPr>
            <w:tcW w:w="1984" w:type="dxa"/>
          </w:tcPr>
          <w:p w14:paraId="6588233F" w14:textId="314B76BA" w:rsidR="00E72B47" w:rsidRPr="00747C7D" w:rsidRDefault="00E72B47" w:rsidP="00184718">
            <w:pPr>
              <w:rPr>
                <w:b/>
                <w:bCs/>
              </w:rPr>
            </w:pPr>
            <w:r w:rsidRPr="00747C7D">
              <w:rPr>
                <w:b/>
                <w:bCs/>
              </w:rPr>
              <w:t>0.3089737892</w:t>
            </w:r>
          </w:p>
        </w:tc>
        <w:tc>
          <w:tcPr>
            <w:tcW w:w="1984" w:type="dxa"/>
          </w:tcPr>
          <w:p w14:paraId="32BD0373" w14:textId="06E4A1A3" w:rsidR="00E72B47" w:rsidRPr="001C2E83" w:rsidRDefault="00747C7D" w:rsidP="00184718">
            <w:r w:rsidRPr="00747C7D">
              <w:t>0.297584819</w:t>
            </w:r>
            <w:r>
              <w:t>8</w:t>
            </w:r>
          </w:p>
        </w:tc>
      </w:tr>
      <w:tr w:rsidR="001C2E83" w14:paraId="7A127A10" w14:textId="16CE965A" w:rsidTr="001C0819">
        <w:tc>
          <w:tcPr>
            <w:tcW w:w="1838" w:type="dxa"/>
          </w:tcPr>
          <w:p w14:paraId="5843C5B6" w14:textId="2966803A" w:rsidR="001C2E83" w:rsidRDefault="001C2E83" w:rsidP="00184718">
            <w:r>
              <w:t>2 bits</w:t>
            </w:r>
          </w:p>
        </w:tc>
        <w:tc>
          <w:tcPr>
            <w:tcW w:w="2410" w:type="dxa"/>
          </w:tcPr>
          <w:p w14:paraId="3B04CF3A" w14:textId="2BE3CB79" w:rsidR="001C2E83" w:rsidRPr="00747C7D" w:rsidRDefault="001C2E83" w:rsidP="00184718">
            <w:pPr>
              <w:rPr>
                <w:b/>
                <w:bCs/>
              </w:rPr>
            </w:pPr>
            <w:r w:rsidRPr="00747C7D">
              <w:rPr>
                <w:b/>
                <w:bCs/>
              </w:rPr>
              <w:t>0.1701450347</w:t>
            </w:r>
          </w:p>
        </w:tc>
        <w:tc>
          <w:tcPr>
            <w:tcW w:w="1984" w:type="dxa"/>
          </w:tcPr>
          <w:p w14:paraId="428EC46E" w14:textId="56D7B266" w:rsidR="001C2E83" w:rsidRDefault="001C2E83" w:rsidP="00184718">
            <w:r w:rsidRPr="001C2E83">
              <w:t>0.2212882041</w:t>
            </w:r>
          </w:p>
        </w:tc>
        <w:tc>
          <w:tcPr>
            <w:tcW w:w="1984" w:type="dxa"/>
          </w:tcPr>
          <w:p w14:paraId="0E6AB6B7" w14:textId="5D01A152" w:rsidR="001C2E83" w:rsidRDefault="001C2E83" w:rsidP="00184718">
            <w:r w:rsidRPr="001C2E83">
              <w:t>0.191552329</w:t>
            </w:r>
            <w:r>
              <w:t>0</w:t>
            </w:r>
          </w:p>
        </w:tc>
      </w:tr>
      <w:tr w:rsidR="001C2E83" w14:paraId="27179E93" w14:textId="2EF050EA" w:rsidTr="001C0819">
        <w:tc>
          <w:tcPr>
            <w:tcW w:w="1838" w:type="dxa"/>
          </w:tcPr>
          <w:p w14:paraId="31E1AA4E" w14:textId="2821A624" w:rsidR="001C2E83" w:rsidRDefault="001C2E83" w:rsidP="00184718">
            <w:r>
              <w:t>4 bits</w:t>
            </w:r>
          </w:p>
        </w:tc>
        <w:tc>
          <w:tcPr>
            <w:tcW w:w="2410" w:type="dxa"/>
          </w:tcPr>
          <w:p w14:paraId="394F3ACB" w14:textId="6390A4A5" w:rsidR="001C2E83" w:rsidRDefault="00E72B47" w:rsidP="00184718">
            <w:r w:rsidRPr="00E72B47">
              <w:t>0.1867020130</w:t>
            </w:r>
          </w:p>
        </w:tc>
        <w:tc>
          <w:tcPr>
            <w:tcW w:w="1984" w:type="dxa"/>
          </w:tcPr>
          <w:p w14:paraId="2F8F4A06" w14:textId="72C6DDF9" w:rsidR="001C2E83" w:rsidRDefault="00E72B47" w:rsidP="00184718">
            <w:r w:rsidRPr="00E72B47">
              <w:t>0.196984529</w:t>
            </w:r>
            <w:r>
              <w:t>5</w:t>
            </w:r>
          </w:p>
        </w:tc>
        <w:tc>
          <w:tcPr>
            <w:tcW w:w="1984" w:type="dxa"/>
          </w:tcPr>
          <w:p w14:paraId="545CF0F5" w14:textId="0A0F7162" w:rsidR="001C2E83" w:rsidRPr="00747C7D" w:rsidRDefault="00E72B47" w:rsidP="00184718">
            <w:pPr>
              <w:rPr>
                <w:b/>
                <w:bCs/>
              </w:rPr>
            </w:pPr>
            <w:r w:rsidRPr="00747C7D">
              <w:rPr>
                <w:b/>
                <w:bCs/>
              </w:rPr>
              <w:t>0.1900324821</w:t>
            </w:r>
          </w:p>
        </w:tc>
      </w:tr>
      <w:tr w:rsidR="00747C7D" w14:paraId="0982BD35" w14:textId="77777777" w:rsidTr="001C0819">
        <w:tc>
          <w:tcPr>
            <w:tcW w:w="1838" w:type="dxa"/>
          </w:tcPr>
          <w:p w14:paraId="29B7C5A5" w14:textId="513E509C" w:rsidR="00747C7D" w:rsidRDefault="00747C7D" w:rsidP="00184718">
            <w:r>
              <w:t>6 bits</w:t>
            </w:r>
          </w:p>
        </w:tc>
        <w:tc>
          <w:tcPr>
            <w:tcW w:w="2410" w:type="dxa"/>
          </w:tcPr>
          <w:p w14:paraId="0A2604DD" w14:textId="1111296F" w:rsidR="00747C7D" w:rsidRPr="00E72B47" w:rsidRDefault="00747C7D" w:rsidP="00184718">
            <w:r w:rsidRPr="00747C7D">
              <w:t>0.1910369396</w:t>
            </w:r>
          </w:p>
        </w:tc>
        <w:tc>
          <w:tcPr>
            <w:tcW w:w="1984" w:type="dxa"/>
          </w:tcPr>
          <w:p w14:paraId="6F95556B" w14:textId="3D552BBF" w:rsidR="00747C7D" w:rsidRPr="00E72B47" w:rsidRDefault="00747C7D" w:rsidP="00184718">
            <w:r w:rsidRPr="00747C7D">
              <w:t>0.1980514526</w:t>
            </w:r>
          </w:p>
        </w:tc>
        <w:tc>
          <w:tcPr>
            <w:tcW w:w="1984" w:type="dxa"/>
          </w:tcPr>
          <w:p w14:paraId="4EFAE07B" w14:textId="1C9F95AD" w:rsidR="00747C7D" w:rsidRPr="00E72B47" w:rsidRDefault="00747C7D" w:rsidP="00184718">
            <w:r w:rsidRPr="00747C7D">
              <w:t>0.1951833248</w:t>
            </w:r>
          </w:p>
        </w:tc>
      </w:tr>
    </w:tbl>
    <w:p w14:paraId="0B10C82E" w14:textId="628D2165" w:rsidR="00747C7D" w:rsidRDefault="00747C7D" w:rsidP="00184718">
      <w:pPr>
        <w:rPr>
          <w:i/>
          <w:iCs/>
        </w:rPr>
      </w:pPr>
      <w:r>
        <w:rPr>
          <w:i/>
          <w:iCs/>
        </w:rPr>
        <w:t>Graph 1.2</w:t>
      </w:r>
      <w:r w:rsidR="00294218">
        <w:rPr>
          <w:i/>
          <w:iCs/>
        </w:rPr>
        <w:t>b</w:t>
      </w:r>
      <w:r>
        <w:rPr>
          <w:i/>
          <w:iCs/>
        </w:rPr>
        <w:t xml:space="preserve"> – runtimes with different bit sizes</w:t>
      </w:r>
    </w:p>
    <w:p w14:paraId="2823C5C1" w14:textId="7F6647BD" w:rsidR="00747C7D" w:rsidRDefault="00747C7D" w:rsidP="00184718">
      <w:pPr>
        <w:rPr>
          <w:i/>
          <w:iCs/>
        </w:rPr>
      </w:pPr>
    </w:p>
    <w:p w14:paraId="5F8D9917" w14:textId="77777777" w:rsidR="00392836" w:rsidRDefault="00392836" w:rsidP="00392836">
      <w:pPr>
        <w:pStyle w:val="Heading4"/>
      </w:pPr>
      <w:r>
        <w:t>1.3 Methods</w:t>
      </w:r>
    </w:p>
    <w:p w14:paraId="5636E1F1" w14:textId="1A451B19" w:rsidR="00392836" w:rsidRDefault="00392836" w:rsidP="00392836">
      <w:pPr>
        <w:pStyle w:val="Textbody"/>
        <w:rPr>
          <w:color w:val="808080"/>
        </w:rPr>
      </w:pPr>
      <w:r>
        <w:rPr>
          <w:color w:val="808080"/>
        </w:rPr>
        <w:t>What methods (including the required) your hash table has? Explain briefly how do they work?</w:t>
      </w:r>
    </w:p>
    <w:p w14:paraId="682D5D5B" w14:textId="1EA5BABB" w:rsidR="00B07D2E" w:rsidRDefault="00B07D2E" w:rsidP="00B07D2E">
      <w:r>
        <w:t xml:space="preserve">The hash table hash_1.py includes 9 methods in total, where 4 are “core”-methods (hashed, adder, getter and delete), and other 5 are mainly used for troubleshooting and to understand the program better. </w:t>
      </w:r>
      <w:r w:rsidR="004E2D1C">
        <w:t>Hasher is the method that takes cares of generating the hash values for the given key, input is the key to be hashed, and the output is the hash value in an integer format. Adder-method is used for adding the keys to the hash table</w:t>
      </w:r>
      <w:r w:rsidR="00AA23E3">
        <w:t>, the function is called for every value to be added individually</w:t>
      </w:r>
      <w:r w:rsidR="004E2D1C">
        <w:t>. The method implements a no-duplicate policy,</w:t>
      </w:r>
      <w:r w:rsidR="00AA23E3">
        <w:t xml:space="preserve"> where it checks whether the given value is already present in the hash table. Getter is one of the core-methods, and as the name implies, it takes care of getting a value from the hash table. Based on the given value to be searched for, it calculates its hash (using the hasher), and goes through the linked list that matches the hash value. If the key is found in the linked list, the function returns information regarding it, like its hash value and its location in the hash table/linked-list. The last core function is delete, which can be used to delete a key from the hash table. It works similar to getter, where it calculates the hash and locates the value in a linked list. If the value is found in the linked list, it is deleted using a default python del command. </w:t>
      </w:r>
    </w:p>
    <w:p w14:paraId="41FAFF3D" w14:textId="551E9649" w:rsidR="00AA23E3" w:rsidRDefault="00AA23E3" w:rsidP="00B07D2E"/>
    <w:p w14:paraId="1178412B" w14:textId="443B57A3" w:rsidR="00AA23E3" w:rsidRDefault="00AA23E3" w:rsidP="00B07D2E">
      <w:r>
        <w:t xml:space="preserve">The other 5 methods can be used to understand the code better. These are mainly to print the hash table out and to add values from a .txt file to the hash table. Methods </w:t>
      </w:r>
      <w:r w:rsidR="00606118">
        <w:t>writeToFile, writeToFile2 and writeOrdered write the hash table to a given .txt file, in a different way. WriteToFile writes the hash table as it is, with linked lists present, writeToFile2 writes each of the hash table values on their own line, and writeOrdered sorts the hash table alphabetically, and writes the values to a file after that.</w:t>
      </w:r>
    </w:p>
    <w:p w14:paraId="595998E8" w14:textId="5D4BF165" w:rsidR="00606118" w:rsidRDefault="00606118" w:rsidP="00B07D2E"/>
    <w:p w14:paraId="457885DC" w14:textId="75A8FCD1" w:rsidR="00606118" w:rsidRDefault="00606118" w:rsidP="00B07D2E">
      <w:r>
        <w:t>AddFromFile can be used to easily add values from a .txt file to the hash table. The function goes through each line from the file and adds them to the hash table using the adder function.</w:t>
      </w:r>
    </w:p>
    <w:p w14:paraId="6EF7C579" w14:textId="325FB45C" w:rsidR="00606118" w:rsidRDefault="00606118" w:rsidP="00B07D2E"/>
    <w:p w14:paraId="1C96FB93" w14:textId="49A75583" w:rsidR="00606118" w:rsidRDefault="00606118" w:rsidP="00B07D2E">
      <w:r>
        <w:t xml:space="preserve">PrintTable can be used to print the hash table out in a clear format, where each linked list has its own index. </w:t>
      </w:r>
      <w:r w:rsidR="008C4FD5">
        <w:t>The printTable w</w:t>
      </w:r>
      <w:r>
        <w:t>orks best with smaller hash tables</w:t>
      </w:r>
      <w:r w:rsidR="008C4FD5">
        <w:t>, since the output becomes more cluttered as the size of the hash table grows.</w:t>
      </w:r>
    </w:p>
    <w:p w14:paraId="2CF0504B" w14:textId="77777777" w:rsidR="00B07D2E" w:rsidRDefault="00B07D2E" w:rsidP="00392836">
      <w:pPr>
        <w:pStyle w:val="Textbody"/>
        <w:rPr>
          <w:color w:val="808080"/>
        </w:rPr>
      </w:pPr>
    </w:p>
    <w:p w14:paraId="1286CB8C" w14:textId="77777777" w:rsidR="00392836" w:rsidRDefault="00392836" w:rsidP="00392836">
      <w:pPr>
        <w:pStyle w:val="Heading3"/>
        <w:rPr>
          <w:rFonts w:ascii="Arial" w:hAnsi="Arial"/>
        </w:rPr>
      </w:pPr>
      <w:r>
        <w:rPr>
          <w:rFonts w:ascii="Arial" w:hAnsi="Arial"/>
        </w:rPr>
        <w:lastRenderedPageBreak/>
        <w:t>2. Testing and Analyzing the Hash Table</w:t>
      </w:r>
    </w:p>
    <w:p w14:paraId="583B6A0A" w14:textId="77777777" w:rsidR="00392836" w:rsidRDefault="00392836" w:rsidP="00392836">
      <w:pPr>
        <w:pStyle w:val="Heading4"/>
      </w:pPr>
      <w:r>
        <w:t>2.1 Running time analysis of the hash table</w:t>
      </w:r>
    </w:p>
    <w:p w14:paraId="7A5FD39A" w14:textId="2D2467EF" w:rsidR="00392836" w:rsidRDefault="00392836" w:rsidP="00392836">
      <w:pPr>
        <w:pStyle w:val="Textbody"/>
        <w:numPr>
          <w:ilvl w:val="0"/>
          <w:numId w:val="1"/>
        </w:numPr>
        <w:rPr>
          <w:color w:val="808080"/>
        </w:rPr>
      </w:pPr>
      <w:r>
        <w:rPr>
          <w:color w:val="808080"/>
        </w:rPr>
        <w:t>What is the running time of adding a new value in your hash table and why?</w:t>
      </w:r>
    </w:p>
    <w:p w14:paraId="68B41942" w14:textId="0F1D2235" w:rsidR="00096A10" w:rsidRDefault="00096A10" w:rsidP="00096A10">
      <w:r>
        <w:t xml:space="preserve">Adding a new value to the hash table takes on average, </w:t>
      </w:r>
      <w:r w:rsidRPr="00096A10">
        <w:t>0.0009999275</w:t>
      </w:r>
      <w:r>
        <w:t>s</w:t>
      </w:r>
    </w:p>
    <w:p w14:paraId="4945B035" w14:textId="7C03ED6C" w:rsidR="00392836" w:rsidRDefault="00392836" w:rsidP="00392836">
      <w:pPr>
        <w:pStyle w:val="Textbody"/>
        <w:numPr>
          <w:ilvl w:val="0"/>
          <w:numId w:val="1"/>
        </w:numPr>
        <w:rPr>
          <w:color w:val="808080"/>
        </w:rPr>
      </w:pPr>
      <w:r>
        <w:rPr>
          <w:color w:val="808080"/>
        </w:rPr>
        <w:t>What is the running time of finding a new value in your hash table and why?</w:t>
      </w:r>
    </w:p>
    <w:p w14:paraId="3DB83FF8" w14:textId="741C27FB" w:rsidR="001E3077" w:rsidRDefault="001E3077" w:rsidP="001E3077">
      <w:r>
        <w:t xml:space="preserve">Finding a value that exits in the hash table takes on average about </w:t>
      </w:r>
      <w:r w:rsidRPr="001E3077">
        <w:t>0.0010004043579</w:t>
      </w:r>
      <w:r>
        <w:t xml:space="preserve">s. </w:t>
      </w:r>
    </w:p>
    <w:p w14:paraId="0A78FDE3" w14:textId="12BA46AB" w:rsidR="001E3077" w:rsidRPr="00C11AB8" w:rsidRDefault="00392836" w:rsidP="00C11AB8">
      <w:pPr>
        <w:pStyle w:val="Textbody"/>
        <w:numPr>
          <w:ilvl w:val="0"/>
          <w:numId w:val="1"/>
        </w:numPr>
        <w:rPr>
          <w:color w:val="808080"/>
        </w:rPr>
      </w:pPr>
      <w:r>
        <w:rPr>
          <w:color w:val="808080"/>
        </w:rPr>
        <w:t>What is the running time of removing a new value in your hash table and why?</w:t>
      </w:r>
    </w:p>
    <w:p w14:paraId="53F4078B" w14:textId="77777777" w:rsidR="00392836" w:rsidRDefault="00392836" w:rsidP="00392836">
      <w:pPr>
        <w:pStyle w:val="Textbody"/>
        <w:rPr>
          <w:color w:val="808080"/>
        </w:rPr>
      </w:pPr>
      <w:r>
        <w:rPr>
          <w:color w:val="808080"/>
        </w:rPr>
        <w:t>Use Θ notation. Consider what factors influence the running time of the methods.</w:t>
      </w:r>
    </w:p>
    <w:p w14:paraId="53D23FA1" w14:textId="77777777" w:rsidR="00392836" w:rsidRDefault="00392836" w:rsidP="00392836">
      <w:pPr>
        <w:pStyle w:val="Heading3"/>
        <w:rPr>
          <w:rFonts w:ascii="Arial" w:hAnsi="Arial"/>
        </w:rPr>
      </w:pPr>
      <w:r>
        <w:rPr>
          <w:rFonts w:ascii="Arial" w:hAnsi="Arial"/>
        </w:rPr>
        <w:t>3. The Pressure Test</w:t>
      </w:r>
    </w:p>
    <w:p w14:paraId="43DFDF0D" w14:textId="77777777" w:rsidR="00392836" w:rsidRDefault="00392836" w:rsidP="00392836">
      <w:pPr>
        <w:pStyle w:val="Textbody"/>
        <w:jc w:val="center"/>
        <w:rPr>
          <w:rFonts w:ascii="Arial" w:hAnsi="Arial"/>
        </w:rPr>
      </w:pPr>
      <w:r>
        <w:rPr>
          <w:rFonts w:ascii="Arial" w:hAnsi="Arial"/>
        </w:rPr>
        <w:t>Table 1. Results of the pressure test.</w:t>
      </w:r>
    </w:p>
    <w:tbl>
      <w:tblPr>
        <w:tblW w:w="5079" w:type="dxa"/>
        <w:tblInd w:w="2301" w:type="dxa"/>
        <w:tblLayout w:type="fixed"/>
        <w:tblCellMar>
          <w:left w:w="10" w:type="dxa"/>
          <w:right w:w="10" w:type="dxa"/>
        </w:tblCellMar>
        <w:tblLook w:val="0000" w:firstRow="0" w:lastRow="0" w:firstColumn="0" w:lastColumn="0" w:noHBand="0" w:noVBand="0"/>
      </w:tblPr>
      <w:tblGrid>
        <w:gridCol w:w="3690"/>
        <w:gridCol w:w="1389"/>
      </w:tblGrid>
      <w:tr w:rsidR="00392836" w14:paraId="368D62E8" w14:textId="77777777" w:rsidTr="00521A48">
        <w:tc>
          <w:tcPr>
            <w:tcW w:w="36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E7CCE36" w14:textId="77777777" w:rsidR="00392836" w:rsidRDefault="00392836" w:rsidP="00521A48">
            <w:pPr>
              <w:pStyle w:val="TableContents"/>
              <w:rPr>
                <w:b/>
                <w:bCs/>
              </w:rPr>
            </w:pPr>
            <w:r>
              <w:rPr>
                <w:b/>
                <w:bCs/>
              </w:rPr>
              <w:t>Step</w:t>
            </w:r>
          </w:p>
        </w:tc>
        <w:tc>
          <w:tcPr>
            <w:tcW w:w="138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FFDB51" w14:textId="77777777" w:rsidR="00392836" w:rsidRDefault="00392836" w:rsidP="00521A48">
            <w:pPr>
              <w:pStyle w:val="TableContents"/>
              <w:rPr>
                <w:b/>
                <w:bCs/>
              </w:rPr>
            </w:pPr>
            <w:r>
              <w:rPr>
                <w:b/>
                <w:bCs/>
              </w:rPr>
              <w:t>Time (s)</w:t>
            </w:r>
          </w:p>
        </w:tc>
      </w:tr>
      <w:tr w:rsidR="00392836" w14:paraId="2C052901" w14:textId="77777777" w:rsidTr="00521A48">
        <w:tc>
          <w:tcPr>
            <w:tcW w:w="3690" w:type="dxa"/>
            <w:tcBorders>
              <w:left w:val="single" w:sz="2" w:space="0" w:color="000000"/>
              <w:bottom w:val="single" w:sz="2" w:space="0" w:color="000000"/>
            </w:tcBorders>
            <w:shd w:val="clear" w:color="auto" w:fill="auto"/>
            <w:tcMar>
              <w:top w:w="55" w:type="dxa"/>
              <w:left w:w="55" w:type="dxa"/>
              <w:bottom w:w="55" w:type="dxa"/>
              <w:right w:w="55" w:type="dxa"/>
            </w:tcMar>
          </w:tcPr>
          <w:p w14:paraId="691825C3" w14:textId="77777777" w:rsidR="00392836" w:rsidRDefault="00392836" w:rsidP="00521A48">
            <w:pPr>
              <w:pStyle w:val="TableContents"/>
            </w:pPr>
            <w:r>
              <w:t>Initializing the hash table</w:t>
            </w:r>
          </w:p>
        </w:tc>
        <w:tc>
          <w:tcPr>
            <w:tcW w:w="13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E6D8E9E" w14:textId="77777777" w:rsidR="00392836" w:rsidRDefault="00392836" w:rsidP="00521A48">
            <w:pPr>
              <w:pStyle w:val="TableContents"/>
            </w:pPr>
          </w:p>
        </w:tc>
      </w:tr>
      <w:tr w:rsidR="00392836" w14:paraId="2C32A5A1" w14:textId="77777777" w:rsidTr="00521A48">
        <w:tc>
          <w:tcPr>
            <w:tcW w:w="3690" w:type="dxa"/>
            <w:tcBorders>
              <w:left w:val="single" w:sz="2" w:space="0" w:color="000000"/>
              <w:bottom w:val="single" w:sz="2" w:space="0" w:color="000000"/>
            </w:tcBorders>
            <w:shd w:val="clear" w:color="auto" w:fill="auto"/>
            <w:tcMar>
              <w:top w:w="55" w:type="dxa"/>
              <w:left w:w="55" w:type="dxa"/>
              <w:bottom w:w="55" w:type="dxa"/>
              <w:right w:w="55" w:type="dxa"/>
            </w:tcMar>
          </w:tcPr>
          <w:p w14:paraId="5D02CA87" w14:textId="77777777" w:rsidR="00392836" w:rsidRDefault="00392836" w:rsidP="00521A48">
            <w:pPr>
              <w:pStyle w:val="TableContents"/>
            </w:pPr>
            <w:r>
              <w:t xml:space="preserve">Adding the words </w:t>
            </w:r>
            <w:r>
              <w:tab/>
            </w:r>
          </w:p>
        </w:tc>
        <w:tc>
          <w:tcPr>
            <w:tcW w:w="13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207B9A" w14:textId="77777777" w:rsidR="00392836" w:rsidRDefault="00392836" w:rsidP="00521A48">
            <w:pPr>
              <w:pStyle w:val="TableContents"/>
            </w:pPr>
          </w:p>
        </w:tc>
      </w:tr>
      <w:tr w:rsidR="00392836" w14:paraId="687F4B73" w14:textId="77777777" w:rsidTr="00521A48">
        <w:tc>
          <w:tcPr>
            <w:tcW w:w="3690" w:type="dxa"/>
            <w:tcBorders>
              <w:left w:val="single" w:sz="2" w:space="0" w:color="000000"/>
            </w:tcBorders>
            <w:shd w:val="clear" w:color="auto" w:fill="auto"/>
            <w:tcMar>
              <w:top w:w="55" w:type="dxa"/>
              <w:left w:w="55" w:type="dxa"/>
              <w:bottom w:w="55" w:type="dxa"/>
              <w:right w:w="55" w:type="dxa"/>
            </w:tcMar>
          </w:tcPr>
          <w:p w14:paraId="2E08CD6F" w14:textId="77777777" w:rsidR="00392836" w:rsidRDefault="00392836" w:rsidP="00521A48">
            <w:pPr>
              <w:pStyle w:val="TableContents"/>
            </w:pPr>
            <w:r>
              <w:t xml:space="preserve">Finding the common words </w:t>
            </w:r>
            <w:r>
              <w:tab/>
            </w:r>
          </w:p>
        </w:tc>
        <w:tc>
          <w:tcPr>
            <w:tcW w:w="1389" w:type="dxa"/>
            <w:tcBorders>
              <w:left w:val="single" w:sz="2" w:space="0" w:color="000000"/>
              <w:right w:val="single" w:sz="2" w:space="0" w:color="000000"/>
            </w:tcBorders>
            <w:shd w:val="clear" w:color="auto" w:fill="auto"/>
            <w:tcMar>
              <w:top w:w="55" w:type="dxa"/>
              <w:left w:w="55" w:type="dxa"/>
              <w:bottom w:w="55" w:type="dxa"/>
              <w:right w:w="55" w:type="dxa"/>
            </w:tcMar>
          </w:tcPr>
          <w:p w14:paraId="22BDDACA" w14:textId="77777777" w:rsidR="00392836" w:rsidRDefault="00392836" w:rsidP="00521A48">
            <w:pPr>
              <w:pStyle w:val="TableContents"/>
            </w:pPr>
          </w:p>
        </w:tc>
      </w:tr>
      <w:tr w:rsidR="00392836" w14:paraId="78253A19" w14:textId="77777777" w:rsidTr="00521A48">
        <w:tc>
          <w:tcPr>
            <w:tcW w:w="3690" w:type="dxa"/>
            <w:tcBorders>
              <w:left w:val="single" w:sz="2" w:space="0" w:color="000000"/>
              <w:bottom w:val="single" w:sz="2" w:space="0" w:color="000000"/>
            </w:tcBorders>
            <w:shd w:val="clear" w:color="auto" w:fill="auto"/>
            <w:tcMar>
              <w:top w:w="55" w:type="dxa"/>
              <w:left w:w="55" w:type="dxa"/>
              <w:bottom w:w="55" w:type="dxa"/>
              <w:right w:w="55" w:type="dxa"/>
            </w:tcMar>
          </w:tcPr>
          <w:p w14:paraId="767E7355" w14:textId="77777777" w:rsidR="00392836" w:rsidRDefault="00392836" w:rsidP="00521A48">
            <w:pPr>
              <w:pStyle w:val="TableContents"/>
            </w:pPr>
          </w:p>
        </w:tc>
        <w:tc>
          <w:tcPr>
            <w:tcW w:w="138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1B8E0B" w14:textId="77777777" w:rsidR="00392836" w:rsidRDefault="00392836" w:rsidP="00521A48">
            <w:pPr>
              <w:pStyle w:val="TableContents"/>
            </w:pPr>
          </w:p>
        </w:tc>
      </w:tr>
    </w:tbl>
    <w:p w14:paraId="525030EC" w14:textId="77777777" w:rsidR="00392836" w:rsidRDefault="00392836" w:rsidP="00392836">
      <w:pPr>
        <w:pStyle w:val="Textbody"/>
      </w:pPr>
    </w:p>
    <w:p w14:paraId="0989AECD" w14:textId="2C4F8DC9" w:rsidR="001E3077" w:rsidRDefault="001E3077" w:rsidP="00392836">
      <w:pPr>
        <w:pStyle w:val="Textbody"/>
      </w:pPr>
      <w:r>
        <w:t xml:space="preserve">  </w:t>
      </w:r>
      <w:r w:rsidR="00392836">
        <w:t>Hash_3_1.py runtimes</w:t>
      </w:r>
      <w:r w:rsidR="00276074">
        <w:t xml:space="preserve"> (size 10</w:t>
      </w:r>
      <w:r>
        <w:t xml:space="preserve">0 </w:t>
      </w:r>
      <w:r w:rsidR="00276074">
        <w:t>000)</w:t>
      </w:r>
      <w:r w:rsidR="001E6691">
        <w:t xml:space="preserve">       </w:t>
      </w:r>
      <w:r w:rsidR="00392836">
        <w:t>Hash_3_2.py runtimes</w:t>
      </w:r>
    </w:p>
    <w:p w14:paraId="5EA84D1F" w14:textId="62A8B3BC" w:rsidR="001E3077" w:rsidRDefault="001E6691" w:rsidP="00392836">
      <w:pPr>
        <w:pStyle w:val="Textbody"/>
      </w:pPr>
      <w:r w:rsidRPr="001E6691">
        <w:rPr>
          <w:noProof/>
        </w:rPr>
        <w:drawing>
          <wp:inline distT="0" distB="0" distL="0" distR="0" wp14:anchorId="7D04312C" wp14:editId="24DF6B2F">
            <wp:extent cx="4477375" cy="3696216"/>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6"/>
                    <a:stretch>
                      <a:fillRect/>
                    </a:stretch>
                  </pic:blipFill>
                  <pic:spPr>
                    <a:xfrm>
                      <a:off x="0" y="0"/>
                      <a:ext cx="4477375" cy="3696216"/>
                    </a:xfrm>
                    <a:prstGeom prst="rect">
                      <a:avLst/>
                    </a:prstGeom>
                  </pic:spPr>
                </pic:pic>
              </a:graphicData>
            </a:graphic>
          </wp:inline>
        </w:drawing>
      </w:r>
    </w:p>
    <w:p w14:paraId="138D74B8" w14:textId="34C385E5" w:rsidR="001E3077" w:rsidRDefault="001E3077" w:rsidP="00392836">
      <w:pPr>
        <w:pStyle w:val="Textbody"/>
      </w:pPr>
    </w:p>
    <w:p w14:paraId="4BF46DDE" w14:textId="7B27C904" w:rsidR="001E3077" w:rsidRDefault="001E3077" w:rsidP="00392836">
      <w:pPr>
        <w:pStyle w:val="Textbody"/>
      </w:pPr>
    </w:p>
    <w:p w14:paraId="4057A9D2" w14:textId="7E1AB16E" w:rsidR="001E3077" w:rsidRDefault="001E3077" w:rsidP="00392836">
      <w:pPr>
        <w:pStyle w:val="Textbody"/>
      </w:pPr>
    </w:p>
    <w:p w14:paraId="6115C87D" w14:textId="77777777" w:rsidR="001E3077" w:rsidRDefault="001E3077" w:rsidP="00392836">
      <w:pPr>
        <w:pStyle w:val="Textbody"/>
      </w:pPr>
    </w:p>
    <w:p w14:paraId="56665213" w14:textId="77777777" w:rsidR="00392836" w:rsidRDefault="00392836" w:rsidP="00392836">
      <w:pPr>
        <w:rPr>
          <w:vanish/>
        </w:rPr>
      </w:pPr>
    </w:p>
    <w:p w14:paraId="42CC0AA7" w14:textId="77777777" w:rsidR="000B1B31" w:rsidRDefault="00392836" w:rsidP="00392836">
      <w:pPr>
        <w:pStyle w:val="Heading4"/>
      </w:pPr>
      <w:r>
        <w:t xml:space="preserve">3.1 Comparison of the data </w:t>
      </w:r>
    </w:p>
    <w:p w14:paraId="2E6797DE" w14:textId="7D33AEF6" w:rsidR="00392836" w:rsidRDefault="00392836" w:rsidP="00392836">
      <w:pPr>
        <w:pStyle w:val="Heading4"/>
      </w:pPr>
      <w:r>
        <w:t>structures</w:t>
      </w:r>
    </w:p>
    <w:p w14:paraId="5739E7E1" w14:textId="009439C4" w:rsidR="00392836" w:rsidRDefault="00392836" w:rsidP="00392836">
      <w:pPr>
        <w:pStyle w:val="Textbody"/>
        <w:rPr>
          <w:color w:val="808080"/>
        </w:rPr>
      </w:pPr>
      <w:r>
        <w:rPr>
          <w:color w:val="808080"/>
        </w:rPr>
        <w:t>Which data structure was faster in adding the words from the file and why? In which data structure was the search faster and why?</w:t>
      </w:r>
    </w:p>
    <w:p w14:paraId="5178BA31" w14:textId="464B2270" w:rsidR="00C764B7" w:rsidRDefault="00C764B7" w:rsidP="00C764B7"/>
    <w:p w14:paraId="63818079" w14:textId="788CE422" w:rsidR="00392836" w:rsidRDefault="00392836" w:rsidP="00392836">
      <w:pPr>
        <w:pStyle w:val="Heading4"/>
      </w:pPr>
      <w:r>
        <w:t>3.2 Further improvements</w:t>
      </w:r>
    </w:p>
    <w:tbl>
      <w:tblPr>
        <w:tblStyle w:val="TableGrid"/>
        <w:tblW w:w="0" w:type="auto"/>
        <w:tblLook w:val="04A0" w:firstRow="1" w:lastRow="0" w:firstColumn="1" w:lastColumn="0" w:noHBand="0" w:noVBand="1"/>
      </w:tblPr>
      <w:tblGrid>
        <w:gridCol w:w="2122"/>
        <w:gridCol w:w="3543"/>
      </w:tblGrid>
      <w:tr w:rsidR="003E2A81" w14:paraId="674FF77F" w14:textId="77777777" w:rsidTr="003E2A81">
        <w:tc>
          <w:tcPr>
            <w:tcW w:w="2122" w:type="dxa"/>
          </w:tcPr>
          <w:p w14:paraId="4E8C2B67" w14:textId="58B3EDB4" w:rsidR="003E2A81" w:rsidRPr="003E2A81" w:rsidRDefault="003E2A81" w:rsidP="003E2A81">
            <w:pPr>
              <w:pStyle w:val="Textbody"/>
              <w:rPr>
                <w:b/>
                <w:bCs/>
              </w:rPr>
            </w:pPr>
            <w:r w:rsidRPr="003E2A81">
              <w:rPr>
                <w:b/>
                <w:bCs/>
              </w:rPr>
              <w:t>Hash table size</w:t>
            </w:r>
          </w:p>
        </w:tc>
        <w:tc>
          <w:tcPr>
            <w:tcW w:w="3543" w:type="dxa"/>
          </w:tcPr>
          <w:p w14:paraId="7269FE5C" w14:textId="76FDC5A5" w:rsidR="003E2A81" w:rsidRPr="003E2A81" w:rsidRDefault="003E2A81" w:rsidP="003E2A81">
            <w:pPr>
              <w:pStyle w:val="Textbody"/>
              <w:rPr>
                <w:b/>
                <w:bCs/>
              </w:rPr>
            </w:pPr>
            <w:r w:rsidRPr="003E2A81">
              <w:rPr>
                <w:b/>
                <w:bCs/>
              </w:rPr>
              <w:t>Average runtime(s)</w:t>
            </w:r>
            <w:r w:rsidR="00C764B7">
              <w:rPr>
                <w:b/>
                <w:bCs/>
              </w:rPr>
              <w:t>, hash_3_1</w:t>
            </w:r>
          </w:p>
        </w:tc>
      </w:tr>
      <w:tr w:rsidR="003E2A81" w14:paraId="101C1255" w14:textId="77777777" w:rsidTr="003E2A81">
        <w:tc>
          <w:tcPr>
            <w:tcW w:w="2122" w:type="dxa"/>
          </w:tcPr>
          <w:p w14:paraId="01D6A885" w14:textId="4AC0D54B" w:rsidR="003E2A81" w:rsidRDefault="003E2A81" w:rsidP="003E2A81">
            <w:pPr>
              <w:pStyle w:val="Textbody"/>
            </w:pPr>
            <w:r>
              <w:t>100</w:t>
            </w:r>
          </w:p>
        </w:tc>
        <w:tc>
          <w:tcPr>
            <w:tcW w:w="3543" w:type="dxa"/>
          </w:tcPr>
          <w:p w14:paraId="230BA094" w14:textId="47AAB0A2" w:rsidR="003E2A81" w:rsidRDefault="003E2A81" w:rsidP="003E2A81">
            <w:pPr>
              <w:pStyle w:val="Textbody"/>
            </w:pPr>
            <w:r w:rsidRPr="003E2A81">
              <w:t>88.741962745</w:t>
            </w:r>
          </w:p>
        </w:tc>
      </w:tr>
      <w:tr w:rsidR="003E2A81" w14:paraId="24341C7A" w14:textId="77777777" w:rsidTr="003E2A81">
        <w:tc>
          <w:tcPr>
            <w:tcW w:w="2122" w:type="dxa"/>
          </w:tcPr>
          <w:p w14:paraId="1FF7F2B7" w14:textId="7DAC6F23" w:rsidR="003E2A81" w:rsidRDefault="003E2A81" w:rsidP="003E2A81">
            <w:pPr>
              <w:pStyle w:val="Textbody"/>
            </w:pPr>
            <w:r>
              <w:t>1k</w:t>
            </w:r>
          </w:p>
        </w:tc>
        <w:tc>
          <w:tcPr>
            <w:tcW w:w="3543" w:type="dxa"/>
          </w:tcPr>
          <w:p w14:paraId="062713ED" w14:textId="5362CB25" w:rsidR="003E2A81" w:rsidRDefault="003E2A81" w:rsidP="003E2A81">
            <w:pPr>
              <w:pStyle w:val="Textbody"/>
            </w:pPr>
            <w:r w:rsidRPr="003E2A81">
              <w:t>8.790079427</w:t>
            </w:r>
          </w:p>
        </w:tc>
      </w:tr>
      <w:tr w:rsidR="003E2A81" w14:paraId="7DE4E6DE" w14:textId="77777777" w:rsidTr="003E2A81">
        <w:tc>
          <w:tcPr>
            <w:tcW w:w="2122" w:type="dxa"/>
          </w:tcPr>
          <w:p w14:paraId="7E3542B1" w14:textId="6B3476F7" w:rsidR="003E2A81" w:rsidRDefault="003E2A81" w:rsidP="003E2A81">
            <w:pPr>
              <w:pStyle w:val="Textbody"/>
            </w:pPr>
            <w:r>
              <w:t>10k</w:t>
            </w:r>
          </w:p>
        </w:tc>
        <w:tc>
          <w:tcPr>
            <w:tcW w:w="3543" w:type="dxa"/>
          </w:tcPr>
          <w:p w14:paraId="5C4C805A" w14:textId="08056A66" w:rsidR="003E2A81" w:rsidRDefault="003E2A81" w:rsidP="003E2A81">
            <w:pPr>
              <w:pStyle w:val="Textbody"/>
            </w:pPr>
            <w:r w:rsidRPr="003E2A81">
              <w:t>1.740960908</w:t>
            </w:r>
          </w:p>
        </w:tc>
      </w:tr>
      <w:tr w:rsidR="003E2A81" w14:paraId="2127C07B" w14:textId="77777777" w:rsidTr="003E2A81">
        <w:tc>
          <w:tcPr>
            <w:tcW w:w="2122" w:type="dxa"/>
          </w:tcPr>
          <w:p w14:paraId="5179BB3F" w14:textId="17540E63" w:rsidR="003E2A81" w:rsidRDefault="003E2A81" w:rsidP="003E2A81">
            <w:pPr>
              <w:pStyle w:val="Textbody"/>
            </w:pPr>
            <w:r>
              <w:t>100k</w:t>
            </w:r>
          </w:p>
        </w:tc>
        <w:tc>
          <w:tcPr>
            <w:tcW w:w="3543" w:type="dxa"/>
          </w:tcPr>
          <w:p w14:paraId="46114F9B" w14:textId="16D38588" w:rsidR="003E2A81" w:rsidRPr="002C6498" w:rsidRDefault="003E2A81" w:rsidP="003E2A81">
            <w:pPr>
              <w:pStyle w:val="Textbody"/>
              <w:rPr>
                <w:u w:val="single"/>
              </w:rPr>
            </w:pPr>
            <w:r w:rsidRPr="002C6498">
              <w:rPr>
                <w:u w:val="single"/>
              </w:rPr>
              <w:t>0.909177971</w:t>
            </w:r>
          </w:p>
        </w:tc>
      </w:tr>
      <w:tr w:rsidR="003E2A81" w14:paraId="5653ED4C" w14:textId="77777777" w:rsidTr="003E2A81">
        <w:tc>
          <w:tcPr>
            <w:tcW w:w="2122" w:type="dxa"/>
          </w:tcPr>
          <w:p w14:paraId="0D0FF9FD" w14:textId="5DC92CB3" w:rsidR="003E2A81" w:rsidRDefault="003E2A81" w:rsidP="003E2A81">
            <w:pPr>
              <w:pStyle w:val="Textbody"/>
            </w:pPr>
            <w:r>
              <w:t>1M</w:t>
            </w:r>
          </w:p>
        </w:tc>
        <w:tc>
          <w:tcPr>
            <w:tcW w:w="3543" w:type="dxa"/>
          </w:tcPr>
          <w:p w14:paraId="38F62771" w14:textId="0253918B" w:rsidR="003E2A81" w:rsidRDefault="003E2A81" w:rsidP="003E2A81">
            <w:pPr>
              <w:pStyle w:val="Textbody"/>
            </w:pPr>
            <w:r w:rsidRPr="003E2A81">
              <w:t>1.031345439</w:t>
            </w:r>
          </w:p>
        </w:tc>
      </w:tr>
    </w:tbl>
    <w:p w14:paraId="5018E4D6" w14:textId="77777777" w:rsidR="003E2A81" w:rsidRPr="003E2A81" w:rsidRDefault="003E2A81" w:rsidP="003E2A81">
      <w:pPr>
        <w:pStyle w:val="Textbody"/>
      </w:pPr>
    </w:p>
    <w:p w14:paraId="7A2A84B6" w14:textId="77777777" w:rsidR="00392836" w:rsidRDefault="00392836" w:rsidP="00392836">
      <w:pPr>
        <w:pStyle w:val="Textbody"/>
        <w:rPr>
          <w:color w:val="808080"/>
        </w:rPr>
      </w:pPr>
      <w:r>
        <w:rPr>
          <w:color w:val="808080"/>
        </w:rPr>
        <w:t>Are you able to make the program faster?</w:t>
      </w:r>
    </w:p>
    <w:p w14:paraId="1F9DF63C" w14:textId="2A1391B6" w:rsidR="00C11AB8" w:rsidRDefault="00392836" w:rsidP="00C11AB8">
      <w:pPr>
        <w:pStyle w:val="Textbody"/>
        <w:numPr>
          <w:ilvl w:val="0"/>
          <w:numId w:val="2"/>
        </w:numPr>
        <w:rPr>
          <w:color w:val="808080"/>
        </w:rPr>
      </w:pPr>
      <w:r>
        <w:rPr>
          <w:color w:val="808080"/>
        </w:rPr>
        <w:t>Try to change the size of the hash table.</w:t>
      </w:r>
    </w:p>
    <w:p w14:paraId="4BC9C44D" w14:textId="0770A517" w:rsidR="00C11AB8" w:rsidRPr="00C11AB8" w:rsidRDefault="00C11AB8" w:rsidP="00C11AB8">
      <w:r>
        <w:t xml:space="preserve">With the hash table of size 100 000 (100k), the overall runtime seems to be the fastest, being under a second with hash_3 (using Ubuntu 20.04.3 LTS). </w:t>
      </w:r>
    </w:p>
    <w:p w14:paraId="6D4B8477" w14:textId="77777777" w:rsidR="003D6023" w:rsidRDefault="003D6023" w:rsidP="003D6023">
      <w:pPr>
        <w:pStyle w:val="Textbody"/>
        <w:ind w:left="720"/>
        <w:rPr>
          <w:color w:val="808080"/>
        </w:rPr>
      </w:pPr>
    </w:p>
    <w:p w14:paraId="1964CAC5" w14:textId="0EE81A38" w:rsidR="00105344" w:rsidRDefault="00392836" w:rsidP="00105344">
      <w:pPr>
        <w:pStyle w:val="Textbody"/>
        <w:numPr>
          <w:ilvl w:val="0"/>
          <w:numId w:val="2"/>
        </w:numPr>
        <w:rPr>
          <w:color w:val="808080"/>
        </w:rPr>
      </w:pPr>
      <w:r>
        <w:rPr>
          <w:color w:val="808080"/>
        </w:rPr>
        <w:t>How well is the data distributed in the hash table?</w:t>
      </w:r>
    </w:p>
    <w:p w14:paraId="79428775" w14:textId="07DB7446" w:rsidR="00105344" w:rsidRPr="00105344" w:rsidRDefault="00105344" w:rsidP="00105344"/>
    <w:p w14:paraId="08351C57" w14:textId="77777777" w:rsidR="003E2A81" w:rsidRDefault="003E2A81" w:rsidP="003E2A81">
      <w:pPr>
        <w:pStyle w:val="ListParagraph"/>
        <w:rPr>
          <w:color w:val="808080"/>
        </w:rPr>
      </w:pPr>
    </w:p>
    <w:p w14:paraId="3F99BEAF" w14:textId="77777777" w:rsidR="003E2A81" w:rsidRDefault="003E2A81" w:rsidP="003E2A81">
      <w:pPr>
        <w:pStyle w:val="Textbody"/>
        <w:rPr>
          <w:color w:val="808080"/>
        </w:rPr>
      </w:pPr>
    </w:p>
    <w:p w14:paraId="0B592E97" w14:textId="77777777" w:rsidR="00392836" w:rsidRDefault="00392836" w:rsidP="00392836">
      <w:pPr>
        <w:pStyle w:val="Heading3"/>
      </w:pPr>
      <w:r>
        <w:t>List of references</w:t>
      </w:r>
    </w:p>
    <w:p w14:paraId="775CFB0B" w14:textId="63157B33" w:rsidR="00392836" w:rsidRDefault="00392836" w:rsidP="00392836">
      <w:pPr>
        <w:pStyle w:val="Textbody"/>
        <w:rPr>
          <w:color w:val="808080"/>
        </w:rPr>
      </w:pPr>
      <w:r>
        <w:rPr>
          <w:color w:val="808080"/>
        </w:rPr>
        <w:t>Add here the references and source that you used.</w:t>
      </w:r>
    </w:p>
    <w:p w14:paraId="4A243F33" w14:textId="37E6DBB5" w:rsidR="00184718" w:rsidRDefault="00000000" w:rsidP="00392836">
      <w:pPr>
        <w:pStyle w:val="Textbody"/>
      </w:pPr>
      <w:hyperlink r:id="rId7" w:history="1">
        <w:r w:rsidR="00184718" w:rsidRPr="006A26EA">
          <w:rPr>
            <w:rStyle w:val="Hyperlink"/>
          </w:rPr>
          <w:t>https://www.gatevidyalay.com/wp-content/uploads/2018/06/Separate-Chaining-Collision-Resolution-Techniques-Step-08.png</w:t>
        </w:r>
      </w:hyperlink>
      <w:r w:rsidR="00184718">
        <w:t xml:space="preserve"> - figure 1.1a</w:t>
      </w:r>
    </w:p>
    <w:p w14:paraId="5A8B2FAC" w14:textId="77777777" w:rsidR="00E33AFC" w:rsidRDefault="00E33AFC"/>
    <w:sectPr w:rsidR="00E33AFC">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FreeSans">
    <w:altName w:val="Calibri"/>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71BF8"/>
    <w:multiLevelType w:val="multilevel"/>
    <w:tmpl w:val="4B0A43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D085D0E"/>
    <w:multiLevelType w:val="multilevel"/>
    <w:tmpl w:val="7084D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59150800">
    <w:abstractNumId w:val="0"/>
  </w:num>
  <w:num w:numId="2" w16cid:durableId="978650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36"/>
    <w:rsid w:val="00096A10"/>
    <w:rsid w:val="000B1B31"/>
    <w:rsid w:val="00105344"/>
    <w:rsid w:val="00161A35"/>
    <w:rsid w:val="00184718"/>
    <w:rsid w:val="001C2E83"/>
    <w:rsid w:val="001E3077"/>
    <w:rsid w:val="001E6691"/>
    <w:rsid w:val="00276074"/>
    <w:rsid w:val="00294218"/>
    <w:rsid w:val="002C6498"/>
    <w:rsid w:val="002E1072"/>
    <w:rsid w:val="00392836"/>
    <w:rsid w:val="003D6023"/>
    <w:rsid w:val="003E2A81"/>
    <w:rsid w:val="004E2D1C"/>
    <w:rsid w:val="00532E1D"/>
    <w:rsid w:val="00606118"/>
    <w:rsid w:val="00747C7D"/>
    <w:rsid w:val="008C4FD5"/>
    <w:rsid w:val="009832EF"/>
    <w:rsid w:val="009D6AEA"/>
    <w:rsid w:val="00AA23E3"/>
    <w:rsid w:val="00AC1009"/>
    <w:rsid w:val="00B07D2E"/>
    <w:rsid w:val="00BB0C66"/>
    <w:rsid w:val="00C11AB8"/>
    <w:rsid w:val="00C764B7"/>
    <w:rsid w:val="00E33AFC"/>
    <w:rsid w:val="00E72B47"/>
    <w:rsid w:val="00FC7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A0F0"/>
  <w15:chartTrackingRefBased/>
  <w15:docId w15:val="{AEA49B1E-93CD-42DE-B11E-B26F2BED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836"/>
    <w:pPr>
      <w:suppressAutoHyphens/>
      <w:autoSpaceDN w:val="0"/>
      <w:spacing w:after="0" w:line="240" w:lineRule="auto"/>
      <w:textAlignment w:val="baseline"/>
    </w:pPr>
    <w:rPr>
      <w:rFonts w:ascii="Liberation Serif" w:eastAsia="Noto Serif CJK SC" w:hAnsi="Liberation Serif" w:cs="FreeSans"/>
      <w:kern w:val="3"/>
      <w:sz w:val="24"/>
      <w:szCs w:val="24"/>
      <w:lang w:val="en-US" w:eastAsia="zh-CN" w:bidi="hi-IN"/>
    </w:rPr>
  </w:style>
  <w:style w:type="paragraph" w:styleId="Heading3">
    <w:name w:val="heading 3"/>
    <w:basedOn w:val="Normal"/>
    <w:next w:val="Textbody"/>
    <w:link w:val="Heading3Char"/>
    <w:uiPriority w:val="9"/>
    <w:unhideWhenUsed/>
    <w:qFormat/>
    <w:rsid w:val="00392836"/>
    <w:pPr>
      <w:keepNext/>
      <w:spacing w:before="140" w:after="120"/>
      <w:outlineLvl w:val="2"/>
    </w:pPr>
    <w:rPr>
      <w:rFonts w:ascii="Liberation Sans" w:eastAsia="Noto Sans CJK SC" w:hAnsi="Liberation Sans"/>
      <w:b/>
      <w:bCs/>
      <w:sz w:val="28"/>
      <w:szCs w:val="28"/>
    </w:rPr>
  </w:style>
  <w:style w:type="paragraph" w:styleId="Heading4">
    <w:name w:val="heading 4"/>
    <w:basedOn w:val="Normal"/>
    <w:next w:val="Textbody"/>
    <w:link w:val="Heading4Char"/>
    <w:uiPriority w:val="9"/>
    <w:unhideWhenUsed/>
    <w:qFormat/>
    <w:rsid w:val="00392836"/>
    <w:pPr>
      <w:keepNext/>
      <w:spacing w:before="120" w:after="120"/>
      <w:outlineLvl w:val="3"/>
    </w:pPr>
    <w:rPr>
      <w:rFonts w:ascii="Liberation Sans" w:eastAsia="Noto Sans CJK SC" w:hAnsi="Liberation Sans"/>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836"/>
    <w:rPr>
      <w:rFonts w:ascii="Liberation Sans" w:eastAsia="Noto Sans CJK SC" w:hAnsi="Liberation Sans" w:cs="FreeSans"/>
      <w:b/>
      <w:bCs/>
      <w:kern w:val="3"/>
      <w:sz w:val="28"/>
      <w:szCs w:val="28"/>
      <w:lang w:val="en-US" w:eastAsia="zh-CN" w:bidi="hi-IN"/>
    </w:rPr>
  </w:style>
  <w:style w:type="character" w:customStyle="1" w:styleId="Heading4Char">
    <w:name w:val="Heading 4 Char"/>
    <w:basedOn w:val="DefaultParagraphFont"/>
    <w:link w:val="Heading4"/>
    <w:uiPriority w:val="9"/>
    <w:rsid w:val="00392836"/>
    <w:rPr>
      <w:rFonts w:ascii="Liberation Sans" w:eastAsia="Noto Sans CJK SC" w:hAnsi="Liberation Sans" w:cs="FreeSans"/>
      <w:b/>
      <w:bCs/>
      <w:i/>
      <w:iCs/>
      <w:kern w:val="3"/>
      <w:sz w:val="26"/>
      <w:szCs w:val="26"/>
      <w:lang w:val="en-US" w:eastAsia="zh-CN" w:bidi="hi-IN"/>
    </w:rPr>
  </w:style>
  <w:style w:type="paragraph" w:customStyle="1" w:styleId="Textbody">
    <w:name w:val="Text body"/>
    <w:basedOn w:val="Normal"/>
    <w:rsid w:val="00392836"/>
    <w:pPr>
      <w:spacing w:after="140" w:line="276" w:lineRule="auto"/>
    </w:pPr>
  </w:style>
  <w:style w:type="paragraph" w:styleId="Title">
    <w:name w:val="Title"/>
    <w:basedOn w:val="Normal"/>
    <w:next w:val="Textbody"/>
    <w:link w:val="TitleChar"/>
    <w:uiPriority w:val="10"/>
    <w:qFormat/>
    <w:rsid w:val="00392836"/>
    <w:pPr>
      <w:keepNext/>
      <w:spacing w:before="240" w:after="120"/>
      <w:jc w:val="center"/>
    </w:pPr>
    <w:rPr>
      <w:rFonts w:ascii="Liberation Sans" w:eastAsia="Noto Sans CJK SC" w:hAnsi="Liberation Sans"/>
      <w:b/>
      <w:bCs/>
      <w:sz w:val="56"/>
      <w:szCs w:val="56"/>
    </w:rPr>
  </w:style>
  <w:style w:type="character" w:customStyle="1" w:styleId="TitleChar">
    <w:name w:val="Title Char"/>
    <w:basedOn w:val="DefaultParagraphFont"/>
    <w:link w:val="Title"/>
    <w:uiPriority w:val="10"/>
    <w:rsid w:val="00392836"/>
    <w:rPr>
      <w:rFonts w:ascii="Liberation Sans" w:eastAsia="Noto Sans CJK SC" w:hAnsi="Liberation Sans" w:cs="FreeSans"/>
      <w:b/>
      <w:bCs/>
      <w:kern w:val="3"/>
      <w:sz w:val="56"/>
      <w:szCs w:val="56"/>
      <w:lang w:val="en-US" w:eastAsia="zh-CN" w:bidi="hi-IN"/>
    </w:rPr>
  </w:style>
  <w:style w:type="paragraph" w:styleId="Subtitle">
    <w:name w:val="Subtitle"/>
    <w:basedOn w:val="Normal"/>
    <w:next w:val="Textbody"/>
    <w:link w:val="SubtitleChar"/>
    <w:uiPriority w:val="11"/>
    <w:qFormat/>
    <w:rsid w:val="00392836"/>
    <w:pPr>
      <w:keepNext/>
      <w:spacing w:before="60" w:after="120"/>
      <w:jc w:val="center"/>
    </w:pPr>
    <w:rPr>
      <w:rFonts w:ascii="Liberation Sans" w:eastAsia="Noto Sans CJK SC" w:hAnsi="Liberation Sans"/>
      <w:sz w:val="36"/>
      <w:szCs w:val="36"/>
    </w:rPr>
  </w:style>
  <w:style w:type="character" w:customStyle="1" w:styleId="SubtitleChar">
    <w:name w:val="Subtitle Char"/>
    <w:basedOn w:val="DefaultParagraphFont"/>
    <w:link w:val="Subtitle"/>
    <w:uiPriority w:val="11"/>
    <w:rsid w:val="00392836"/>
    <w:rPr>
      <w:rFonts w:ascii="Liberation Sans" w:eastAsia="Noto Sans CJK SC" w:hAnsi="Liberation Sans" w:cs="FreeSans"/>
      <w:kern w:val="3"/>
      <w:sz w:val="36"/>
      <w:szCs w:val="36"/>
      <w:lang w:val="en-US" w:eastAsia="zh-CN" w:bidi="hi-IN"/>
    </w:rPr>
  </w:style>
  <w:style w:type="paragraph" w:customStyle="1" w:styleId="TableContents">
    <w:name w:val="Table Contents"/>
    <w:basedOn w:val="Normal"/>
    <w:rsid w:val="00392836"/>
    <w:pPr>
      <w:widowControl w:val="0"/>
      <w:suppressLineNumbers/>
    </w:pPr>
  </w:style>
  <w:style w:type="paragraph" w:styleId="ListParagraph">
    <w:name w:val="List Paragraph"/>
    <w:basedOn w:val="Normal"/>
    <w:uiPriority w:val="34"/>
    <w:qFormat/>
    <w:rsid w:val="003E2A81"/>
    <w:pPr>
      <w:ind w:left="720"/>
      <w:contextualSpacing/>
    </w:pPr>
    <w:rPr>
      <w:rFonts w:cs="Mangal"/>
      <w:szCs w:val="21"/>
    </w:rPr>
  </w:style>
  <w:style w:type="table" w:styleId="TableGrid">
    <w:name w:val="Table Grid"/>
    <w:basedOn w:val="TableNormal"/>
    <w:uiPriority w:val="39"/>
    <w:rsid w:val="003E2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4718"/>
    <w:rPr>
      <w:color w:val="0563C1" w:themeColor="hyperlink"/>
      <w:u w:val="single"/>
    </w:rPr>
  </w:style>
  <w:style w:type="character" w:styleId="UnresolvedMention">
    <w:name w:val="Unresolved Mention"/>
    <w:basedOn w:val="DefaultParagraphFont"/>
    <w:uiPriority w:val="99"/>
    <w:semiHidden/>
    <w:unhideWhenUsed/>
    <w:rsid w:val="00184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tevidyalay.com/wp-content/uploads/2018/06/Separate-Chaining-Collision-Resolution-Techniques-Step-08.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Hämäläinen</dc:creator>
  <cp:keywords/>
  <dc:description/>
  <cp:lastModifiedBy>Teemu Hämäläinen</cp:lastModifiedBy>
  <cp:revision>21</cp:revision>
  <dcterms:created xsi:type="dcterms:W3CDTF">2022-11-07T13:59:00Z</dcterms:created>
  <dcterms:modified xsi:type="dcterms:W3CDTF">2022-11-22T12:34:00Z</dcterms:modified>
</cp:coreProperties>
</file>