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31B5" w14:textId="77777777" w:rsidR="0084473B" w:rsidRPr="003B0493" w:rsidRDefault="0084473B" w:rsidP="0084473B">
      <w:pPr>
        <w:spacing w:line="360" w:lineRule="auto"/>
        <w:jc w:val="both"/>
        <w:rPr>
          <w:rFonts w:asciiTheme="majorHAnsi" w:hAnsiTheme="majorHAnsi" w:cstheme="majorHAnsi"/>
        </w:rPr>
      </w:pPr>
    </w:p>
    <w:p w14:paraId="5890EC0E" w14:textId="77777777" w:rsidR="0084473B" w:rsidRPr="003B0493" w:rsidRDefault="0084473B" w:rsidP="0084473B">
      <w:pPr>
        <w:spacing w:line="360" w:lineRule="auto"/>
        <w:jc w:val="both"/>
        <w:rPr>
          <w:rFonts w:asciiTheme="majorHAnsi" w:hAnsiTheme="majorHAnsi" w:cstheme="majorHAnsi"/>
        </w:rPr>
      </w:pPr>
    </w:p>
    <w:p w14:paraId="4ABCC64D" w14:textId="77777777" w:rsidR="0084473B" w:rsidRPr="003B0493" w:rsidRDefault="0084473B" w:rsidP="0084473B">
      <w:pPr>
        <w:spacing w:line="360" w:lineRule="auto"/>
        <w:jc w:val="both"/>
        <w:rPr>
          <w:rFonts w:asciiTheme="majorHAnsi" w:hAnsiTheme="majorHAnsi" w:cstheme="majorHAnsi"/>
        </w:rPr>
      </w:pPr>
    </w:p>
    <w:p w14:paraId="4710636B" w14:textId="77777777" w:rsidR="0084473B" w:rsidRPr="003B0493" w:rsidRDefault="0084473B" w:rsidP="0084473B">
      <w:pPr>
        <w:spacing w:line="360" w:lineRule="auto"/>
        <w:jc w:val="both"/>
        <w:rPr>
          <w:rFonts w:asciiTheme="majorHAnsi" w:hAnsiTheme="majorHAnsi" w:cstheme="majorHAnsi"/>
        </w:rPr>
      </w:pPr>
    </w:p>
    <w:p w14:paraId="6D377D39" w14:textId="77777777" w:rsidR="0084473B" w:rsidRPr="003B0493" w:rsidRDefault="0084473B" w:rsidP="0084473B">
      <w:pPr>
        <w:spacing w:line="360" w:lineRule="auto"/>
        <w:jc w:val="both"/>
        <w:rPr>
          <w:rFonts w:asciiTheme="majorHAnsi" w:hAnsiTheme="majorHAnsi" w:cstheme="majorHAnsi"/>
        </w:rPr>
      </w:pPr>
    </w:p>
    <w:p w14:paraId="04CBF496" w14:textId="77777777" w:rsidR="0084473B" w:rsidRPr="00A03D58" w:rsidRDefault="0084473B" w:rsidP="0084473B">
      <w:pPr>
        <w:spacing w:line="360" w:lineRule="auto"/>
        <w:jc w:val="both"/>
        <w:rPr>
          <w:rFonts w:asciiTheme="majorHAnsi" w:hAnsiTheme="majorHAnsi" w:cstheme="majorHAnsi"/>
          <w:sz w:val="36"/>
          <w:szCs w:val="36"/>
        </w:rPr>
      </w:pPr>
    </w:p>
    <w:p w14:paraId="1F72E228" w14:textId="1C6534AC" w:rsidR="0084473B" w:rsidRPr="00A03D58" w:rsidRDefault="00647BB9" w:rsidP="0084473B">
      <w:pPr>
        <w:spacing w:line="360" w:lineRule="auto"/>
        <w:jc w:val="center"/>
        <w:rPr>
          <w:rFonts w:asciiTheme="majorHAnsi" w:hAnsiTheme="majorHAnsi" w:cstheme="majorHAnsi"/>
          <w:sz w:val="36"/>
          <w:szCs w:val="36"/>
          <w:lang w:val="en-GB"/>
        </w:rPr>
      </w:pPr>
      <w:r w:rsidRPr="00A03D58">
        <w:rPr>
          <w:rFonts w:asciiTheme="majorHAnsi" w:hAnsiTheme="majorHAnsi" w:cstheme="majorHAnsi"/>
          <w:sz w:val="36"/>
          <w:szCs w:val="36"/>
          <w:lang w:val="en-GB"/>
        </w:rPr>
        <w:t>Basics of database systems</w:t>
      </w:r>
    </w:p>
    <w:p w14:paraId="33448470" w14:textId="77777777" w:rsidR="00CB1866" w:rsidRPr="00A03D58" w:rsidRDefault="00CB1866" w:rsidP="0084473B">
      <w:pPr>
        <w:spacing w:line="360" w:lineRule="auto"/>
        <w:jc w:val="center"/>
        <w:rPr>
          <w:rFonts w:asciiTheme="majorHAnsi" w:hAnsiTheme="majorHAnsi" w:cstheme="majorHAnsi"/>
          <w:sz w:val="72"/>
          <w:szCs w:val="72"/>
          <w:lang w:val="en-GB"/>
        </w:rPr>
      </w:pPr>
    </w:p>
    <w:p w14:paraId="155ACCD6" w14:textId="58E088D8" w:rsidR="0084473B" w:rsidRPr="00A03D58" w:rsidRDefault="00647BB9" w:rsidP="0084473B">
      <w:pPr>
        <w:spacing w:line="360" w:lineRule="auto"/>
        <w:jc w:val="center"/>
        <w:rPr>
          <w:rFonts w:asciiTheme="majorHAnsi" w:hAnsiTheme="majorHAnsi" w:cstheme="majorHAnsi"/>
          <w:b/>
          <w:sz w:val="72"/>
          <w:szCs w:val="72"/>
          <w:lang w:val="en-GB"/>
        </w:rPr>
      </w:pPr>
      <w:r w:rsidRPr="00A03D58">
        <w:rPr>
          <w:rFonts w:asciiTheme="majorHAnsi" w:hAnsiTheme="majorHAnsi" w:cstheme="majorHAnsi"/>
          <w:b/>
          <w:sz w:val="72"/>
          <w:szCs w:val="72"/>
          <w:lang w:val="en-GB"/>
        </w:rPr>
        <w:t>Project</w:t>
      </w:r>
      <w:r w:rsidR="00CB1866" w:rsidRPr="00A03D58">
        <w:rPr>
          <w:rFonts w:asciiTheme="majorHAnsi" w:hAnsiTheme="majorHAnsi" w:cstheme="majorHAnsi"/>
          <w:b/>
          <w:sz w:val="72"/>
          <w:szCs w:val="72"/>
          <w:lang w:val="en-GB"/>
        </w:rPr>
        <w:t xml:space="preserve"> – </w:t>
      </w:r>
      <w:r w:rsidR="00A03D58" w:rsidRPr="00A03D58">
        <w:rPr>
          <w:rFonts w:asciiTheme="majorHAnsi" w:hAnsiTheme="majorHAnsi" w:cstheme="majorHAnsi"/>
          <w:b/>
          <w:sz w:val="72"/>
          <w:szCs w:val="72"/>
          <w:lang w:val="en-GB"/>
        </w:rPr>
        <w:t>Order Database</w:t>
      </w:r>
    </w:p>
    <w:p w14:paraId="5770D8FA" w14:textId="77777777" w:rsidR="0084473B" w:rsidRPr="003B0493" w:rsidRDefault="0084473B" w:rsidP="0084473B">
      <w:pPr>
        <w:spacing w:line="360" w:lineRule="auto"/>
        <w:jc w:val="both"/>
        <w:rPr>
          <w:rFonts w:asciiTheme="majorHAnsi" w:hAnsiTheme="majorHAnsi" w:cstheme="majorHAnsi"/>
          <w:lang w:val="en-GB"/>
        </w:rPr>
      </w:pPr>
    </w:p>
    <w:p w14:paraId="1F40C13E" w14:textId="62414708" w:rsidR="0084473B" w:rsidRDefault="0084473B" w:rsidP="0084473B">
      <w:pPr>
        <w:spacing w:line="360" w:lineRule="auto"/>
        <w:jc w:val="both"/>
        <w:rPr>
          <w:rFonts w:asciiTheme="majorHAnsi" w:hAnsiTheme="majorHAnsi" w:cstheme="majorHAnsi"/>
          <w:lang w:val="en-GB"/>
        </w:rPr>
      </w:pPr>
    </w:p>
    <w:p w14:paraId="7D4EEFA5" w14:textId="584C82CD" w:rsidR="00A03D58" w:rsidRDefault="00A03D58" w:rsidP="0084473B">
      <w:pPr>
        <w:spacing w:line="360" w:lineRule="auto"/>
        <w:jc w:val="both"/>
        <w:rPr>
          <w:rFonts w:asciiTheme="majorHAnsi" w:hAnsiTheme="majorHAnsi" w:cstheme="majorHAnsi"/>
          <w:lang w:val="en-GB"/>
        </w:rPr>
      </w:pPr>
    </w:p>
    <w:p w14:paraId="0A42E80A" w14:textId="43CC7AE2" w:rsidR="00A03D58" w:rsidRDefault="00A03D58" w:rsidP="0084473B">
      <w:pPr>
        <w:spacing w:line="360" w:lineRule="auto"/>
        <w:jc w:val="both"/>
        <w:rPr>
          <w:rFonts w:asciiTheme="majorHAnsi" w:hAnsiTheme="majorHAnsi" w:cstheme="majorHAnsi"/>
          <w:lang w:val="en-GB"/>
        </w:rPr>
      </w:pPr>
    </w:p>
    <w:p w14:paraId="2788928A" w14:textId="77777777" w:rsidR="00A03D58" w:rsidRPr="003B0493" w:rsidRDefault="00A03D58" w:rsidP="0084473B">
      <w:pPr>
        <w:spacing w:line="360" w:lineRule="auto"/>
        <w:jc w:val="both"/>
        <w:rPr>
          <w:rFonts w:asciiTheme="majorHAnsi" w:hAnsiTheme="majorHAnsi" w:cstheme="majorHAnsi"/>
          <w:lang w:val="en-GB"/>
        </w:rPr>
      </w:pPr>
    </w:p>
    <w:p w14:paraId="63FC7A03" w14:textId="67E1A90B" w:rsidR="00C0631C" w:rsidRPr="003B0493" w:rsidRDefault="00C0631C" w:rsidP="0084473B">
      <w:pPr>
        <w:rPr>
          <w:rFonts w:asciiTheme="majorHAnsi" w:hAnsiTheme="majorHAnsi" w:cstheme="majorHAnsi"/>
          <w:lang w:val="en-GB"/>
        </w:rPr>
      </w:pPr>
    </w:p>
    <w:p w14:paraId="571EF0AC" w14:textId="77777777" w:rsidR="00C0631C" w:rsidRPr="003B0493" w:rsidRDefault="00C0631C" w:rsidP="0084473B">
      <w:pPr>
        <w:rPr>
          <w:rFonts w:asciiTheme="majorHAnsi" w:hAnsiTheme="majorHAnsi" w:cstheme="majorHAnsi"/>
          <w:lang w:val="en-GB"/>
        </w:rPr>
      </w:pPr>
    </w:p>
    <w:p w14:paraId="772A978B" w14:textId="6EBAB8D4" w:rsidR="005130E1" w:rsidRPr="003B0493" w:rsidRDefault="00CB1866" w:rsidP="0084473B">
      <w:pPr>
        <w:rPr>
          <w:rFonts w:asciiTheme="majorHAnsi" w:hAnsiTheme="majorHAnsi" w:cstheme="majorHAnsi"/>
          <w:lang w:val="en-GB"/>
        </w:rPr>
      </w:pPr>
      <w:r w:rsidRPr="003B0493">
        <w:rPr>
          <w:rFonts w:asciiTheme="majorHAnsi" w:hAnsiTheme="majorHAnsi" w:cstheme="majorHAnsi"/>
          <w:lang w:val="en-GB"/>
        </w:rPr>
        <w:t>Lappeenran</w:t>
      </w:r>
      <w:r w:rsidR="00647BB9" w:rsidRPr="003B0493">
        <w:rPr>
          <w:rFonts w:asciiTheme="majorHAnsi" w:hAnsiTheme="majorHAnsi" w:cstheme="majorHAnsi"/>
          <w:lang w:val="en-GB"/>
        </w:rPr>
        <w:t>ta-Lahti University of Technology LUT</w:t>
      </w:r>
    </w:p>
    <w:p w14:paraId="70FAC5E3" w14:textId="3ABBA7FF" w:rsidR="00CB1866" w:rsidRPr="003B0493" w:rsidRDefault="00647BB9" w:rsidP="0084473B">
      <w:pPr>
        <w:rPr>
          <w:rFonts w:asciiTheme="majorHAnsi" w:hAnsiTheme="majorHAnsi" w:cstheme="majorHAnsi"/>
          <w:lang w:val="en-GB"/>
        </w:rPr>
      </w:pPr>
      <w:r w:rsidRPr="003B0493">
        <w:rPr>
          <w:rFonts w:asciiTheme="majorHAnsi" w:hAnsiTheme="majorHAnsi" w:cstheme="majorHAnsi"/>
          <w:lang w:val="en-GB"/>
        </w:rPr>
        <w:t>Software Engineering</w:t>
      </w:r>
    </w:p>
    <w:p w14:paraId="6E9FF5E5" w14:textId="78106F6B" w:rsidR="00CB1866" w:rsidRDefault="00CB1866" w:rsidP="0084473B">
      <w:pPr>
        <w:rPr>
          <w:rFonts w:asciiTheme="majorHAnsi" w:hAnsiTheme="majorHAnsi" w:cstheme="majorHAnsi"/>
          <w:lang w:val="en-GB"/>
        </w:rPr>
      </w:pPr>
    </w:p>
    <w:p w14:paraId="6141B30C" w14:textId="77777777" w:rsidR="00A03D58" w:rsidRPr="003B0493" w:rsidRDefault="00A03D58" w:rsidP="0084473B">
      <w:pPr>
        <w:rPr>
          <w:rFonts w:asciiTheme="majorHAnsi" w:hAnsiTheme="majorHAnsi" w:cstheme="majorHAnsi"/>
          <w:lang w:val="en-GB"/>
        </w:rPr>
      </w:pPr>
    </w:p>
    <w:p w14:paraId="3B5FDDC4" w14:textId="59A8660B" w:rsidR="00CB1866" w:rsidRDefault="00647BB9" w:rsidP="0084473B">
      <w:pPr>
        <w:rPr>
          <w:rFonts w:asciiTheme="majorHAnsi" w:hAnsiTheme="majorHAnsi" w:cstheme="majorHAnsi"/>
          <w:lang w:val="en-US"/>
        </w:rPr>
      </w:pPr>
      <w:r w:rsidRPr="00A03D58">
        <w:rPr>
          <w:rFonts w:asciiTheme="majorHAnsi" w:hAnsiTheme="majorHAnsi" w:cstheme="majorHAnsi"/>
          <w:lang w:val="en-GB"/>
        </w:rPr>
        <w:t>Spring</w:t>
      </w:r>
      <w:r w:rsidR="00CB1866" w:rsidRPr="003B0493">
        <w:rPr>
          <w:rFonts w:asciiTheme="majorHAnsi" w:hAnsiTheme="majorHAnsi" w:cstheme="majorHAnsi"/>
          <w:lang w:val="en-GB"/>
        </w:rPr>
        <w:t xml:space="preserve"> </w:t>
      </w:r>
      <w:r w:rsidR="00AE3913" w:rsidRPr="003B0493">
        <w:rPr>
          <w:rFonts w:asciiTheme="majorHAnsi" w:hAnsiTheme="majorHAnsi" w:cstheme="majorHAnsi"/>
          <w:lang w:val="en-US"/>
        </w:rPr>
        <w:t>20</w:t>
      </w:r>
      <w:r w:rsidR="00214450" w:rsidRPr="003B0493">
        <w:rPr>
          <w:rFonts w:asciiTheme="majorHAnsi" w:hAnsiTheme="majorHAnsi" w:cstheme="majorHAnsi"/>
          <w:lang w:val="en-US"/>
        </w:rPr>
        <w:t>23</w:t>
      </w:r>
    </w:p>
    <w:p w14:paraId="2C5FA48A" w14:textId="6C38153A" w:rsidR="00A03D58" w:rsidRDefault="00A03D58" w:rsidP="0084473B">
      <w:pPr>
        <w:rPr>
          <w:rFonts w:asciiTheme="majorHAnsi" w:hAnsiTheme="majorHAnsi" w:cstheme="majorHAnsi"/>
          <w:lang w:val="en-US"/>
        </w:rPr>
      </w:pPr>
    </w:p>
    <w:p w14:paraId="3E933CC5" w14:textId="77777777" w:rsidR="00A03D58" w:rsidRPr="003B0493" w:rsidRDefault="00A03D58" w:rsidP="0084473B">
      <w:pPr>
        <w:rPr>
          <w:rFonts w:asciiTheme="majorHAnsi" w:hAnsiTheme="majorHAnsi" w:cstheme="majorHAnsi"/>
          <w:lang w:val="en-US"/>
        </w:rPr>
      </w:pPr>
    </w:p>
    <w:p w14:paraId="6239CD83" w14:textId="204A0968" w:rsidR="00CB1866" w:rsidRPr="003B0493" w:rsidRDefault="00CB1866" w:rsidP="0084473B">
      <w:pPr>
        <w:rPr>
          <w:rFonts w:asciiTheme="majorHAnsi" w:hAnsiTheme="majorHAnsi" w:cstheme="majorHAnsi"/>
          <w:lang w:val="en-GB"/>
        </w:rPr>
      </w:pPr>
    </w:p>
    <w:p w14:paraId="6B63524D" w14:textId="77777777" w:rsidR="00A03D58" w:rsidRPr="00A03D58" w:rsidRDefault="00A03D58" w:rsidP="00A03D58">
      <w:pPr>
        <w:rPr>
          <w:rFonts w:asciiTheme="majorHAnsi" w:hAnsiTheme="majorHAnsi" w:cstheme="majorHAnsi"/>
          <w:sz w:val="36"/>
          <w:szCs w:val="36"/>
          <w:lang w:val="en-GB"/>
        </w:rPr>
      </w:pPr>
      <w:r w:rsidRPr="00A03D58">
        <w:rPr>
          <w:rFonts w:asciiTheme="majorHAnsi" w:hAnsiTheme="majorHAnsi" w:cstheme="majorHAnsi"/>
          <w:sz w:val="36"/>
          <w:szCs w:val="36"/>
          <w:lang w:val="en-GB"/>
        </w:rPr>
        <w:t>Teemu Hämäläinen, 0612653</w:t>
      </w:r>
    </w:p>
    <w:p w14:paraId="5357A15D" w14:textId="431F8D84" w:rsidR="00CB1866" w:rsidRDefault="00CB1866" w:rsidP="0084473B">
      <w:pPr>
        <w:rPr>
          <w:rFonts w:asciiTheme="majorHAnsi" w:hAnsiTheme="majorHAnsi" w:cstheme="majorHAnsi"/>
          <w:lang w:val="en-GB"/>
        </w:rPr>
      </w:pPr>
    </w:p>
    <w:p w14:paraId="2C84E3EF" w14:textId="01291FA5" w:rsidR="00A03D58" w:rsidRDefault="00A03D58" w:rsidP="0084473B">
      <w:pPr>
        <w:rPr>
          <w:rFonts w:asciiTheme="majorHAnsi" w:hAnsiTheme="majorHAnsi" w:cstheme="majorHAnsi"/>
          <w:lang w:val="en-GB"/>
        </w:rPr>
      </w:pPr>
    </w:p>
    <w:p w14:paraId="21AFABEC" w14:textId="77777777" w:rsidR="00A03D58" w:rsidRPr="003B0493" w:rsidRDefault="00A03D58" w:rsidP="0084473B">
      <w:pPr>
        <w:rPr>
          <w:rFonts w:asciiTheme="majorHAnsi" w:hAnsiTheme="majorHAnsi" w:cstheme="majorHAnsi"/>
          <w:lang w:val="en-GB"/>
        </w:rPr>
      </w:pPr>
    </w:p>
    <w:p w14:paraId="29E2E81F" w14:textId="77777777" w:rsidR="00CB1866" w:rsidRPr="003B0493" w:rsidRDefault="00CB1866" w:rsidP="0084473B">
      <w:pPr>
        <w:rPr>
          <w:rFonts w:asciiTheme="majorHAnsi" w:hAnsiTheme="majorHAnsi" w:cstheme="majorHAnsi"/>
          <w:lang w:val="en-GB"/>
        </w:rPr>
      </w:pPr>
    </w:p>
    <w:p w14:paraId="40879A21" w14:textId="5234C144" w:rsidR="00CB1866" w:rsidRPr="003B0493" w:rsidRDefault="00CB1866" w:rsidP="0084473B">
      <w:pPr>
        <w:rPr>
          <w:rFonts w:asciiTheme="majorHAnsi" w:hAnsiTheme="majorHAnsi" w:cstheme="majorHAnsi"/>
          <w:lang w:val="en-GB"/>
        </w:rPr>
      </w:pPr>
    </w:p>
    <w:p w14:paraId="4CE7381A" w14:textId="77777777" w:rsidR="00CB1866" w:rsidRPr="003B0493" w:rsidRDefault="00CB1866" w:rsidP="0084473B">
      <w:pPr>
        <w:rPr>
          <w:rFonts w:asciiTheme="majorHAnsi" w:hAnsiTheme="majorHAnsi" w:cstheme="majorHAnsi"/>
          <w:lang w:val="en-GB"/>
        </w:rPr>
      </w:pPr>
    </w:p>
    <w:p w14:paraId="4512D13E" w14:textId="47EBF15C" w:rsidR="0084473B" w:rsidRPr="00A03D58" w:rsidRDefault="0084473B" w:rsidP="00A03D58">
      <w:pPr>
        <w:pStyle w:val="Abstrakti"/>
        <w:rPr>
          <w:rFonts w:asciiTheme="majorHAnsi" w:hAnsiTheme="majorHAnsi" w:cstheme="majorHAnsi"/>
          <w:i/>
          <w:lang w:val="en-US"/>
        </w:rPr>
        <w:sectPr w:rsidR="0084473B" w:rsidRPr="00A03D58" w:rsidSect="0084473B">
          <w:headerReference w:type="even" r:id="rId8"/>
          <w:headerReference w:type="default" r:id="rId9"/>
          <w:footerReference w:type="even" r:id="rId10"/>
          <w:footerReference w:type="default" r:id="rId11"/>
          <w:headerReference w:type="first" r:id="rId12"/>
          <w:footerReference w:type="first" r:id="rId13"/>
          <w:pgSz w:w="11906" w:h="16838" w:code="9"/>
          <w:pgMar w:top="1987" w:right="1138" w:bottom="1138" w:left="1987" w:header="706" w:footer="706" w:gutter="0"/>
          <w:pgNumType w:fmt="lowerRoman" w:start="2"/>
          <w:cols w:space="708"/>
          <w:docGrid w:linePitch="360"/>
        </w:sectPr>
      </w:pPr>
      <w:bookmarkStart w:id="0" w:name="_Toc83219729"/>
    </w:p>
    <w:p w14:paraId="4A34F298" w14:textId="043A914E" w:rsidR="0084473B" w:rsidRPr="00A03D58" w:rsidRDefault="00647BB9" w:rsidP="004A66DE">
      <w:pPr>
        <w:pStyle w:val="Abstrakti"/>
        <w:rPr>
          <w:rFonts w:asciiTheme="majorHAnsi" w:hAnsiTheme="majorHAnsi" w:cstheme="majorHAnsi"/>
          <w:lang w:val="en-GB"/>
        </w:rPr>
      </w:pPr>
      <w:bookmarkStart w:id="1" w:name="_Toc92697309"/>
      <w:bookmarkEnd w:id="0"/>
      <w:r w:rsidRPr="00A03D58">
        <w:rPr>
          <w:rFonts w:asciiTheme="majorHAnsi" w:hAnsiTheme="majorHAnsi" w:cstheme="majorHAnsi"/>
          <w:lang w:val="en-GB"/>
        </w:rPr>
        <w:lastRenderedPageBreak/>
        <w:t>Table of contents</w:t>
      </w:r>
      <w:bookmarkEnd w:id="1"/>
    </w:p>
    <w:p w14:paraId="252CE3B5" w14:textId="77777777" w:rsidR="00A03D58" w:rsidRPr="000840CD" w:rsidRDefault="00A03D58" w:rsidP="0084473B">
      <w:pPr>
        <w:spacing w:line="360" w:lineRule="auto"/>
        <w:jc w:val="both"/>
        <w:rPr>
          <w:rFonts w:asciiTheme="majorHAnsi" w:hAnsiTheme="majorHAnsi" w:cstheme="majorHAnsi"/>
          <w:lang w:val="en-GB"/>
        </w:rPr>
      </w:pPr>
      <w:r w:rsidRPr="000840CD">
        <w:rPr>
          <w:rFonts w:asciiTheme="majorHAnsi" w:hAnsiTheme="majorHAnsi" w:cstheme="majorHAnsi"/>
          <w:lang w:val="en-GB"/>
        </w:rPr>
        <w:t>TABLE OF CONTENTS.............................................................................................................1</w:t>
      </w:r>
    </w:p>
    <w:p w14:paraId="03B898B8" w14:textId="1A0F6D0A" w:rsidR="00A03D58" w:rsidRPr="000840CD" w:rsidRDefault="00A03D58" w:rsidP="00A03D58">
      <w:pPr>
        <w:spacing w:line="360" w:lineRule="auto"/>
        <w:jc w:val="both"/>
        <w:rPr>
          <w:rFonts w:asciiTheme="majorHAnsi" w:hAnsiTheme="majorHAnsi" w:cstheme="majorHAnsi"/>
          <w:lang w:val="en-GB"/>
        </w:rPr>
      </w:pPr>
      <w:r w:rsidRPr="000840CD">
        <w:rPr>
          <w:rFonts w:asciiTheme="majorHAnsi" w:hAnsiTheme="majorHAnsi" w:cstheme="majorHAnsi"/>
          <w:lang w:val="en-GB"/>
        </w:rPr>
        <w:t>1</w:t>
      </w:r>
      <w:r w:rsidRPr="000840CD">
        <w:rPr>
          <w:rFonts w:asciiTheme="majorHAnsi" w:hAnsiTheme="majorHAnsi" w:cstheme="majorHAnsi"/>
          <w:lang w:val="en-GB"/>
        </w:rPr>
        <w:tab/>
        <w:t>DEFINITION................................................................................................................2</w:t>
      </w:r>
    </w:p>
    <w:p w14:paraId="50B2E827" w14:textId="77777777" w:rsidR="00A03D58" w:rsidRPr="000840CD" w:rsidRDefault="00A03D58" w:rsidP="00A03D58">
      <w:pPr>
        <w:spacing w:line="360" w:lineRule="auto"/>
        <w:jc w:val="both"/>
        <w:rPr>
          <w:rFonts w:asciiTheme="majorHAnsi" w:hAnsiTheme="majorHAnsi" w:cstheme="majorHAnsi"/>
          <w:lang w:val="en-GB"/>
        </w:rPr>
      </w:pPr>
      <w:r w:rsidRPr="000840CD">
        <w:rPr>
          <w:rFonts w:asciiTheme="majorHAnsi" w:hAnsiTheme="majorHAnsi" w:cstheme="majorHAnsi"/>
          <w:lang w:val="en-GB"/>
        </w:rPr>
        <w:t>2</w:t>
      </w:r>
      <w:r w:rsidRPr="000840CD">
        <w:rPr>
          <w:rFonts w:asciiTheme="majorHAnsi" w:hAnsiTheme="majorHAnsi" w:cstheme="majorHAnsi"/>
          <w:lang w:val="en-GB"/>
        </w:rPr>
        <w:tab/>
        <w:t>MODELING.................................................................................................................3</w:t>
      </w:r>
    </w:p>
    <w:p w14:paraId="33AC2763" w14:textId="77777777" w:rsidR="000840CD" w:rsidRPr="00AD7E16" w:rsidRDefault="00A03D58" w:rsidP="00A03D58">
      <w:pPr>
        <w:spacing w:line="360" w:lineRule="auto"/>
        <w:jc w:val="both"/>
        <w:rPr>
          <w:rFonts w:asciiTheme="majorHAnsi" w:hAnsiTheme="majorHAnsi" w:cstheme="majorHAnsi"/>
          <w:lang w:val="en-GB"/>
        </w:rPr>
      </w:pPr>
      <w:r w:rsidRPr="000840CD">
        <w:rPr>
          <w:rFonts w:asciiTheme="majorHAnsi" w:hAnsiTheme="majorHAnsi" w:cstheme="majorHAnsi"/>
          <w:lang w:val="en-GB"/>
        </w:rPr>
        <w:tab/>
      </w:r>
      <w:r w:rsidRPr="00AD7E16">
        <w:rPr>
          <w:rFonts w:asciiTheme="majorHAnsi" w:hAnsiTheme="majorHAnsi" w:cstheme="majorHAnsi"/>
          <w:lang w:val="en-GB"/>
        </w:rPr>
        <w:t>2.1</w:t>
      </w:r>
      <w:r w:rsidRPr="00AD7E16">
        <w:rPr>
          <w:rFonts w:asciiTheme="majorHAnsi" w:hAnsiTheme="majorHAnsi" w:cstheme="majorHAnsi"/>
          <w:lang w:val="en-GB"/>
        </w:rPr>
        <w:tab/>
        <w:t>Concept model..............................................................................................</w:t>
      </w:r>
      <w:r w:rsidR="000840CD" w:rsidRPr="00AD7E16">
        <w:rPr>
          <w:rFonts w:asciiTheme="majorHAnsi" w:hAnsiTheme="majorHAnsi" w:cstheme="majorHAnsi"/>
          <w:lang w:val="en-GB"/>
        </w:rPr>
        <w:t>.3</w:t>
      </w:r>
    </w:p>
    <w:p w14:paraId="433B5C73" w14:textId="77777777" w:rsidR="000840CD" w:rsidRPr="00AD7E16" w:rsidRDefault="000840CD" w:rsidP="000840CD">
      <w:pPr>
        <w:spacing w:line="360" w:lineRule="auto"/>
        <w:ind w:firstLine="720"/>
        <w:jc w:val="both"/>
        <w:rPr>
          <w:rFonts w:asciiTheme="majorHAnsi" w:hAnsiTheme="majorHAnsi" w:cstheme="majorHAnsi"/>
          <w:lang w:val="en-GB"/>
        </w:rPr>
      </w:pPr>
      <w:r w:rsidRPr="00AD7E16">
        <w:rPr>
          <w:rFonts w:asciiTheme="majorHAnsi" w:hAnsiTheme="majorHAnsi" w:cstheme="majorHAnsi"/>
          <w:lang w:val="en-GB"/>
        </w:rPr>
        <w:t>2.1</w:t>
      </w:r>
      <w:r w:rsidRPr="00AD7E16">
        <w:rPr>
          <w:rFonts w:asciiTheme="majorHAnsi" w:hAnsiTheme="majorHAnsi" w:cstheme="majorHAnsi"/>
          <w:lang w:val="en-GB"/>
        </w:rPr>
        <w:tab/>
        <w:t>Relational model............................................................................................4</w:t>
      </w:r>
    </w:p>
    <w:p w14:paraId="2A4AECAB" w14:textId="77777777" w:rsidR="000840CD" w:rsidRPr="00AD7E16" w:rsidRDefault="000840CD" w:rsidP="000840CD">
      <w:pPr>
        <w:spacing w:line="360" w:lineRule="auto"/>
        <w:jc w:val="both"/>
        <w:rPr>
          <w:rFonts w:asciiTheme="majorHAnsi" w:hAnsiTheme="majorHAnsi" w:cstheme="majorHAnsi"/>
          <w:lang w:val="en-GB"/>
        </w:rPr>
      </w:pPr>
      <w:r w:rsidRPr="00AD7E16">
        <w:rPr>
          <w:rFonts w:asciiTheme="majorHAnsi" w:hAnsiTheme="majorHAnsi" w:cstheme="majorHAnsi"/>
          <w:lang w:val="en-GB"/>
        </w:rPr>
        <w:t>3</w:t>
      </w:r>
      <w:r w:rsidRPr="00AD7E16">
        <w:rPr>
          <w:rFonts w:asciiTheme="majorHAnsi" w:hAnsiTheme="majorHAnsi" w:cstheme="majorHAnsi"/>
          <w:lang w:val="en-GB"/>
        </w:rPr>
        <w:tab/>
        <w:t>DATABASE IMPLEMENTATION...................................................................................5</w:t>
      </w:r>
    </w:p>
    <w:p w14:paraId="0AF37DA5" w14:textId="27CAF759" w:rsidR="0084473B" w:rsidRPr="00A03D58" w:rsidRDefault="000840CD" w:rsidP="000840CD">
      <w:pPr>
        <w:spacing w:line="360" w:lineRule="auto"/>
        <w:jc w:val="both"/>
        <w:rPr>
          <w:rFonts w:asciiTheme="majorHAnsi" w:hAnsiTheme="majorHAnsi" w:cstheme="majorHAnsi"/>
        </w:rPr>
      </w:pPr>
      <w:r>
        <w:rPr>
          <w:rFonts w:asciiTheme="majorHAnsi" w:hAnsiTheme="majorHAnsi" w:cstheme="majorHAnsi"/>
        </w:rPr>
        <w:t>4</w:t>
      </w:r>
      <w:r>
        <w:rPr>
          <w:rFonts w:asciiTheme="majorHAnsi" w:hAnsiTheme="majorHAnsi" w:cstheme="majorHAnsi"/>
        </w:rPr>
        <w:tab/>
        <w:t>DISCUSSION...............................................................................................................6</w:t>
      </w:r>
      <w:r w:rsidR="0084473B" w:rsidRPr="00A03D58">
        <w:rPr>
          <w:rFonts w:asciiTheme="majorHAnsi" w:hAnsiTheme="majorHAnsi" w:cstheme="majorHAnsi"/>
        </w:rPr>
        <w:br w:type="page"/>
      </w:r>
    </w:p>
    <w:p w14:paraId="127B6386" w14:textId="07152B57" w:rsidR="0084473B" w:rsidRPr="003B0493" w:rsidRDefault="00647BB9" w:rsidP="0084473B">
      <w:pPr>
        <w:pStyle w:val="Heading1"/>
        <w:rPr>
          <w:rFonts w:asciiTheme="majorHAnsi" w:hAnsiTheme="majorHAnsi" w:cstheme="majorHAnsi"/>
        </w:rPr>
      </w:pPr>
      <w:bookmarkStart w:id="2" w:name="_Toc92697310"/>
      <w:r w:rsidRPr="003B0493">
        <w:rPr>
          <w:rFonts w:asciiTheme="majorHAnsi" w:hAnsiTheme="majorHAnsi" w:cstheme="majorHAnsi"/>
        </w:rPr>
        <w:lastRenderedPageBreak/>
        <w:t>Definition</w:t>
      </w:r>
      <w:bookmarkEnd w:id="2"/>
    </w:p>
    <w:p w14:paraId="453CE339" w14:textId="68891B4E" w:rsidR="0041301A" w:rsidRPr="00341FDD" w:rsidRDefault="00341FDD" w:rsidP="7E553A86">
      <w:pPr>
        <w:pStyle w:val="BodyText"/>
        <w:rPr>
          <w:rStyle w:val="Strong"/>
          <w:rFonts w:asciiTheme="majorHAnsi" w:hAnsiTheme="majorHAnsi" w:cstheme="majorHAnsi"/>
          <w:lang w:val="en-GB"/>
        </w:rPr>
      </w:pPr>
      <w:r>
        <w:rPr>
          <w:rStyle w:val="Strong"/>
          <w:rFonts w:asciiTheme="majorHAnsi" w:hAnsiTheme="majorHAnsi" w:cstheme="majorHAnsi"/>
          <w:lang w:val="en-GB"/>
        </w:rPr>
        <w:t>Order database</w:t>
      </w:r>
    </w:p>
    <w:p w14:paraId="4B9AE24C" w14:textId="4C3DE379" w:rsidR="006E6B31" w:rsidRDefault="00A73A57" w:rsidP="00236FE8">
      <w:pPr>
        <w:pStyle w:val="Leipis"/>
        <w:rPr>
          <w:rFonts w:asciiTheme="majorHAnsi" w:hAnsiTheme="majorHAnsi" w:cstheme="majorHAnsi"/>
          <w:lang w:val="en-GB"/>
        </w:rPr>
      </w:pPr>
      <w:r>
        <w:rPr>
          <w:rFonts w:asciiTheme="majorHAnsi" w:hAnsiTheme="majorHAnsi" w:cstheme="majorHAnsi"/>
          <w:lang w:val="en-GB"/>
        </w:rPr>
        <w:t xml:space="preserve">The order database is a simple and small-scale database used by a small company called Bmazon.  Bmazon sells products from different categories all over the world, and they need a database to handle it. The database stores information about the orders, what products they have, information about the product (such as price, category) and the amount of stock that each category of products has. The database also stores information about the shippers and suppliers of products, alongside of customer info. </w:t>
      </w:r>
    </w:p>
    <w:p w14:paraId="1045BF19" w14:textId="79881A3D" w:rsidR="008F296D" w:rsidRDefault="008F296D" w:rsidP="00236FE8">
      <w:pPr>
        <w:pStyle w:val="Leipis"/>
        <w:rPr>
          <w:rFonts w:asciiTheme="majorHAnsi" w:hAnsiTheme="majorHAnsi" w:cstheme="majorHAnsi"/>
          <w:lang w:val="en-GB"/>
        </w:rPr>
      </w:pPr>
    </w:p>
    <w:p w14:paraId="75638547" w14:textId="4939918C" w:rsidR="00371C2B" w:rsidRDefault="00371C2B" w:rsidP="00236FE8">
      <w:pPr>
        <w:pStyle w:val="Leipis"/>
        <w:rPr>
          <w:rFonts w:asciiTheme="majorHAnsi" w:hAnsiTheme="majorHAnsi" w:cstheme="majorHAnsi"/>
          <w:lang w:val="en-GB"/>
        </w:rPr>
      </w:pPr>
      <w:r>
        <w:rPr>
          <w:rFonts w:asciiTheme="majorHAnsi" w:hAnsiTheme="majorHAnsi" w:cstheme="majorHAnsi"/>
          <w:lang w:val="en-GB"/>
        </w:rPr>
        <w:t>The database utilizes a number of IDs, which allows for quick look-ups, additions and changes. At times these IDs are automatically incremented.</w:t>
      </w:r>
    </w:p>
    <w:p w14:paraId="50B7D5C4" w14:textId="77777777" w:rsidR="00371C2B" w:rsidRDefault="00371C2B" w:rsidP="00236FE8">
      <w:pPr>
        <w:pStyle w:val="Leipis"/>
        <w:rPr>
          <w:rFonts w:asciiTheme="majorHAnsi" w:hAnsiTheme="majorHAnsi" w:cstheme="majorHAnsi"/>
          <w:lang w:val="en-GB"/>
        </w:rPr>
      </w:pPr>
    </w:p>
    <w:p w14:paraId="278B5816" w14:textId="029A74F6" w:rsidR="008F296D" w:rsidRDefault="008F296D" w:rsidP="00236FE8">
      <w:pPr>
        <w:pStyle w:val="Leipis"/>
        <w:rPr>
          <w:rFonts w:asciiTheme="majorHAnsi" w:hAnsiTheme="majorHAnsi" w:cstheme="majorHAnsi"/>
          <w:lang w:val="en-GB"/>
        </w:rPr>
      </w:pPr>
      <w:r>
        <w:rPr>
          <w:rFonts w:asciiTheme="majorHAnsi" w:hAnsiTheme="majorHAnsi" w:cstheme="majorHAnsi"/>
          <w:lang w:val="en-GB"/>
        </w:rPr>
        <w:t xml:space="preserve">The database should be able to display quickly and easily different information, such as customers, status of orders, number of products in stock and the suppliers of products. </w:t>
      </w:r>
    </w:p>
    <w:p w14:paraId="1D44FE62" w14:textId="77777777" w:rsidR="00A73A57" w:rsidRPr="003B0493" w:rsidRDefault="00A73A57" w:rsidP="00236FE8">
      <w:pPr>
        <w:pStyle w:val="Leipis"/>
        <w:rPr>
          <w:rFonts w:asciiTheme="majorHAnsi" w:hAnsiTheme="majorHAnsi" w:cstheme="majorHAnsi"/>
          <w:lang w:val="en-GB"/>
        </w:rPr>
      </w:pPr>
    </w:p>
    <w:p w14:paraId="3AF8FEC3" w14:textId="3ABA5DA1" w:rsidR="004F6DA2" w:rsidRPr="003B0493" w:rsidRDefault="004F6DA2" w:rsidP="00236FE8">
      <w:pPr>
        <w:pStyle w:val="Leipis"/>
        <w:rPr>
          <w:rFonts w:asciiTheme="majorHAnsi" w:hAnsiTheme="majorHAnsi" w:cstheme="majorHAnsi"/>
          <w:lang w:val="en-GB"/>
        </w:rPr>
      </w:pPr>
      <w:r w:rsidRPr="003B0493">
        <w:rPr>
          <w:rFonts w:asciiTheme="majorHAnsi" w:hAnsiTheme="majorHAnsi" w:cstheme="majorHAnsi"/>
          <w:lang w:val="en-GB"/>
        </w:rPr>
        <w:t>The following database queries are to be implemented:</w:t>
      </w:r>
    </w:p>
    <w:p w14:paraId="1AA6AAAE" w14:textId="350BC175" w:rsidR="004F6DA2" w:rsidRPr="003B0493" w:rsidRDefault="00A73A57">
      <w:pPr>
        <w:pStyle w:val="Leipis"/>
        <w:numPr>
          <w:ilvl w:val="0"/>
          <w:numId w:val="4"/>
        </w:numPr>
        <w:rPr>
          <w:rFonts w:asciiTheme="majorHAnsi" w:hAnsiTheme="majorHAnsi" w:cstheme="majorHAnsi"/>
          <w:lang w:val="en-GB"/>
        </w:rPr>
      </w:pPr>
      <w:r w:rsidRPr="00A73A57">
        <w:rPr>
          <w:rFonts w:asciiTheme="majorHAnsi" w:hAnsiTheme="majorHAnsi" w:cstheme="majorHAnsi"/>
          <w:lang w:val="en-GB"/>
        </w:rPr>
        <w:t>Retrieve all customers and their info</w:t>
      </w:r>
    </w:p>
    <w:p w14:paraId="6A056F22" w14:textId="09666059" w:rsidR="007E7209" w:rsidRPr="003B0493" w:rsidRDefault="00A73A57">
      <w:pPr>
        <w:pStyle w:val="Leipis"/>
        <w:numPr>
          <w:ilvl w:val="0"/>
          <w:numId w:val="4"/>
        </w:numPr>
        <w:rPr>
          <w:rFonts w:asciiTheme="majorHAnsi" w:hAnsiTheme="majorHAnsi" w:cstheme="majorHAnsi"/>
          <w:lang w:val="en-GB"/>
        </w:rPr>
      </w:pPr>
      <w:r w:rsidRPr="00A73A57">
        <w:rPr>
          <w:rFonts w:asciiTheme="majorHAnsi" w:hAnsiTheme="majorHAnsi" w:cstheme="majorHAnsi"/>
          <w:lang w:val="en-GB"/>
        </w:rPr>
        <w:t>Retrieve all orders that have not been filled yet along with the customer’s name and email address.</w:t>
      </w:r>
      <w:r>
        <w:rPr>
          <w:rFonts w:asciiTheme="majorHAnsi" w:hAnsiTheme="majorHAnsi" w:cstheme="majorHAnsi"/>
          <w:lang w:val="en-GB"/>
        </w:rPr>
        <w:t xml:space="preserve"> </w:t>
      </w:r>
    </w:p>
    <w:p w14:paraId="52497828" w14:textId="7CCE68DE" w:rsidR="007E7209" w:rsidRDefault="00A73A57" w:rsidP="00BC2BD9">
      <w:pPr>
        <w:pStyle w:val="Leipis"/>
        <w:numPr>
          <w:ilvl w:val="0"/>
          <w:numId w:val="4"/>
        </w:numPr>
        <w:rPr>
          <w:rFonts w:asciiTheme="majorHAnsi" w:hAnsiTheme="majorHAnsi" w:cstheme="majorHAnsi"/>
          <w:lang w:val="en-GB"/>
        </w:rPr>
      </w:pPr>
      <w:r w:rsidRPr="00A73A57">
        <w:rPr>
          <w:rFonts w:asciiTheme="majorHAnsi" w:hAnsiTheme="majorHAnsi" w:cstheme="majorHAnsi"/>
          <w:lang w:val="en-GB"/>
        </w:rPr>
        <w:t>Retrieve the name and email of all suppliers who supply product with ProductID=</w:t>
      </w:r>
      <w:r>
        <w:rPr>
          <w:rFonts w:asciiTheme="majorHAnsi" w:hAnsiTheme="majorHAnsi" w:cstheme="majorHAnsi"/>
          <w:lang w:val="en-GB"/>
        </w:rPr>
        <w:t>x</w:t>
      </w:r>
    </w:p>
    <w:p w14:paraId="2C342FE6" w14:textId="5DE97037" w:rsidR="00A73A57" w:rsidRDefault="00A73A57" w:rsidP="00BC2BD9">
      <w:pPr>
        <w:pStyle w:val="Leipis"/>
        <w:numPr>
          <w:ilvl w:val="0"/>
          <w:numId w:val="4"/>
        </w:numPr>
        <w:rPr>
          <w:rFonts w:asciiTheme="majorHAnsi" w:hAnsiTheme="majorHAnsi" w:cstheme="majorHAnsi"/>
          <w:lang w:val="en-GB"/>
        </w:rPr>
      </w:pPr>
      <w:r>
        <w:rPr>
          <w:rFonts w:asciiTheme="majorHAnsi" w:hAnsiTheme="majorHAnsi" w:cstheme="majorHAnsi"/>
          <w:lang w:val="en-GB"/>
        </w:rPr>
        <w:t>Retrieve all orders made by the customer with the name of x</w:t>
      </w:r>
    </w:p>
    <w:p w14:paraId="44D1AA65" w14:textId="17516FF2" w:rsidR="007C3923" w:rsidRDefault="00A73A57" w:rsidP="00236FE8">
      <w:pPr>
        <w:pStyle w:val="Leipis"/>
        <w:numPr>
          <w:ilvl w:val="0"/>
          <w:numId w:val="4"/>
        </w:numPr>
        <w:rPr>
          <w:rFonts w:asciiTheme="majorHAnsi" w:hAnsiTheme="majorHAnsi" w:cstheme="majorHAnsi"/>
          <w:lang w:val="en-GB"/>
        </w:rPr>
      </w:pPr>
      <w:r>
        <w:rPr>
          <w:rFonts w:asciiTheme="majorHAnsi" w:hAnsiTheme="majorHAnsi" w:cstheme="majorHAnsi"/>
          <w:lang w:val="en-GB"/>
        </w:rPr>
        <w:t>Retrieve the total number of products in stock for each category</w:t>
      </w:r>
    </w:p>
    <w:p w14:paraId="2A40484B" w14:textId="07A009F4" w:rsidR="002E3304" w:rsidRDefault="002E3304" w:rsidP="002E3304">
      <w:pPr>
        <w:pStyle w:val="Leipis"/>
        <w:rPr>
          <w:rFonts w:asciiTheme="majorHAnsi" w:hAnsiTheme="majorHAnsi" w:cstheme="majorHAnsi"/>
          <w:lang w:val="en-GB"/>
        </w:rPr>
      </w:pPr>
    </w:p>
    <w:p w14:paraId="21AA97E1" w14:textId="2F151122" w:rsidR="002E3304" w:rsidRDefault="002E3304" w:rsidP="002E3304">
      <w:pPr>
        <w:pStyle w:val="Leipis"/>
        <w:rPr>
          <w:rFonts w:asciiTheme="majorHAnsi" w:hAnsiTheme="majorHAnsi" w:cstheme="majorHAnsi"/>
          <w:lang w:val="en-GB"/>
        </w:rPr>
      </w:pPr>
    </w:p>
    <w:p w14:paraId="563F0DF5" w14:textId="609A10EB" w:rsidR="002E3304" w:rsidRDefault="002E3304" w:rsidP="002E3304">
      <w:pPr>
        <w:pStyle w:val="Leipis"/>
        <w:rPr>
          <w:rFonts w:asciiTheme="majorHAnsi" w:hAnsiTheme="majorHAnsi" w:cstheme="majorHAnsi"/>
          <w:lang w:val="en-GB"/>
        </w:rPr>
      </w:pPr>
    </w:p>
    <w:p w14:paraId="1187FDD6" w14:textId="69287F1C" w:rsidR="002E3304" w:rsidRDefault="002E3304" w:rsidP="002E3304">
      <w:pPr>
        <w:pStyle w:val="Leipis"/>
        <w:rPr>
          <w:rFonts w:asciiTheme="majorHAnsi" w:hAnsiTheme="majorHAnsi" w:cstheme="majorHAnsi"/>
          <w:lang w:val="en-GB"/>
        </w:rPr>
      </w:pPr>
    </w:p>
    <w:p w14:paraId="51A144BD" w14:textId="7AF95975" w:rsidR="002E3304" w:rsidRDefault="002E3304" w:rsidP="002E3304">
      <w:pPr>
        <w:pStyle w:val="Leipis"/>
        <w:rPr>
          <w:rFonts w:asciiTheme="majorHAnsi" w:hAnsiTheme="majorHAnsi" w:cstheme="majorHAnsi"/>
          <w:lang w:val="en-GB"/>
        </w:rPr>
      </w:pPr>
    </w:p>
    <w:p w14:paraId="4AE9DE4E" w14:textId="42CBE3A6" w:rsidR="002E3304" w:rsidRDefault="002E3304" w:rsidP="002E3304">
      <w:pPr>
        <w:pStyle w:val="Leipis"/>
        <w:rPr>
          <w:rFonts w:asciiTheme="majorHAnsi" w:hAnsiTheme="majorHAnsi" w:cstheme="majorHAnsi"/>
          <w:lang w:val="en-GB"/>
        </w:rPr>
      </w:pPr>
    </w:p>
    <w:p w14:paraId="22E92DA0" w14:textId="559C5FCB" w:rsidR="002E3304" w:rsidRDefault="002E3304" w:rsidP="002E3304">
      <w:pPr>
        <w:pStyle w:val="Leipis"/>
        <w:rPr>
          <w:rFonts w:asciiTheme="majorHAnsi" w:hAnsiTheme="majorHAnsi" w:cstheme="majorHAnsi"/>
          <w:lang w:val="en-GB"/>
        </w:rPr>
      </w:pPr>
    </w:p>
    <w:p w14:paraId="6B13C68F" w14:textId="64DDC100" w:rsidR="002E3304" w:rsidRDefault="002E3304" w:rsidP="002E3304">
      <w:pPr>
        <w:pStyle w:val="Leipis"/>
        <w:rPr>
          <w:rFonts w:asciiTheme="majorHAnsi" w:hAnsiTheme="majorHAnsi" w:cstheme="majorHAnsi"/>
          <w:lang w:val="en-GB"/>
        </w:rPr>
      </w:pPr>
    </w:p>
    <w:p w14:paraId="2A41FE09" w14:textId="77777777" w:rsidR="002E3304" w:rsidRPr="002E3304" w:rsidRDefault="002E3304" w:rsidP="002E3304">
      <w:pPr>
        <w:pStyle w:val="Leipis"/>
        <w:rPr>
          <w:rFonts w:asciiTheme="majorHAnsi" w:hAnsiTheme="majorHAnsi" w:cstheme="majorHAnsi"/>
          <w:lang w:val="en-GB"/>
        </w:rPr>
      </w:pPr>
    </w:p>
    <w:p w14:paraId="270DF249" w14:textId="29B3A62D" w:rsidR="002E3304" w:rsidRPr="002E3304" w:rsidRDefault="00647BB9" w:rsidP="002E3304">
      <w:pPr>
        <w:pStyle w:val="Heading1"/>
        <w:rPr>
          <w:rFonts w:asciiTheme="majorHAnsi" w:hAnsiTheme="majorHAnsi" w:cstheme="majorHAnsi"/>
        </w:rPr>
      </w:pPr>
      <w:bookmarkStart w:id="3" w:name="_Toc92697311"/>
      <w:r w:rsidRPr="003B0493">
        <w:rPr>
          <w:rFonts w:asciiTheme="majorHAnsi" w:hAnsiTheme="majorHAnsi" w:cstheme="majorHAnsi"/>
        </w:rPr>
        <w:lastRenderedPageBreak/>
        <w:t>modeling</w:t>
      </w:r>
      <w:bookmarkEnd w:id="3"/>
    </w:p>
    <w:p w14:paraId="4232E157" w14:textId="5EA9CA30" w:rsidR="006A52E0" w:rsidRPr="00AD7E16" w:rsidRDefault="000E79C6" w:rsidP="00236FE8">
      <w:pPr>
        <w:pStyle w:val="Heading2"/>
        <w:rPr>
          <w:rFonts w:asciiTheme="majorHAnsi" w:hAnsiTheme="majorHAnsi" w:cstheme="majorHAnsi"/>
        </w:rPr>
      </w:pPr>
      <w:bookmarkStart w:id="4" w:name="_Toc92697312"/>
      <w:r w:rsidRPr="002E3304">
        <w:rPr>
          <w:rFonts w:asciiTheme="majorHAnsi" w:hAnsiTheme="majorHAnsi" w:cstheme="majorHAnsi"/>
        </w:rPr>
        <w:t>Concept model</w:t>
      </w:r>
      <w:bookmarkEnd w:id="4"/>
    </w:p>
    <w:p w14:paraId="7062FAFC" w14:textId="443AA77E" w:rsidR="006C64A2" w:rsidRDefault="003B0493" w:rsidP="7E553A86">
      <w:pPr>
        <w:pStyle w:val="Leipis"/>
        <w:rPr>
          <w:rFonts w:asciiTheme="majorHAnsi" w:hAnsiTheme="majorHAnsi" w:cstheme="majorHAnsi"/>
          <w:lang w:val="en-GB"/>
        </w:rPr>
      </w:pPr>
      <w:r>
        <w:rPr>
          <w:rFonts w:asciiTheme="majorHAnsi" w:hAnsiTheme="majorHAnsi" w:cstheme="majorHAnsi"/>
          <w:lang w:val="en-GB"/>
        </w:rPr>
        <w:t xml:space="preserve">Figure 1 shows the ER model of the database. In total there are </w:t>
      </w:r>
      <w:r w:rsidR="006C64A2">
        <w:rPr>
          <w:rFonts w:asciiTheme="majorHAnsi" w:hAnsiTheme="majorHAnsi" w:cstheme="majorHAnsi"/>
          <w:lang w:val="en-GB"/>
        </w:rPr>
        <w:t>7</w:t>
      </w:r>
      <w:r>
        <w:rPr>
          <w:rFonts w:asciiTheme="majorHAnsi" w:hAnsiTheme="majorHAnsi" w:cstheme="majorHAnsi"/>
          <w:lang w:val="en-GB"/>
        </w:rPr>
        <w:t xml:space="preserve"> entities, each with varying amounts of attributes. In total there are 5 relationships. </w:t>
      </w:r>
      <w:r w:rsidR="008F296D">
        <w:rPr>
          <w:rFonts w:asciiTheme="majorHAnsi" w:hAnsiTheme="majorHAnsi" w:cstheme="majorHAnsi"/>
          <w:lang w:val="en-GB"/>
        </w:rPr>
        <w:t xml:space="preserve">There is a M:N relationship between Supplier and Product, meaning that a product </w:t>
      </w:r>
      <w:r w:rsidR="00821476">
        <w:rPr>
          <w:rFonts w:asciiTheme="majorHAnsi" w:hAnsiTheme="majorHAnsi" w:cstheme="majorHAnsi"/>
          <w:lang w:val="en-GB"/>
        </w:rPr>
        <w:t xml:space="preserve">can have multiple suppliers, and a single supplier can supply multiple different products).  </w:t>
      </w:r>
    </w:p>
    <w:p w14:paraId="59ACD153" w14:textId="401E6A1E" w:rsidR="006C64A2" w:rsidRDefault="006C64A2" w:rsidP="7E553A86">
      <w:pPr>
        <w:pStyle w:val="Leipis"/>
        <w:rPr>
          <w:rFonts w:asciiTheme="majorHAnsi" w:hAnsiTheme="majorHAnsi" w:cstheme="majorHAnsi"/>
          <w:lang w:val="en-GB"/>
        </w:rPr>
      </w:pPr>
      <w:r>
        <w:rPr>
          <w:rFonts w:asciiTheme="majorHAnsi" w:hAnsiTheme="majorHAnsi" w:cstheme="majorHAnsi"/>
          <w:lang w:val="en-GB"/>
        </w:rPr>
        <w:t xml:space="preserve">The customer entity is separate from everything else but is linked with the </w:t>
      </w:r>
      <w:r w:rsidRPr="006C64A2">
        <w:rPr>
          <w:rFonts w:asciiTheme="majorHAnsi" w:hAnsiTheme="majorHAnsi" w:cstheme="majorHAnsi"/>
          <w:b/>
          <w:bCs/>
          <w:lang w:val="en-GB"/>
        </w:rPr>
        <w:t>CustomerID</w:t>
      </w:r>
      <w:r>
        <w:rPr>
          <w:rFonts w:asciiTheme="majorHAnsi" w:hAnsiTheme="majorHAnsi" w:cstheme="majorHAnsi"/>
          <w:lang w:val="en-GB"/>
        </w:rPr>
        <w:t xml:space="preserve"> primary key. The Address data is located in Order details instead of customers, since the address of the order and the customer aren’t necessarily the same</w:t>
      </w:r>
      <w:r w:rsidR="008F296D">
        <w:rPr>
          <w:rFonts w:asciiTheme="majorHAnsi" w:hAnsiTheme="majorHAnsi" w:cstheme="majorHAnsi"/>
          <w:lang w:val="en-GB"/>
        </w:rPr>
        <w:t xml:space="preserve">. </w:t>
      </w:r>
      <w:r w:rsidR="00924FD6">
        <w:rPr>
          <w:rFonts w:asciiTheme="majorHAnsi" w:hAnsiTheme="majorHAnsi" w:cstheme="majorHAnsi"/>
          <w:lang w:val="en-GB"/>
        </w:rPr>
        <w:t>Customers also have a composite attribute CustName, which consists of CustFirst and CustLast.</w:t>
      </w:r>
    </w:p>
    <w:p w14:paraId="26C76B50" w14:textId="77777777" w:rsidR="006C64A2" w:rsidRDefault="006C64A2" w:rsidP="7E553A86">
      <w:pPr>
        <w:pStyle w:val="Leipis"/>
        <w:rPr>
          <w:rFonts w:asciiTheme="majorHAnsi" w:hAnsiTheme="majorHAnsi" w:cstheme="majorHAnsi"/>
          <w:lang w:val="en-GB"/>
        </w:rPr>
      </w:pPr>
    </w:p>
    <w:p w14:paraId="54BE4A2D" w14:textId="66C461ED" w:rsidR="00821476" w:rsidRPr="003B0493" w:rsidRDefault="00821476" w:rsidP="7E553A86">
      <w:pPr>
        <w:pStyle w:val="Leipis"/>
        <w:rPr>
          <w:rFonts w:asciiTheme="majorHAnsi" w:hAnsiTheme="majorHAnsi" w:cstheme="majorHAnsi"/>
          <w:lang w:val="en-GB"/>
        </w:rPr>
      </w:pPr>
      <w:r>
        <w:rPr>
          <w:rFonts w:asciiTheme="majorHAnsi" w:hAnsiTheme="majorHAnsi" w:cstheme="majorHAnsi"/>
          <w:lang w:val="en-GB"/>
        </w:rPr>
        <w:t>The model is subject to change when transforming to a relational model</w:t>
      </w:r>
      <w:r w:rsidR="006C64A2">
        <w:rPr>
          <w:rFonts w:asciiTheme="majorHAnsi" w:hAnsiTheme="majorHAnsi" w:cstheme="majorHAnsi"/>
          <w:lang w:val="en-GB"/>
        </w:rPr>
        <w:t xml:space="preserve"> (most notably the implementation of customers-table)</w:t>
      </w:r>
      <w:r>
        <w:rPr>
          <w:rFonts w:asciiTheme="majorHAnsi" w:hAnsiTheme="majorHAnsi" w:cstheme="majorHAnsi"/>
          <w:lang w:val="en-GB"/>
        </w:rPr>
        <w:t xml:space="preserve">, but the relationships </w:t>
      </w:r>
      <w:r w:rsidR="006C64A2">
        <w:rPr>
          <w:rFonts w:asciiTheme="majorHAnsi" w:hAnsiTheme="majorHAnsi" w:cstheme="majorHAnsi"/>
          <w:lang w:val="en-GB"/>
        </w:rPr>
        <w:t xml:space="preserve">and overall structure should remain the same. </w:t>
      </w:r>
      <w:r w:rsidR="008F296D">
        <w:rPr>
          <w:rFonts w:asciiTheme="majorHAnsi" w:hAnsiTheme="majorHAnsi" w:cstheme="majorHAnsi"/>
          <w:lang w:val="en-GB"/>
        </w:rPr>
        <w:t xml:space="preserve">There will be a linking table between suppliers and products, due to them having a N:M relationship. </w:t>
      </w:r>
      <w:r w:rsidR="00924FD6">
        <w:rPr>
          <w:rFonts w:asciiTheme="majorHAnsi" w:hAnsiTheme="majorHAnsi" w:cstheme="majorHAnsi"/>
          <w:lang w:val="en-GB"/>
        </w:rPr>
        <w:t xml:space="preserve"> </w:t>
      </w:r>
    </w:p>
    <w:p w14:paraId="55061538" w14:textId="582E7C3F" w:rsidR="7AEAC5C9" w:rsidRPr="003B0493" w:rsidRDefault="00C87D51" w:rsidP="7E553A86">
      <w:pPr>
        <w:pStyle w:val="Leipis"/>
        <w:rPr>
          <w:rFonts w:asciiTheme="majorHAnsi" w:hAnsiTheme="majorHAnsi" w:cstheme="majorHAnsi"/>
        </w:rPr>
      </w:pPr>
      <w:r w:rsidRPr="00C87D51">
        <w:rPr>
          <w:rFonts w:asciiTheme="majorHAnsi" w:hAnsiTheme="majorHAnsi" w:cstheme="majorHAnsi"/>
        </w:rPr>
        <w:drawing>
          <wp:inline distT="0" distB="0" distL="0" distR="0" wp14:anchorId="0A615801" wp14:editId="589F3FD3">
            <wp:extent cx="5581650" cy="35134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581650" cy="3513455"/>
                    </a:xfrm>
                    <a:prstGeom prst="rect">
                      <a:avLst/>
                    </a:prstGeom>
                  </pic:spPr>
                </pic:pic>
              </a:graphicData>
            </a:graphic>
          </wp:inline>
        </w:drawing>
      </w:r>
    </w:p>
    <w:p w14:paraId="6FA77A20" w14:textId="1574C6EC" w:rsidR="7AEAC5C9" w:rsidRPr="003B0493" w:rsidRDefault="7AEAC5C9" w:rsidP="7E553A86">
      <w:pPr>
        <w:pStyle w:val="Leipis"/>
        <w:rPr>
          <w:rFonts w:asciiTheme="majorHAnsi" w:hAnsiTheme="majorHAnsi" w:cstheme="majorHAnsi"/>
          <w:color w:val="000000" w:themeColor="text1"/>
          <w:lang w:val="en-GB"/>
        </w:rPr>
      </w:pPr>
      <w:r w:rsidRPr="003B0493">
        <w:rPr>
          <w:rFonts w:asciiTheme="majorHAnsi" w:hAnsiTheme="majorHAnsi" w:cstheme="majorHAnsi"/>
          <w:b/>
          <w:bCs/>
          <w:color w:val="000000" w:themeColor="text1"/>
          <w:lang w:val="en-GB"/>
        </w:rPr>
        <w:t>Figure 1:</w:t>
      </w:r>
      <w:r w:rsidRPr="003B0493">
        <w:rPr>
          <w:rFonts w:asciiTheme="majorHAnsi" w:hAnsiTheme="majorHAnsi" w:cstheme="majorHAnsi"/>
          <w:color w:val="000000" w:themeColor="text1"/>
          <w:lang w:val="en-GB"/>
        </w:rPr>
        <w:t xml:space="preserve"> ER model</w:t>
      </w:r>
    </w:p>
    <w:p w14:paraId="6FABDE4C" w14:textId="5105CE33" w:rsidR="002C4C76" w:rsidRPr="002E3304" w:rsidRDefault="000E79C6" w:rsidP="00C0631C">
      <w:pPr>
        <w:pStyle w:val="Heading2"/>
        <w:rPr>
          <w:rFonts w:asciiTheme="majorHAnsi" w:hAnsiTheme="majorHAnsi" w:cstheme="majorHAnsi"/>
        </w:rPr>
      </w:pPr>
      <w:bookmarkStart w:id="5" w:name="_Toc92697313"/>
      <w:r w:rsidRPr="003B0493">
        <w:rPr>
          <w:rFonts w:asciiTheme="majorHAnsi" w:hAnsiTheme="majorHAnsi" w:cstheme="majorHAnsi"/>
        </w:rPr>
        <w:lastRenderedPageBreak/>
        <w:t>Relational model</w:t>
      </w:r>
      <w:bookmarkEnd w:id="5"/>
    </w:p>
    <w:p w14:paraId="403E942D" w14:textId="44231F8F" w:rsidR="002C4C76" w:rsidRPr="002E3304" w:rsidRDefault="002E3304" w:rsidP="00C0631C">
      <w:pPr>
        <w:pStyle w:val="BodyText"/>
        <w:rPr>
          <w:rFonts w:asciiTheme="majorHAnsi" w:hAnsiTheme="majorHAnsi" w:cstheme="majorHAnsi"/>
          <w:lang w:val="en-GB"/>
        </w:rPr>
      </w:pPr>
      <w:r>
        <w:rPr>
          <w:rFonts w:asciiTheme="majorHAnsi" w:hAnsiTheme="majorHAnsi" w:cstheme="majorHAnsi"/>
          <w:lang w:val="en-GB"/>
        </w:rPr>
        <w:t>Figure 2 shows the relational model that is based on the previous ER model. The N:M relationship between the suppliers and products resulted in an linking table productSupply. Customers name was transformed into a single attribute CustName</w:t>
      </w:r>
      <w:r w:rsidR="00AD7E16">
        <w:rPr>
          <w:rFonts w:asciiTheme="majorHAnsi" w:hAnsiTheme="majorHAnsi" w:cstheme="majorHAnsi"/>
          <w:lang w:val="en-GB"/>
        </w:rPr>
        <w:t>, which was originally a composite attribute with first and last names of the customer</w:t>
      </w:r>
      <w:r>
        <w:rPr>
          <w:rFonts w:asciiTheme="majorHAnsi" w:hAnsiTheme="majorHAnsi" w:cstheme="majorHAnsi"/>
          <w:lang w:val="en-GB"/>
        </w:rPr>
        <w:t xml:space="preserve">. </w:t>
      </w:r>
    </w:p>
    <w:p w14:paraId="18D86C87" w14:textId="34DF5FAF" w:rsidR="7E553A86" w:rsidRPr="003B0493" w:rsidRDefault="7E553A86" w:rsidP="7E553A86">
      <w:pPr>
        <w:pStyle w:val="BodyText"/>
        <w:rPr>
          <w:rFonts w:asciiTheme="majorHAnsi" w:hAnsiTheme="majorHAnsi" w:cstheme="majorHAnsi"/>
          <w:lang w:val="en-GB"/>
        </w:rPr>
      </w:pPr>
    </w:p>
    <w:p w14:paraId="6BDDA444" w14:textId="24652E66" w:rsidR="002C4C76" w:rsidRPr="007A1E9A" w:rsidRDefault="000C5B30" w:rsidP="00C0631C">
      <w:pPr>
        <w:pStyle w:val="BodyText"/>
        <w:rPr>
          <w:rFonts w:asciiTheme="majorHAnsi" w:hAnsiTheme="majorHAnsi" w:cstheme="majorHAnsi"/>
          <w:lang w:val="en-GB"/>
        </w:rPr>
      </w:pPr>
      <w:r w:rsidRPr="000C5B30">
        <w:rPr>
          <w:rFonts w:asciiTheme="majorHAnsi" w:hAnsiTheme="majorHAnsi" w:cstheme="majorHAnsi"/>
          <w:noProof/>
          <w:lang w:val="en-GB"/>
        </w:rPr>
        <w:drawing>
          <wp:inline distT="0" distB="0" distL="0" distR="0" wp14:anchorId="58B1D60C" wp14:editId="40B3A614">
            <wp:extent cx="5518311" cy="403860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5521244" cy="4040747"/>
                    </a:xfrm>
                    <a:prstGeom prst="rect">
                      <a:avLst/>
                    </a:prstGeom>
                  </pic:spPr>
                </pic:pic>
              </a:graphicData>
            </a:graphic>
          </wp:inline>
        </w:drawing>
      </w:r>
    </w:p>
    <w:p w14:paraId="5E2D51F1" w14:textId="6D02D239" w:rsidR="1B985331" w:rsidRPr="003B0493" w:rsidRDefault="1B985331" w:rsidP="7E553A86">
      <w:pPr>
        <w:pStyle w:val="BodyText"/>
        <w:rPr>
          <w:rFonts w:asciiTheme="majorHAnsi" w:hAnsiTheme="majorHAnsi" w:cstheme="majorHAnsi"/>
          <w:b/>
          <w:bCs/>
          <w:lang w:val="en-GB"/>
        </w:rPr>
      </w:pPr>
      <w:r w:rsidRPr="003B0493">
        <w:rPr>
          <w:rFonts w:asciiTheme="majorHAnsi" w:hAnsiTheme="majorHAnsi" w:cstheme="majorHAnsi"/>
          <w:b/>
          <w:bCs/>
          <w:lang w:val="en-GB"/>
        </w:rPr>
        <w:t xml:space="preserve">Figure 2: </w:t>
      </w:r>
      <w:r w:rsidRPr="003B0493">
        <w:rPr>
          <w:rFonts w:asciiTheme="majorHAnsi" w:hAnsiTheme="majorHAnsi" w:cstheme="majorHAnsi"/>
          <w:lang w:val="en-GB"/>
        </w:rPr>
        <w:t>Relational model</w:t>
      </w:r>
      <w:r w:rsidRPr="003B0493">
        <w:rPr>
          <w:rFonts w:asciiTheme="majorHAnsi" w:hAnsiTheme="majorHAnsi" w:cstheme="majorHAnsi"/>
          <w:b/>
          <w:bCs/>
          <w:lang w:val="en-GB"/>
        </w:rPr>
        <w:t xml:space="preserve"> </w:t>
      </w:r>
      <w:r w:rsidR="62290154" w:rsidRPr="003B0493">
        <w:rPr>
          <w:rFonts w:asciiTheme="majorHAnsi" w:hAnsiTheme="majorHAnsi" w:cstheme="majorHAnsi"/>
          <w:lang w:val="en-GB"/>
        </w:rPr>
        <w:t>from the ER model</w:t>
      </w:r>
    </w:p>
    <w:p w14:paraId="5886CC31" w14:textId="684EB7C7" w:rsidR="0084473B" w:rsidRPr="003B0493" w:rsidRDefault="0084473B" w:rsidP="00236FE8">
      <w:pPr>
        <w:rPr>
          <w:rFonts w:asciiTheme="majorHAnsi" w:hAnsiTheme="majorHAnsi" w:cstheme="majorHAnsi"/>
          <w:lang w:val="en-GB"/>
        </w:rPr>
      </w:pPr>
      <w:r w:rsidRPr="003B0493">
        <w:rPr>
          <w:rFonts w:asciiTheme="majorHAnsi" w:hAnsiTheme="majorHAnsi" w:cstheme="majorHAnsi"/>
          <w:lang w:val="en-GB"/>
        </w:rPr>
        <w:br w:type="page"/>
      </w:r>
    </w:p>
    <w:p w14:paraId="405050BF" w14:textId="550A34BA" w:rsidR="7E553A86" w:rsidRPr="00A03D58" w:rsidRDefault="79417B13" w:rsidP="7E553A86">
      <w:pPr>
        <w:pStyle w:val="Heading1"/>
        <w:rPr>
          <w:rFonts w:asciiTheme="majorHAnsi" w:hAnsiTheme="majorHAnsi" w:cstheme="majorHAnsi"/>
        </w:rPr>
      </w:pPr>
      <w:r w:rsidRPr="003B0493">
        <w:rPr>
          <w:rFonts w:asciiTheme="majorHAnsi" w:hAnsiTheme="majorHAnsi" w:cstheme="majorHAnsi"/>
        </w:rPr>
        <w:lastRenderedPageBreak/>
        <w:t>Database implementation</w:t>
      </w:r>
    </w:p>
    <w:p w14:paraId="3FF8854A" w14:textId="650887FB" w:rsidR="00965F9B" w:rsidRDefault="2BBDE0BD" w:rsidP="00965F9B">
      <w:pPr>
        <w:pStyle w:val="BodyText"/>
        <w:rPr>
          <w:rFonts w:asciiTheme="majorHAnsi" w:hAnsiTheme="majorHAnsi" w:cstheme="majorHAnsi"/>
          <w:lang w:val="en-GB"/>
        </w:rPr>
      </w:pPr>
      <w:r w:rsidRPr="003B0493">
        <w:rPr>
          <w:rFonts w:asciiTheme="majorHAnsi" w:hAnsiTheme="majorHAnsi" w:cstheme="majorHAnsi"/>
          <w:lang w:val="en-GB"/>
        </w:rPr>
        <w:t xml:space="preserve">During implementation, the following constraints are </w:t>
      </w:r>
      <w:r w:rsidR="00A03D58">
        <w:rPr>
          <w:rFonts w:asciiTheme="majorHAnsi" w:hAnsiTheme="majorHAnsi" w:cstheme="majorHAnsi"/>
          <w:lang w:val="en-GB"/>
        </w:rPr>
        <w:t xml:space="preserve">implemented: </w:t>
      </w:r>
    </w:p>
    <w:p w14:paraId="642B1681" w14:textId="4D9430E8" w:rsidR="00965F9B" w:rsidRDefault="008549C3">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shippers</w:t>
      </w:r>
    </w:p>
    <w:p w14:paraId="497858E6" w14:textId="38CA64C8" w:rsidR="008F296D" w:rsidRDefault="008F296D" w:rsidP="008F296D">
      <w:pPr>
        <w:pStyle w:val="BodyText"/>
        <w:numPr>
          <w:ilvl w:val="1"/>
          <w:numId w:val="5"/>
        </w:numPr>
        <w:rPr>
          <w:rFonts w:asciiTheme="majorHAnsi" w:hAnsiTheme="majorHAnsi" w:cstheme="majorHAnsi"/>
          <w:b/>
          <w:bCs/>
          <w:lang w:val="en-GB"/>
        </w:rPr>
      </w:pPr>
      <w:r>
        <w:rPr>
          <w:rFonts w:asciiTheme="majorHAnsi" w:hAnsiTheme="majorHAnsi" w:cstheme="majorHAnsi"/>
          <w:lang w:val="en-GB"/>
        </w:rPr>
        <w:t xml:space="preserve">Primary key </w:t>
      </w:r>
      <w:r w:rsidRPr="008F296D">
        <w:rPr>
          <w:rFonts w:asciiTheme="majorHAnsi" w:hAnsiTheme="majorHAnsi" w:cstheme="majorHAnsi"/>
          <w:u w:val="single"/>
          <w:lang w:val="en-GB"/>
        </w:rPr>
        <w:t>ShipperID</w:t>
      </w:r>
    </w:p>
    <w:p w14:paraId="58C41F9E" w14:textId="44455749" w:rsidR="00965F9B"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All data must exist (NOT NULL)</w:t>
      </w:r>
    </w:p>
    <w:p w14:paraId="4005A030" w14:textId="774FC976" w:rsidR="00965F9B" w:rsidRDefault="008549C3">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orders</w:t>
      </w:r>
    </w:p>
    <w:p w14:paraId="73CD4559" w14:textId="06FD4DB5" w:rsidR="008F296D" w:rsidRDefault="008F296D" w:rsidP="008F296D">
      <w:pPr>
        <w:pStyle w:val="BodyText"/>
        <w:numPr>
          <w:ilvl w:val="1"/>
          <w:numId w:val="5"/>
        </w:numPr>
        <w:rPr>
          <w:rFonts w:asciiTheme="majorHAnsi" w:hAnsiTheme="majorHAnsi" w:cstheme="majorHAnsi"/>
          <w:b/>
          <w:bCs/>
          <w:lang w:val="en-GB"/>
        </w:rPr>
      </w:pPr>
      <w:r>
        <w:rPr>
          <w:rFonts w:asciiTheme="majorHAnsi" w:hAnsiTheme="majorHAnsi" w:cstheme="majorHAnsi"/>
          <w:lang w:val="en-GB"/>
        </w:rPr>
        <w:t xml:space="preserve">Primary key </w:t>
      </w:r>
      <w:r w:rsidRPr="008F296D">
        <w:rPr>
          <w:rFonts w:asciiTheme="majorHAnsi" w:hAnsiTheme="majorHAnsi" w:cstheme="majorHAnsi"/>
          <w:u w:val="single"/>
          <w:lang w:val="en-GB"/>
        </w:rPr>
        <w:t>OrderID</w:t>
      </w:r>
    </w:p>
    <w:p w14:paraId="2CC6AA5C" w14:textId="2E280403" w:rsidR="00965F9B"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OrderID cannot be null (NOT NULL)</w:t>
      </w:r>
    </w:p>
    <w:p w14:paraId="01365E79" w14:textId="0D44BECB" w:rsidR="00965F9B" w:rsidRDefault="008549C3">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o</w:t>
      </w:r>
      <w:r w:rsidR="00965F9B">
        <w:rPr>
          <w:rFonts w:asciiTheme="majorHAnsi" w:hAnsiTheme="majorHAnsi" w:cstheme="majorHAnsi"/>
          <w:b/>
          <w:bCs/>
          <w:lang w:val="en-GB"/>
        </w:rPr>
        <w:t>rder details</w:t>
      </w:r>
    </w:p>
    <w:p w14:paraId="61E3997C" w14:textId="0BEC6E9A" w:rsidR="00965F9B" w:rsidRPr="008F296D"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Foreign key</w:t>
      </w:r>
      <w:r w:rsidR="008549C3">
        <w:rPr>
          <w:rFonts w:asciiTheme="majorHAnsi" w:hAnsiTheme="majorHAnsi" w:cstheme="majorHAnsi"/>
          <w:lang w:val="en-GB"/>
        </w:rPr>
        <w:t xml:space="preserve"> </w:t>
      </w:r>
      <w:r w:rsidRPr="008549C3">
        <w:rPr>
          <w:rFonts w:asciiTheme="majorHAnsi" w:hAnsiTheme="majorHAnsi" w:cstheme="majorHAnsi"/>
          <w:b/>
          <w:bCs/>
          <w:lang w:val="en-GB"/>
        </w:rPr>
        <w:t>OrderID</w:t>
      </w:r>
      <w:r>
        <w:rPr>
          <w:rFonts w:asciiTheme="majorHAnsi" w:hAnsiTheme="majorHAnsi" w:cstheme="majorHAnsi"/>
          <w:lang w:val="en-GB"/>
        </w:rPr>
        <w:t xml:space="preserve"> reference</w:t>
      </w:r>
      <w:r w:rsidR="008F296D">
        <w:rPr>
          <w:rFonts w:asciiTheme="majorHAnsi" w:hAnsiTheme="majorHAnsi" w:cstheme="majorHAnsi"/>
          <w:lang w:val="en-GB"/>
        </w:rPr>
        <w:t xml:space="preserve">s </w:t>
      </w:r>
      <w:r>
        <w:rPr>
          <w:rFonts w:asciiTheme="majorHAnsi" w:hAnsiTheme="majorHAnsi" w:cstheme="majorHAnsi"/>
          <w:lang w:val="en-GB"/>
        </w:rPr>
        <w:t>to order</w:t>
      </w:r>
    </w:p>
    <w:p w14:paraId="060FAD83" w14:textId="3A6F9E11" w:rsidR="008F296D" w:rsidRPr="008F296D" w:rsidRDefault="008F296D" w:rsidP="008F296D">
      <w:pPr>
        <w:pStyle w:val="BodyText"/>
        <w:numPr>
          <w:ilvl w:val="2"/>
          <w:numId w:val="5"/>
        </w:numPr>
        <w:rPr>
          <w:rFonts w:asciiTheme="majorHAnsi" w:hAnsiTheme="majorHAnsi" w:cstheme="majorHAnsi"/>
          <w:b/>
          <w:bCs/>
          <w:lang w:val="en-GB"/>
        </w:rPr>
      </w:pPr>
      <w:r>
        <w:rPr>
          <w:rFonts w:asciiTheme="majorHAnsi" w:hAnsiTheme="majorHAnsi" w:cstheme="majorHAnsi"/>
          <w:lang w:val="en-GB"/>
        </w:rPr>
        <w:t>ON DELETE CASCADE</w:t>
      </w:r>
    </w:p>
    <w:p w14:paraId="0A6CAC68" w14:textId="2852661C" w:rsidR="008F296D" w:rsidRPr="008F296D" w:rsidRDefault="008F296D">
      <w:pPr>
        <w:pStyle w:val="BodyText"/>
        <w:numPr>
          <w:ilvl w:val="1"/>
          <w:numId w:val="5"/>
        </w:numPr>
        <w:rPr>
          <w:rFonts w:asciiTheme="majorHAnsi" w:hAnsiTheme="majorHAnsi" w:cstheme="majorHAnsi"/>
          <w:b/>
          <w:bCs/>
          <w:lang w:val="en-GB"/>
        </w:rPr>
      </w:pPr>
      <w:r>
        <w:rPr>
          <w:rFonts w:asciiTheme="majorHAnsi" w:hAnsiTheme="majorHAnsi" w:cstheme="majorHAnsi"/>
          <w:lang w:val="en-GB"/>
        </w:rPr>
        <w:t xml:space="preserve">Foreign key </w:t>
      </w:r>
      <w:r w:rsidRPr="008549C3">
        <w:rPr>
          <w:rFonts w:asciiTheme="majorHAnsi" w:hAnsiTheme="majorHAnsi" w:cstheme="majorHAnsi"/>
          <w:b/>
          <w:bCs/>
          <w:lang w:val="en-GB"/>
        </w:rPr>
        <w:t>ProductID</w:t>
      </w:r>
      <w:r>
        <w:rPr>
          <w:rFonts w:asciiTheme="majorHAnsi" w:hAnsiTheme="majorHAnsi" w:cstheme="majorHAnsi"/>
          <w:lang w:val="en-GB"/>
        </w:rPr>
        <w:t xml:space="preserve"> references to products</w:t>
      </w:r>
    </w:p>
    <w:p w14:paraId="60F08B35" w14:textId="2391B6C5" w:rsidR="008F296D" w:rsidRPr="00965F9B" w:rsidRDefault="008F296D" w:rsidP="008F296D">
      <w:pPr>
        <w:pStyle w:val="BodyText"/>
        <w:numPr>
          <w:ilvl w:val="2"/>
          <w:numId w:val="5"/>
        </w:numPr>
        <w:rPr>
          <w:rFonts w:asciiTheme="majorHAnsi" w:hAnsiTheme="majorHAnsi" w:cstheme="majorHAnsi"/>
          <w:b/>
          <w:bCs/>
          <w:lang w:val="en-GB"/>
        </w:rPr>
      </w:pPr>
      <w:r>
        <w:rPr>
          <w:rFonts w:asciiTheme="majorHAnsi" w:hAnsiTheme="majorHAnsi" w:cstheme="majorHAnsi"/>
          <w:lang w:val="en-GB"/>
        </w:rPr>
        <w:t>ON DELETE SET NULL</w:t>
      </w:r>
      <w:r>
        <w:rPr>
          <w:rFonts w:asciiTheme="majorHAnsi" w:hAnsiTheme="majorHAnsi" w:cstheme="majorHAnsi"/>
          <w:lang w:val="en-GB"/>
        </w:rPr>
        <w:tab/>
      </w:r>
    </w:p>
    <w:p w14:paraId="6FD2F3AA" w14:textId="0B5AEC91" w:rsidR="00965F9B" w:rsidRPr="008F296D"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 xml:space="preserve">Foreign key </w:t>
      </w:r>
      <w:r w:rsidRPr="008549C3">
        <w:rPr>
          <w:rFonts w:asciiTheme="majorHAnsi" w:hAnsiTheme="majorHAnsi" w:cstheme="majorHAnsi"/>
          <w:b/>
          <w:bCs/>
          <w:lang w:val="en-GB"/>
        </w:rPr>
        <w:t>CustomerID</w:t>
      </w:r>
      <w:r>
        <w:rPr>
          <w:rFonts w:asciiTheme="majorHAnsi" w:hAnsiTheme="majorHAnsi" w:cstheme="majorHAnsi"/>
          <w:lang w:val="en-GB"/>
        </w:rPr>
        <w:t xml:space="preserve"> reference</w:t>
      </w:r>
      <w:r w:rsidR="008F296D">
        <w:rPr>
          <w:rFonts w:asciiTheme="majorHAnsi" w:hAnsiTheme="majorHAnsi" w:cstheme="majorHAnsi"/>
          <w:lang w:val="en-GB"/>
        </w:rPr>
        <w:t>s</w:t>
      </w:r>
      <w:r>
        <w:rPr>
          <w:rFonts w:asciiTheme="majorHAnsi" w:hAnsiTheme="majorHAnsi" w:cstheme="majorHAnsi"/>
          <w:lang w:val="en-GB"/>
        </w:rPr>
        <w:t xml:space="preserve"> to customer</w:t>
      </w:r>
    </w:p>
    <w:p w14:paraId="0B6432DB" w14:textId="19B880B5" w:rsidR="008F296D" w:rsidRPr="00965F9B" w:rsidRDefault="008F296D" w:rsidP="008F296D">
      <w:pPr>
        <w:pStyle w:val="BodyText"/>
        <w:numPr>
          <w:ilvl w:val="2"/>
          <w:numId w:val="5"/>
        </w:numPr>
        <w:rPr>
          <w:rFonts w:asciiTheme="majorHAnsi" w:hAnsiTheme="majorHAnsi" w:cstheme="majorHAnsi"/>
          <w:b/>
          <w:bCs/>
          <w:lang w:val="en-GB"/>
        </w:rPr>
      </w:pPr>
      <w:r>
        <w:rPr>
          <w:rFonts w:asciiTheme="majorHAnsi" w:hAnsiTheme="majorHAnsi" w:cstheme="majorHAnsi"/>
          <w:lang w:val="en-GB"/>
        </w:rPr>
        <w:t>ON DELETE SET NULL</w:t>
      </w:r>
    </w:p>
    <w:p w14:paraId="6FF8773B" w14:textId="59CD77DD" w:rsidR="00965F9B" w:rsidRPr="00965F9B"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All data must exist (NOT NULL)</w:t>
      </w:r>
    </w:p>
    <w:p w14:paraId="052F15B2" w14:textId="0F7FA3C2" w:rsidR="00965F9B" w:rsidRDefault="008549C3">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customers</w:t>
      </w:r>
    </w:p>
    <w:p w14:paraId="534668DB" w14:textId="2F129472" w:rsidR="008F296D" w:rsidRDefault="008F296D" w:rsidP="008F296D">
      <w:pPr>
        <w:pStyle w:val="BodyText"/>
        <w:numPr>
          <w:ilvl w:val="1"/>
          <w:numId w:val="5"/>
        </w:numPr>
        <w:rPr>
          <w:rFonts w:asciiTheme="majorHAnsi" w:hAnsiTheme="majorHAnsi" w:cstheme="majorHAnsi"/>
          <w:b/>
          <w:bCs/>
          <w:lang w:val="en-GB"/>
        </w:rPr>
      </w:pPr>
      <w:r>
        <w:rPr>
          <w:rFonts w:asciiTheme="majorHAnsi" w:hAnsiTheme="majorHAnsi" w:cstheme="majorHAnsi"/>
          <w:lang w:val="en-GB"/>
        </w:rPr>
        <w:t xml:space="preserve">Primary key </w:t>
      </w:r>
      <w:r>
        <w:rPr>
          <w:rFonts w:asciiTheme="majorHAnsi" w:hAnsiTheme="majorHAnsi" w:cstheme="majorHAnsi"/>
          <w:u w:val="single"/>
          <w:lang w:val="en-GB"/>
        </w:rPr>
        <w:t>CustomerID</w:t>
      </w:r>
    </w:p>
    <w:p w14:paraId="4DE114D5" w14:textId="7E161BA6" w:rsidR="00965F9B" w:rsidRPr="00965F9B" w:rsidRDefault="008549C3">
      <w:pPr>
        <w:pStyle w:val="BodyText"/>
        <w:numPr>
          <w:ilvl w:val="1"/>
          <w:numId w:val="5"/>
        </w:numPr>
        <w:rPr>
          <w:rFonts w:asciiTheme="majorHAnsi" w:hAnsiTheme="majorHAnsi" w:cstheme="majorHAnsi"/>
          <w:b/>
          <w:bCs/>
          <w:lang w:val="en-GB"/>
        </w:rPr>
      </w:pPr>
      <w:r>
        <w:rPr>
          <w:rFonts w:asciiTheme="majorHAnsi" w:hAnsiTheme="majorHAnsi" w:cstheme="majorHAnsi"/>
          <w:lang w:val="en-GB"/>
        </w:rPr>
        <w:t>CustEmail</w:t>
      </w:r>
      <w:r w:rsidR="00965F9B">
        <w:rPr>
          <w:rFonts w:asciiTheme="majorHAnsi" w:hAnsiTheme="majorHAnsi" w:cstheme="majorHAnsi"/>
          <w:lang w:val="en-GB"/>
        </w:rPr>
        <w:t xml:space="preserve"> and </w:t>
      </w:r>
      <w:r>
        <w:rPr>
          <w:rFonts w:asciiTheme="majorHAnsi" w:hAnsiTheme="majorHAnsi" w:cstheme="majorHAnsi"/>
          <w:lang w:val="en-GB"/>
        </w:rPr>
        <w:t>C</w:t>
      </w:r>
      <w:r w:rsidR="00965F9B">
        <w:rPr>
          <w:rFonts w:asciiTheme="majorHAnsi" w:hAnsiTheme="majorHAnsi" w:cstheme="majorHAnsi"/>
          <w:lang w:val="en-GB"/>
        </w:rPr>
        <w:t>ustomerID cannot be null (NOT NULL)</w:t>
      </w:r>
    </w:p>
    <w:p w14:paraId="4B154CD3" w14:textId="25394840" w:rsidR="008549C3" w:rsidRPr="00A03D58" w:rsidRDefault="00965F9B" w:rsidP="008549C3">
      <w:pPr>
        <w:pStyle w:val="BodyText"/>
        <w:numPr>
          <w:ilvl w:val="1"/>
          <w:numId w:val="5"/>
        </w:numPr>
        <w:rPr>
          <w:rFonts w:asciiTheme="majorHAnsi" w:hAnsiTheme="majorHAnsi" w:cstheme="majorHAnsi"/>
          <w:b/>
          <w:bCs/>
          <w:lang w:val="en-GB"/>
        </w:rPr>
      </w:pPr>
      <w:r>
        <w:rPr>
          <w:rFonts w:asciiTheme="majorHAnsi" w:hAnsiTheme="majorHAnsi" w:cstheme="majorHAnsi"/>
          <w:lang w:val="en-GB"/>
        </w:rPr>
        <w:t>Other fields not mandatory</w:t>
      </w:r>
      <w:r w:rsidR="008549C3">
        <w:rPr>
          <w:rFonts w:asciiTheme="majorHAnsi" w:hAnsiTheme="majorHAnsi" w:cstheme="majorHAnsi"/>
          <w:lang w:val="en-GB"/>
        </w:rPr>
        <w:t xml:space="preserve"> (CustName, CustPhone)</w:t>
      </w:r>
    </w:p>
    <w:p w14:paraId="76562726" w14:textId="3F56A7E9" w:rsidR="008549C3" w:rsidRDefault="008549C3" w:rsidP="008549C3">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products</w:t>
      </w:r>
    </w:p>
    <w:p w14:paraId="356825BF" w14:textId="23A7FB6A" w:rsidR="008549C3" w:rsidRPr="008549C3" w:rsidRDefault="008549C3" w:rsidP="008549C3">
      <w:pPr>
        <w:pStyle w:val="BodyText"/>
        <w:numPr>
          <w:ilvl w:val="1"/>
          <w:numId w:val="5"/>
        </w:numPr>
        <w:rPr>
          <w:rFonts w:asciiTheme="majorHAnsi" w:hAnsiTheme="majorHAnsi" w:cstheme="majorHAnsi"/>
          <w:b/>
          <w:bCs/>
          <w:lang w:val="en-GB"/>
        </w:rPr>
      </w:pPr>
      <w:r>
        <w:rPr>
          <w:rFonts w:asciiTheme="majorHAnsi" w:hAnsiTheme="majorHAnsi" w:cstheme="majorHAnsi"/>
          <w:lang w:val="en-GB"/>
        </w:rPr>
        <w:t xml:space="preserve">Primary key </w:t>
      </w:r>
      <w:r>
        <w:rPr>
          <w:rFonts w:asciiTheme="majorHAnsi" w:hAnsiTheme="majorHAnsi" w:cstheme="majorHAnsi"/>
          <w:u w:val="single"/>
          <w:lang w:val="en-GB"/>
        </w:rPr>
        <w:t>ProductID</w:t>
      </w:r>
    </w:p>
    <w:p w14:paraId="7E64E5F3" w14:textId="085BD3D4" w:rsidR="008549C3" w:rsidRPr="008549C3" w:rsidRDefault="008549C3" w:rsidP="008549C3">
      <w:pPr>
        <w:pStyle w:val="BodyText"/>
        <w:numPr>
          <w:ilvl w:val="1"/>
          <w:numId w:val="5"/>
        </w:numPr>
        <w:rPr>
          <w:rFonts w:asciiTheme="majorHAnsi" w:hAnsiTheme="majorHAnsi" w:cstheme="majorHAnsi"/>
          <w:b/>
          <w:bCs/>
          <w:lang w:val="en-GB"/>
        </w:rPr>
      </w:pPr>
      <w:r>
        <w:rPr>
          <w:rFonts w:asciiTheme="majorHAnsi" w:hAnsiTheme="majorHAnsi" w:cstheme="majorHAnsi"/>
          <w:lang w:val="en-GB"/>
        </w:rPr>
        <w:t xml:space="preserve">Foreign key </w:t>
      </w:r>
      <w:r w:rsidRPr="008549C3">
        <w:rPr>
          <w:rFonts w:asciiTheme="majorHAnsi" w:hAnsiTheme="majorHAnsi" w:cstheme="majorHAnsi"/>
          <w:b/>
          <w:bCs/>
          <w:lang w:val="en-GB"/>
        </w:rPr>
        <w:t>CategoryID</w:t>
      </w:r>
      <w:r>
        <w:rPr>
          <w:rFonts w:asciiTheme="majorHAnsi" w:hAnsiTheme="majorHAnsi" w:cstheme="majorHAnsi"/>
          <w:lang w:val="en-GB"/>
        </w:rPr>
        <w:t xml:space="preserve"> references to categories</w:t>
      </w:r>
    </w:p>
    <w:p w14:paraId="45DA233D" w14:textId="074B5E4F" w:rsidR="008549C3" w:rsidRPr="008549C3" w:rsidRDefault="008549C3" w:rsidP="008549C3">
      <w:pPr>
        <w:pStyle w:val="BodyText"/>
        <w:numPr>
          <w:ilvl w:val="1"/>
          <w:numId w:val="5"/>
        </w:numPr>
        <w:rPr>
          <w:rFonts w:asciiTheme="majorHAnsi" w:hAnsiTheme="majorHAnsi" w:cstheme="majorHAnsi"/>
          <w:b/>
          <w:bCs/>
          <w:lang w:val="en-GB"/>
        </w:rPr>
      </w:pPr>
      <w:r>
        <w:rPr>
          <w:rFonts w:asciiTheme="majorHAnsi" w:hAnsiTheme="majorHAnsi" w:cstheme="majorHAnsi"/>
          <w:lang w:val="en-GB"/>
        </w:rPr>
        <w:t>InStock and UnitPrice must exist (NOT NULL)</w:t>
      </w:r>
    </w:p>
    <w:p w14:paraId="7BC01AAA" w14:textId="6D2E5641" w:rsidR="00965F9B" w:rsidRDefault="008549C3">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suppliers</w:t>
      </w:r>
    </w:p>
    <w:p w14:paraId="155A9F10" w14:textId="710312E6" w:rsidR="008549C3" w:rsidRPr="008549C3" w:rsidRDefault="008549C3" w:rsidP="008549C3">
      <w:pPr>
        <w:pStyle w:val="BodyText"/>
        <w:numPr>
          <w:ilvl w:val="1"/>
          <w:numId w:val="5"/>
        </w:numPr>
        <w:rPr>
          <w:rFonts w:asciiTheme="majorHAnsi" w:hAnsiTheme="majorHAnsi" w:cstheme="majorHAnsi"/>
          <w:b/>
          <w:bCs/>
          <w:lang w:val="en-GB"/>
        </w:rPr>
      </w:pPr>
      <w:r>
        <w:rPr>
          <w:rFonts w:asciiTheme="majorHAnsi" w:hAnsiTheme="majorHAnsi" w:cstheme="majorHAnsi"/>
          <w:lang w:val="en-GB"/>
        </w:rPr>
        <w:t xml:space="preserve">Primary key </w:t>
      </w:r>
      <w:r>
        <w:rPr>
          <w:rFonts w:asciiTheme="majorHAnsi" w:hAnsiTheme="majorHAnsi" w:cstheme="majorHAnsi"/>
          <w:u w:val="single"/>
          <w:lang w:val="en-GB"/>
        </w:rPr>
        <w:t>SupplierID</w:t>
      </w:r>
    </w:p>
    <w:p w14:paraId="1DF8E3B7" w14:textId="1355937C" w:rsidR="008549C3" w:rsidRPr="00A03D58" w:rsidRDefault="008549C3" w:rsidP="008549C3">
      <w:pPr>
        <w:pStyle w:val="BodyText"/>
        <w:numPr>
          <w:ilvl w:val="1"/>
          <w:numId w:val="5"/>
        </w:numPr>
        <w:rPr>
          <w:rFonts w:asciiTheme="majorHAnsi" w:hAnsiTheme="majorHAnsi" w:cstheme="majorHAnsi"/>
          <w:b/>
          <w:bCs/>
          <w:lang w:val="en-GB"/>
        </w:rPr>
      </w:pPr>
      <w:r>
        <w:rPr>
          <w:rFonts w:asciiTheme="majorHAnsi" w:hAnsiTheme="majorHAnsi" w:cstheme="majorHAnsi"/>
          <w:lang w:val="en-GB"/>
        </w:rPr>
        <w:t>All data must exist (NOT NULL)</w:t>
      </w:r>
    </w:p>
    <w:p w14:paraId="5507B3B8" w14:textId="2386721D" w:rsidR="00A03D58" w:rsidRDefault="00A03D58" w:rsidP="00A03D58">
      <w:pPr>
        <w:pStyle w:val="BodyText"/>
        <w:rPr>
          <w:rFonts w:asciiTheme="majorHAnsi" w:hAnsiTheme="majorHAnsi" w:cstheme="majorHAnsi"/>
          <w:lang w:val="en-GB"/>
        </w:rPr>
      </w:pPr>
    </w:p>
    <w:p w14:paraId="77D474F5" w14:textId="2C97E493" w:rsidR="00A03D58" w:rsidRDefault="00A03D58" w:rsidP="00A03D58">
      <w:pPr>
        <w:pStyle w:val="BodyText"/>
        <w:rPr>
          <w:rFonts w:asciiTheme="majorHAnsi" w:hAnsiTheme="majorHAnsi" w:cstheme="majorHAnsi"/>
          <w:lang w:val="en-GB"/>
        </w:rPr>
      </w:pPr>
    </w:p>
    <w:p w14:paraId="1D5814FC" w14:textId="5729C117" w:rsidR="00A03D58" w:rsidRDefault="00A03D58" w:rsidP="00A03D58">
      <w:pPr>
        <w:pStyle w:val="BodyText"/>
        <w:rPr>
          <w:rFonts w:asciiTheme="majorHAnsi" w:hAnsiTheme="majorHAnsi" w:cstheme="majorHAnsi"/>
          <w:lang w:val="en-GB"/>
        </w:rPr>
      </w:pPr>
    </w:p>
    <w:p w14:paraId="77E17C5F" w14:textId="77777777" w:rsidR="00A03D58" w:rsidRDefault="00A03D58" w:rsidP="00A03D58">
      <w:pPr>
        <w:pStyle w:val="BodyText"/>
        <w:rPr>
          <w:rFonts w:asciiTheme="majorHAnsi" w:hAnsiTheme="majorHAnsi" w:cstheme="majorHAnsi"/>
          <w:b/>
          <w:bCs/>
          <w:lang w:val="en-GB"/>
        </w:rPr>
      </w:pPr>
    </w:p>
    <w:p w14:paraId="7BDD490F" w14:textId="6C24507A" w:rsidR="00965F9B" w:rsidRDefault="008549C3">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p</w:t>
      </w:r>
      <w:r w:rsidR="00965F9B">
        <w:rPr>
          <w:rFonts w:asciiTheme="majorHAnsi" w:hAnsiTheme="majorHAnsi" w:cstheme="majorHAnsi"/>
          <w:b/>
          <w:bCs/>
          <w:lang w:val="en-GB"/>
        </w:rPr>
        <w:t>roductSupply</w:t>
      </w:r>
    </w:p>
    <w:p w14:paraId="48303B00" w14:textId="3D38168D" w:rsidR="008549C3" w:rsidRPr="008549C3" w:rsidRDefault="008549C3" w:rsidP="008549C3">
      <w:pPr>
        <w:pStyle w:val="BodyText"/>
        <w:numPr>
          <w:ilvl w:val="1"/>
          <w:numId w:val="5"/>
        </w:numPr>
        <w:rPr>
          <w:rFonts w:asciiTheme="majorHAnsi" w:hAnsiTheme="majorHAnsi" w:cstheme="majorHAnsi"/>
          <w:b/>
          <w:bCs/>
          <w:lang w:val="en-GB"/>
        </w:rPr>
      </w:pPr>
      <w:r>
        <w:rPr>
          <w:rFonts w:asciiTheme="majorHAnsi" w:hAnsiTheme="majorHAnsi" w:cstheme="majorHAnsi"/>
          <w:lang w:val="en-GB"/>
        </w:rPr>
        <w:t>Primary key (</w:t>
      </w:r>
      <w:r>
        <w:rPr>
          <w:rFonts w:asciiTheme="majorHAnsi" w:hAnsiTheme="majorHAnsi" w:cstheme="majorHAnsi"/>
          <w:u w:val="single"/>
          <w:lang w:val="en-GB"/>
        </w:rPr>
        <w:t>Product id</w:t>
      </w:r>
      <w:r>
        <w:rPr>
          <w:rFonts w:asciiTheme="majorHAnsi" w:hAnsiTheme="majorHAnsi" w:cstheme="majorHAnsi"/>
          <w:lang w:val="en-GB"/>
        </w:rPr>
        <w:t xml:space="preserve">, </w:t>
      </w:r>
      <w:r>
        <w:rPr>
          <w:rFonts w:asciiTheme="majorHAnsi" w:hAnsiTheme="majorHAnsi" w:cstheme="majorHAnsi"/>
          <w:u w:val="single"/>
          <w:lang w:val="en-GB"/>
        </w:rPr>
        <w:t>SupplierID)</w:t>
      </w:r>
    </w:p>
    <w:p w14:paraId="2BC5EC66" w14:textId="62C34C18" w:rsidR="008549C3" w:rsidRDefault="008549C3" w:rsidP="008549C3">
      <w:pPr>
        <w:pStyle w:val="BodyText"/>
        <w:numPr>
          <w:ilvl w:val="2"/>
          <w:numId w:val="5"/>
        </w:numPr>
        <w:rPr>
          <w:rFonts w:asciiTheme="majorHAnsi" w:hAnsiTheme="majorHAnsi" w:cstheme="majorHAnsi"/>
          <w:b/>
          <w:bCs/>
          <w:lang w:val="en-GB"/>
        </w:rPr>
      </w:pPr>
      <w:r>
        <w:rPr>
          <w:rFonts w:asciiTheme="majorHAnsi" w:hAnsiTheme="majorHAnsi" w:cstheme="majorHAnsi"/>
          <w:lang w:val="en-GB"/>
        </w:rPr>
        <w:t>CONSTRAINT product_supply_pk</w:t>
      </w:r>
    </w:p>
    <w:p w14:paraId="4A9DB1E5" w14:textId="28F85320" w:rsidR="008549C3" w:rsidRPr="008F296D" w:rsidRDefault="008549C3" w:rsidP="008549C3">
      <w:pPr>
        <w:pStyle w:val="BodyText"/>
        <w:numPr>
          <w:ilvl w:val="1"/>
          <w:numId w:val="5"/>
        </w:numPr>
        <w:rPr>
          <w:rFonts w:asciiTheme="majorHAnsi" w:hAnsiTheme="majorHAnsi" w:cstheme="majorHAnsi"/>
          <w:b/>
          <w:bCs/>
          <w:lang w:val="en-GB"/>
        </w:rPr>
      </w:pPr>
      <w:r>
        <w:rPr>
          <w:rFonts w:asciiTheme="majorHAnsi" w:hAnsiTheme="majorHAnsi" w:cstheme="majorHAnsi"/>
          <w:lang w:val="en-GB"/>
        </w:rPr>
        <w:t xml:space="preserve">Foreign key </w:t>
      </w:r>
      <w:r>
        <w:rPr>
          <w:rFonts w:asciiTheme="majorHAnsi" w:hAnsiTheme="majorHAnsi" w:cstheme="majorHAnsi"/>
          <w:b/>
          <w:bCs/>
          <w:lang w:val="en-GB"/>
        </w:rPr>
        <w:t xml:space="preserve">ProductID </w:t>
      </w:r>
      <w:r>
        <w:rPr>
          <w:rFonts w:asciiTheme="majorHAnsi" w:hAnsiTheme="majorHAnsi" w:cstheme="majorHAnsi"/>
          <w:lang w:val="en-GB"/>
        </w:rPr>
        <w:t>references to products</w:t>
      </w:r>
    </w:p>
    <w:p w14:paraId="1EBE88D1" w14:textId="5999B323" w:rsidR="008549C3" w:rsidRPr="008549C3" w:rsidRDefault="008549C3" w:rsidP="008549C3">
      <w:pPr>
        <w:pStyle w:val="BodyText"/>
        <w:numPr>
          <w:ilvl w:val="2"/>
          <w:numId w:val="5"/>
        </w:numPr>
        <w:rPr>
          <w:rFonts w:asciiTheme="majorHAnsi" w:hAnsiTheme="majorHAnsi" w:cstheme="majorHAnsi"/>
          <w:b/>
          <w:bCs/>
          <w:lang w:val="en-GB"/>
        </w:rPr>
      </w:pPr>
      <w:r>
        <w:rPr>
          <w:rFonts w:asciiTheme="majorHAnsi" w:hAnsiTheme="majorHAnsi" w:cstheme="majorHAnsi"/>
          <w:lang w:val="en-GB"/>
        </w:rPr>
        <w:t>ON DELETE CASCADE</w:t>
      </w:r>
    </w:p>
    <w:p w14:paraId="787A2E9D" w14:textId="6B5ED4FF" w:rsidR="008549C3" w:rsidRPr="008F296D" w:rsidRDefault="008549C3" w:rsidP="008549C3">
      <w:pPr>
        <w:pStyle w:val="BodyText"/>
        <w:numPr>
          <w:ilvl w:val="2"/>
          <w:numId w:val="5"/>
        </w:numPr>
        <w:rPr>
          <w:rFonts w:asciiTheme="majorHAnsi" w:hAnsiTheme="majorHAnsi" w:cstheme="majorHAnsi"/>
          <w:b/>
          <w:bCs/>
          <w:lang w:val="en-GB"/>
        </w:rPr>
      </w:pPr>
      <w:r>
        <w:rPr>
          <w:rFonts w:asciiTheme="majorHAnsi" w:hAnsiTheme="majorHAnsi" w:cstheme="majorHAnsi"/>
          <w:lang w:val="en-GB"/>
        </w:rPr>
        <w:t>ON UPDATE CASCADE</w:t>
      </w:r>
    </w:p>
    <w:p w14:paraId="0E937F9D" w14:textId="05A6A4C8" w:rsidR="008549C3" w:rsidRPr="008F296D" w:rsidRDefault="008549C3" w:rsidP="008549C3">
      <w:pPr>
        <w:pStyle w:val="BodyText"/>
        <w:numPr>
          <w:ilvl w:val="1"/>
          <w:numId w:val="5"/>
        </w:numPr>
        <w:rPr>
          <w:rFonts w:asciiTheme="majorHAnsi" w:hAnsiTheme="majorHAnsi" w:cstheme="majorHAnsi"/>
          <w:b/>
          <w:bCs/>
          <w:lang w:val="en-GB"/>
        </w:rPr>
      </w:pPr>
      <w:r>
        <w:rPr>
          <w:rFonts w:asciiTheme="majorHAnsi" w:hAnsiTheme="majorHAnsi" w:cstheme="majorHAnsi"/>
          <w:lang w:val="en-GB"/>
        </w:rPr>
        <w:t xml:space="preserve">Foreign key </w:t>
      </w:r>
      <w:r>
        <w:rPr>
          <w:rFonts w:asciiTheme="majorHAnsi" w:hAnsiTheme="majorHAnsi" w:cstheme="majorHAnsi"/>
          <w:b/>
          <w:bCs/>
          <w:lang w:val="en-GB"/>
        </w:rPr>
        <w:t xml:space="preserve">SupplierID </w:t>
      </w:r>
      <w:r>
        <w:rPr>
          <w:rFonts w:asciiTheme="majorHAnsi" w:hAnsiTheme="majorHAnsi" w:cstheme="majorHAnsi"/>
          <w:lang w:val="en-GB"/>
        </w:rPr>
        <w:t>references to suppliers</w:t>
      </w:r>
    </w:p>
    <w:p w14:paraId="4B935AAA" w14:textId="08A45D02" w:rsidR="008549C3" w:rsidRPr="008549C3" w:rsidRDefault="008549C3" w:rsidP="008549C3">
      <w:pPr>
        <w:pStyle w:val="BodyText"/>
        <w:numPr>
          <w:ilvl w:val="2"/>
          <w:numId w:val="5"/>
        </w:numPr>
        <w:rPr>
          <w:rFonts w:asciiTheme="majorHAnsi" w:hAnsiTheme="majorHAnsi" w:cstheme="majorHAnsi"/>
          <w:b/>
          <w:bCs/>
          <w:lang w:val="en-GB"/>
        </w:rPr>
      </w:pPr>
      <w:r>
        <w:rPr>
          <w:rFonts w:asciiTheme="majorHAnsi" w:hAnsiTheme="majorHAnsi" w:cstheme="majorHAnsi"/>
          <w:lang w:val="en-GB"/>
        </w:rPr>
        <w:t>ON DELETE CASCADE</w:t>
      </w:r>
    </w:p>
    <w:p w14:paraId="245BD612" w14:textId="2952E4E8" w:rsidR="008549C3" w:rsidRPr="008549C3" w:rsidRDefault="008549C3" w:rsidP="008549C3">
      <w:pPr>
        <w:pStyle w:val="BodyText"/>
        <w:numPr>
          <w:ilvl w:val="2"/>
          <w:numId w:val="5"/>
        </w:numPr>
        <w:rPr>
          <w:rFonts w:asciiTheme="majorHAnsi" w:hAnsiTheme="majorHAnsi" w:cstheme="majorHAnsi"/>
          <w:b/>
          <w:bCs/>
          <w:lang w:val="en-GB"/>
        </w:rPr>
      </w:pPr>
      <w:r>
        <w:rPr>
          <w:rFonts w:asciiTheme="majorHAnsi" w:hAnsiTheme="majorHAnsi" w:cstheme="majorHAnsi"/>
          <w:lang w:val="en-GB"/>
        </w:rPr>
        <w:t>ON UPDATE CASCADE</w:t>
      </w:r>
    </w:p>
    <w:p w14:paraId="677E9884" w14:textId="621940C7" w:rsidR="00965F9B" w:rsidRDefault="008549C3">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Categories</w:t>
      </w:r>
    </w:p>
    <w:p w14:paraId="5262D420" w14:textId="15ADB3BB" w:rsidR="008549C3" w:rsidRPr="008549C3" w:rsidRDefault="008549C3" w:rsidP="008549C3">
      <w:pPr>
        <w:pStyle w:val="BodyText"/>
        <w:numPr>
          <w:ilvl w:val="1"/>
          <w:numId w:val="5"/>
        </w:numPr>
        <w:rPr>
          <w:rFonts w:asciiTheme="majorHAnsi" w:hAnsiTheme="majorHAnsi" w:cstheme="majorHAnsi"/>
          <w:b/>
          <w:bCs/>
          <w:lang w:val="en-GB"/>
        </w:rPr>
      </w:pPr>
      <w:r>
        <w:rPr>
          <w:rFonts w:asciiTheme="majorHAnsi" w:hAnsiTheme="majorHAnsi" w:cstheme="majorHAnsi"/>
          <w:lang w:val="en-GB"/>
        </w:rPr>
        <w:t xml:space="preserve">Primary key </w:t>
      </w:r>
      <w:r>
        <w:rPr>
          <w:rFonts w:asciiTheme="majorHAnsi" w:hAnsiTheme="majorHAnsi" w:cstheme="majorHAnsi"/>
          <w:u w:val="single"/>
          <w:lang w:val="en-GB"/>
        </w:rPr>
        <w:t>CategoryID</w:t>
      </w:r>
    </w:p>
    <w:p w14:paraId="43D4C6A1" w14:textId="7DA9B091" w:rsidR="008549C3" w:rsidRPr="008549C3" w:rsidRDefault="008549C3" w:rsidP="008549C3">
      <w:pPr>
        <w:pStyle w:val="BodyText"/>
        <w:numPr>
          <w:ilvl w:val="1"/>
          <w:numId w:val="5"/>
        </w:numPr>
        <w:rPr>
          <w:rFonts w:asciiTheme="majorHAnsi" w:hAnsiTheme="majorHAnsi" w:cstheme="majorHAnsi"/>
          <w:b/>
          <w:bCs/>
          <w:lang w:val="en-GB"/>
        </w:rPr>
      </w:pPr>
      <w:r>
        <w:rPr>
          <w:rFonts w:asciiTheme="majorHAnsi" w:hAnsiTheme="majorHAnsi" w:cstheme="majorHAnsi"/>
          <w:lang w:val="en-GB"/>
        </w:rPr>
        <w:t>CategoryName must exist (NOT NULL)</w:t>
      </w:r>
    </w:p>
    <w:p w14:paraId="4AF2A698" w14:textId="59EDE47E" w:rsidR="008549C3" w:rsidRDefault="008549C3" w:rsidP="008549C3">
      <w:pPr>
        <w:pStyle w:val="BodyText"/>
        <w:rPr>
          <w:rFonts w:asciiTheme="majorHAnsi" w:hAnsiTheme="majorHAnsi" w:cstheme="majorHAnsi"/>
          <w:lang w:val="en-GB"/>
        </w:rPr>
      </w:pPr>
    </w:p>
    <w:p w14:paraId="51A99B07" w14:textId="206D53BB" w:rsidR="7E553A86" w:rsidRPr="00A03D58" w:rsidRDefault="008549C3" w:rsidP="7E553A86">
      <w:pPr>
        <w:pStyle w:val="BodyText"/>
        <w:rPr>
          <w:rFonts w:asciiTheme="majorHAnsi" w:hAnsiTheme="majorHAnsi" w:cstheme="majorHAnsi"/>
          <w:lang w:val="en-GB"/>
        </w:rPr>
      </w:pPr>
      <w:r>
        <w:rPr>
          <w:rFonts w:asciiTheme="majorHAnsi" w:hAnsiTheme="majorHAnsi" w:cstheme="majorHAnsi"/>
          <w:lang w:val="en-GB"/>
        </w:rPr>
        <w:t xml:space="preserve">Some indices are also added in addition to the integrity constraints listed above, mainly to </w:t>
      </w:r>
      <w:r w:rsidR="005C392F">
        <w:rPr>
          <w:rFonts w:asciiTheme="majorHAnsi" w:hAnsiTheme="majorHAnsi" w:cstheme="majorHAnsi"/>
          <w:lang w:val="en-GB"/>
        </w:rPr>
        <w:t xml:space="preserve">speed up certain actions like searching for specific shippers, joining the orders table with other tables based on the OrderID and </w:t>
      </w:r>
      <w:r w:rsidR="005C392F" w:rsidRPr="005C392F">
        <w:rPr>
          <w:rFonts w:asciiTheme="majorHAnsi" w:hAnsiTheme="majorHAnsi" w:cstheme="majorHAnsi"/>
          <w:lang w:val="en-GB"/>
        </w:rPr>
        <w:t>joining the products table with other tables based on the CategoryID.</w:t>
      </w:r>
    </w:p>
    <w:p w14:paraId="7FB591B9" w14:textId="1D31F34B" w:rsidR="006A52E0" w:rsidRDefault="00647BB9" w:rsidP="006A52E0">
      <w:pPr>
        <w:pStyle w:val="Heading1"/>
        <w:rPr>
          <w:rFonts w:asciiTheme="majorHAnsi" w:hAnsiTheme="majorHAnsi" w:cstheme="majorHAnsi"/>
        </w:rPr>
      </w:pPr>
      <w:bookmarkStart w:id="6" w:name="_Toc92697315"/>
      <w:r w:rsidRPr="003B0493">
        <w:rPr>
          <w:rFonts w:asciiTheme="majorHAnsi" w:hAnsiTheme="majorHAnsi" w:cstheme="majorHAnsi"/>
        </w:rPr>
        <w:t>discussion</w:t>
      </w:r>
      <w:bookmarkEnd w:id="6"/>
    </w:p>
    <w:p w14:paraId="012298C1" w14:textId="7BB981B6" w:rsidR="00A03D58" w:rsidRPr="00A03D58" w:rsidRDefault="00A03D58" w:rsidP="00A03D58">
      <w:pPr>
        <w:pStyle w:val="BodyText"/>
        <w:rPr>
          <w:rFonts w:asciiTheme="majorHAnsi" w:hAnsiTheme="majorHAnsi" w:cstheme="majorHAnsi"/>
          <w:lang w:val="en-GB"/>
        </w:rPr>
      </w:pPr>
      <w:r w:rsidRPr="00A03D58">
        <w:rPr>
          <w:rFonts w:asciiTheme="majorHAnsi" w:hAnsiTheme="majorHAnsi" w:cstheme="majorHAnsi"/>
          <w:lang w:val="en-GB"/>
        </w:rPr>
        <w:t>The database could still be improved, for example by listing all of the customers orders in the customers table (for example as CustOrders).</w:t>
      </w:r>
      <w:r>
        <w:rPr>
          <w:rFonts w:asciiTheme="majorHAnsi" w:hAnsiTheme="majorHAnsi" w:cstheme="majorHAnsi"/>
          <w:lang w:val="en-GB"/>
        </w:rPr>
        <w:t xml:space="preserve"> Some more indices could also be implemented/added to speed up certain queries. </w:t>
      </w:r>
      <w:r w:rsidR="00371C2B">
        <w:rPr>
          <w:rFonts w:asciiTheme="majorHAnsi" w:hAnsiTheme="majorHAnsi" w:cstheme="majorHAnsi"/>
          <w:lang w:val="en-GB"/>
        </w:rPr>
        <w:t>The ID system could also be adjusted, so that the products for example are IDs starting from 100000, shippers are 200000, customers 300000 etc.</w:t>
      </w:r>
    </w:p>
    <w:p w14:paraId="6AE7B18D" w14:textId="44B67913" w:rsidR="00530531" w:rsidRPr="003B0493" w:rsidRDefault="00530531" w:rsidP="006B24F2">
      <w:pPr>
        <w:pStyle w:val="BodyText"/>
        <w:rPr>
          <w:rFonts w:asciiTheme="majorHAnsi" w:hAnsiTheme="majorHAnsi" w:cstheme="majorHAnsi"/>
          <w:lang w:val="en-GB"/>
        </w:rPr>
      </w:pPr>
    </w:p>
    <w:sectPr w:rsidR="00530531" w:rsidRPr="003B0493" w:rsidSect="00A10EE0">
      <w:headerReference w:type="default" r:id="rId16"/>
      <w:pgSz w:w="11909" w:h="16834" w:code="9"/>
      <w:pgMar w:top="1701" w:right="1134"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E9952" w14:textId="77777777" w:rsidR="00EB7F79" w:rsidRDefault="00EB7F79">
      <w:r>
        <w:separator/>
      </w:r>
    </w:p>
  </w:endnote>
  <w:endnote w:type="continuationSeparator" w:id="0">
    <w:p w14:paraId="3197A4B0" w14:textId="77777777" w:rsidR="00EB7F79" w:rsidRDefault="00EB7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BBC7" w14:textId="77777777" w:rsidR="00AE3913" w:rsidRDefault="00AE3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56F8" w14:textId="77777777" w:rsidR="00AE3913" w:rsidRDefault="00AE39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3B2A" w14:textId="77777777" w:rsidR="00AE3913" w:rsidRDefault="00AE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C145" w14:textId="77777777" w:rsidR="00EB7F79" w:rsidRDefault="00EB7F79">
      <w:r>
        <w:separator/>
      </w:r>
    </w:p>
  </w:footnote>
  <w:footnote w:type="continuationSeparator" w:id="0">
    <w:p w14:paraId="5B1CD12B" w14:textId="77777777" w:rsidR="00EB7F79" w:rsidRDefault="00EB7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158A" w14:textId="77777777" w:rsidR="00AE3913" w:rsidRDefault="00AE3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9993" w14:textId="080C29E4" w:rsidR="000F6A7B" w:rsidRDefault="000F6A7B" w:rsidP="0084473B">
    <w:pPr>
      <w:pStyle w:val="Heade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C224" w14:textId="77777777" w:rsidR="00AE3913" w:rsidRDefault="00AE39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A004" w14:textId="20D9D162" w:rsidR="000F6A7B" w:rsidRPr="00EB3946" w:rsidRDefault="000F6A7B">
    <w:pPr>
      <w:pStyle w:val="Header"/>
      <w:tabs>
        <w:tab w:val="center" w:pos="4253"/>
        <w:tab w:val="left" w:pos="4320"/>
        <w:tab w:val="right" w:pos="8147"/>
      </w:tabs>
      <w:ind w:right="360"/>
      <w:jc w:val="right"/>
      <w:rPr>
        <w:rStyle w:val="PageNumber"/>
        <w:rFonts w:ascii="Times New Roman" w:hAnsi="Times New Roman" w:cs="Times New Roman"/>
      </w:rPr>
    </w:pPr>
    <w:r w:rsidRPr="00EB3946">
      <w:rPr>
        <w:rStyle w:val="PageNumber"/>
        <w:rFonts w:ascii="Times New Roman" w:hAnsi="Times New Roman" w:cs="Times New Roman"/>
      </w:rPr>
      <w:fldChar w:fldCharType="begin"/>
    </w:r>
    <w:r w:rsidRPr="00EB3946">
      <w:rPr>
        <w:rStyle w:val="PageNumber"/>
        <w:rFonts w:ascii="Times New Roman" w:hAnsi="Times New Roman" w:cs="Times New Roman"/>
      </w:rPr>
      <w:instrText xml:space="preserve"> PAGE </w:instrText>
    </w:r>
    <w:r w:rsidRPr="00EB3946">
      <w:rPr>
        <w:rStyle w:val="PageNumber"/>
        <w:rFonts w:ascii="Times New Roman" w:hAnsi="Times New Roman" w:cs="Times New Roman"/>
      </w:rPr>
      <w:fldChar w:fldCharType="separate"/>
    </w:r>
    <w:r w:rsidR="005108E1">
      <w:rPr>
        <w:rStyle w:val="PageNumber"/>
        <w:rFonts w:ascii="Times New Roman" w:hAnsi="Times New Roman" w:cs="Times New Roman"/>
        <w:noProof/>
      </w:rPr>
      <w:t>7</w:t>
    </w:r>
    <w:r w:rsidRPr="00EB3946">
      <w:rPr>
        <w:rStyle w:val="PageNumber"/>
        <w:rFonts w:ascii="Times New Roman" w:hAnsi="Times New Roman" w:cs="Times New Roman"/>
      </w:rPr>
      <w:fldChar w:fldCharType="end"/>
    </w:r>
  </w:p>
  <w:p w14:paraId="424E84D0" w14:textId="77777777" w:rsidR="000F6A7B" w:rsidRDefault="000F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28C2"/>
    <w:multiLevelType w:val="hybridMultilevel"/>
    <w:tmpl w:val="55ACFFCA"/>
    <w:lvl w:ilvl="0" w:tplc="B650BDB4">
      <w:start w:val="1"/>
      <w:numFmt w:val="bullet"/>
      <w:lvlText w:val=""/>
      <w:lvlJc w:val="left"/>
      <w:pPr>
        <w:ind w:left="360" w:hanging="360"/>
      </w:pPr>
      <w:rPr>
        <w:rFonts w:ascii="Symbol" w:hAnsi="Symbol" w:hint="default"/>
      </w:rPr>
    </w:lvl>
    <w:lvl w:ilvl="1" w:tplc="1FB8593E">
      <w:start w:val="1"/>
      <w:numFmt w:val="bullet"/>
      <w:lvlText w:val="o"/>
      <w:lvlJc w:val="left"/>
      <w:pPr>
        <w:ind w:left="1080" w:hanging="360"/>
      </w:pPr>
      <w:rPr>
        <w:rFonts w:ascii="Courier New" w:hAnsi="Courier New" w:hint="default"/>
      </w:rPr>
    </w:lvl>
    <w:lvl w:ilvl="2" w:tplc="16D06B12">
      <w:start w:val="1"/>
      <w:numFmt w:val="bullet"/>
      <w:lvlText w:val=""/>
      <w:lvlJc w:val="left"/>
      <w:pPr>
        <w:ind w:left="1800" w:hanging="360"/>
      </w:pPr>
      <w:rPr>
        <w:rFonts w:ascii="Wingdings" w:hAnsi="Wingdings" w:hint="default"/>
      </w:rPr>
    </w:lvl>
    <w:lvl w:ilvl="3" w:tplc="298E7292">
      <w:start w:val="1"/>
      <w:numFmt w:val="bullet"/>
      <w:lvlText w:val=""/>
      <w:lvlJc w:val="left"/>
      <w:pPr>
        <w:ind w:left="2520" w:hanging="360"/>
      </w:pPr>
      <w:rPr>
        <w:rFonts w:ascii="Symbol" w:hAnsi="Symbol" w:hint="default"/>
      </w:rPr>
    </w:lvl>
    <w:lvl w:ilvl="4" w:tplc="B93CAE20">
      <w:start w:val="1"/>
      <w:numFmt w:val="bullet"/>
      <w:lvlText w:val="o"/>
      <w:lvlJc w:val="left"/>
      <w:pPr>
        <w:ind w:left="3240" w:hanging="360"/>
      </w:pPr>
      <w:rPr>
        <w:rFonts w:ascii="Courier New" w:hAnsi="Courier New" w:hint="default"/>
      </w:rPr>
    </w:lvl>
    <w:lvl w:ilvl="5" w:tplc="AD6A4B6E">
      <w:start w:val="1"/>
      <w:numFmt w:val="bullet"/>
      <w:lvlText w:val=""/>
      <w:lvlJc w:val="left"/>
      <w:pPr>
        <w:ind w:left="3960" w:hanging="360"/>
      </w:pPr>
      <w:rPr>
        <w:rFonts w:ascii="Wingdings" w:hAnsi="Wingdings" w:hint="default"/>
      </w:rPr>
    </w:lvl>
    <w:lvl w:ilvl="6" w:tplc="4370A1DA">
      <w:start w:val="1"/>
      <w:numFmt w:val="bullet"/>
      <w:lvlText w:val=""/>
      <w:lvlJc w:val="left"/>
      <w:pPr>
        <w:ind w:left="4680" w:hanging="360"/>
      </w:pPr>
      <w:rPr>
        <w:rFonts w:ascii="Symbol" w:hAnsi="Symbol" w:hint="default"/>
      </w:rPr>
    </w:lvl>
    <w:lvl w:ilvl="7" w:tplc="DB8053F2">
      <w:start w:val="1"/>
      <w:numFmt w:val="bullet"/>
      <w:lvlText w:val="o"/>
      <w:lvlJc w:val="left"/>
      <w:pPr>
        <w:ind w:left="5400" w:hanging="360"/>
      </w:pPr>
      <w:rPr>
        <w:rFonts w:ascii="Courier New" w:hAnsi="Courier New" w:hint="default"/>
      </w:rPr>
    </w:lvl>
    <w:lvl w:ilvl="8" w:tplc="EF3A2400">
      <w:start w:val="1"/>
      <w:numFmt w:val="bullet"/>
      <w:lvlText w:val=""/>
      <w:lvlJc w:val="left"/>
      <w:pPr>
        <w:ind w:left="6120" w:hanging="360"/>
      </w:pPr>
      <w:rPr>
        <w:rFonts w:ascii="Wingdings" w:hAnsi="Wingdings" w:hint="default"/>
      </w:rPr>
    </w:lvl>
  </w:abstractNum>
  <w:abstractNum w:abstractNumId="1" w15:restartNumberingAfterBreak="0">
    <w:nsid w:val="15562FDB"/>
    <w:multiLevelType w:val="hybridMultilevel"/>
    <w:tmpl w:val="FFB8B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6C36D0"/>
    <w:multiLevelType w:val="hybridMultilevel"/>
    <w:tmpl w:val="09E290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D22962"/>
    <w:multiLevelType w:val="multilevel"/>
    <w:tmpl w:val="8CA07F4C"/>
    <w:lvl w:ilvl="0">
      <w:start w:val="1"/>
      <w:numFmt w:val="decimal"/>
      <w:pStyle w:val="Heading1"/>
      <w:lvlText w:val="%1"/>
      <w:lvlJc w:val="left"/>
      <w:pPr>
        <w:tabs>
          <w:tab w:val="num" w:pos="720"/>
        </w:tabs>
        <w:ind w:left="360" w:firstLine="0"/>
      </w:pPr>
      <w:rPr>
        <w:rFonts w:hint="default"/>
        <w:b/>
      </w:rPr>
    </w:lvl>
    <w:lvl w:ilvl="1">
      <w:start w:val="1"/>
      <w:numFmt w:val="decimal"/>
      <w:pStyle w:val="Heading2"/>
      <w:lvlText w:val="%1.%2"/>
      <w:lvlJc w:val="left"/>
      <w:pPr>
        <w:tabs>
          <w:tab w:val="num" w:pos="2052"/>
        </w:tabs>
        <w:ind w:left="2052" w:hanging="792"/>
      </w:pPr>
      <w:rPr>
        <w:rFonts w:asciiTheme="majorHAnsi" w:hAnsiTheme="majorHAnsi" w:cstheme="majorHAnsi" w:hint="default"/>
        <w:b/>
        <w:i w:val="0"/>
        <w:sz w:val="24"/>
      </w:rPr>
    </w:lvl>
    <w:lvl w:ilvl="2">
      <w:start w:val="1"/>
      <w:numFmt w:val="decimal"/>
      <w:pStyle w:val="Heading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57D07CC0"/>
    <w:multiLevelType w:val="hybridMultilevel"/>
    <w:tmpl w:val="2814D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823826"/>
    <w:multiLevelType w:val="multilevel"/>
    <w:tmpl w:val="DDF49D70"/>
    <w:lvl w:ilvl="0">
      <w:start w:val="1"/>
      <w:numFmt w:val="decimal"/>
      <w:pStyle w:val="TyyliOtsikko1MolemmatreunatRivivli15"/>
      <w:lvlText w:val="%1"/>
      <w:lvlJc w:val="left"/>
      <w:pPr>
        <w:tabs>
          <w:tab w:val="num" w:pos="0"/>
        </w:tabs>
        <w:ind w:left="22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593441311">
    <w:abstractNumId w:val="0"/>
  </w:num>
  <w:num w:numId="2" w16cid:durableId="622343579">
    <w:abstractNumId w:val="3"/>
  </w:num>
  <w:num w:numId="3" w16cid:durableId="1124956820">
    <w:abstractNumId w:val="5"/>
  </w:num>
  <w:num w:numId="4" w16cid:durableId="2104181470">
    <w:abstractNumId w:val="1"/>
  </w:num>
  <w:num w:numId="5" w16cid:durableId="2072074486">
    <w:abstractNumId w:val="2"/>
  </w:num>
  <w:num w:numId="6" w16cid:durableId="117121677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7"/>
    <w:rsid w:val="000179AF"/>
    <w:rsid w:val="00020415"/>
    <w:rsid w:val="000228C1"/>
    <w:rsid w:val="000233F1"/>
    <w:rsid w:val="000234D5"/>
    <w:rsid w:val="0002467F"/>
    <w:rsid w:val="000300CF"/>
    <w:rsid w:val="00032520"/>
    <w:rsid w:val="00033D68"/>
    <w:rsid w:val="00041384"/>
    <w:rsid w:val="00042891"/>
    <w:rsid w:val="00043D7F"/>
    <w:rsid w:val="00057B0D"/>
    <w:rsid w:val="00062731"/>
    <w:rsid w:val="00063970"/>
    <w:rsid w:val="00066D27"/>
    <w:rsid w:val="00067B1A"/>
    <w:rsid w:val="000718D2"/>
    <w:rsid w:val="00074FC8"/>
    <w:rsid w:val="000808D2"/>
    <w:rsid w:val="000840CD"/>
    <w:rsid w:val="0009480B"/>
    <w:rsid w:val="000B0C55"/>
    <w:rsid w:val="000B1B99"/>
    <w:rsid w:val="000B5A22"/>
    <w:rsid w:val="000B5E0A"/>
    <w:rsid w:val="000B68C4"/>
    <w:rsid w:val="000C1617"/>
    <w:rsid w:val="000C4DFD"/>
    <w:rsid w:val="000C5AB2"/>
    <w:rsid w:val="000C5B30"/>
    <w:rsid w:val="000C6AE9"/>
    <w:rsid w:val="000D7029"/>
    <w:rsid w:val="000E365C"/>
    <w:rsid w:val="000E38EA"/>
    <w:rsid w:val="000E5FCE"/>
    <w:rsid w:val="000E79C6"/>
    <w:rsid w:val="000F129B"/>
    <w:rsid w:val="000F1BAD"/>
    <w:rsid w:val="000F1BE1"/>
    <w:rsid w:val="000F2671"/>
    <w:rsid w:val="000F6A7B"/>
    <w:rsid w:val="00100FBA"/>
    <w:rsid w:val="00111E26"/>
    <w:rsid w:val="0011451A"/>
    <w:rsid w:val="001205E0"/>
    <w:rsid w:val="00123B9A"/>
    <w:rsid w:val="001273F5"/>
    <w:rsid w:val="00133EAA"/>
    <w:rsid w:val="00137EE7"/>
    <w:rsid w:val="00145486"/>
    <w:rsid w:val="00146A42"/>
    <w:rsid w:val="00155BA9"/>
    <w:rsid w:val="00155CDD"/>
    <w:rsid w:val="00156441"/>
    <w:rsid w:val="0016127D"/>
    <w:rsid w:val="001618A4"/>
    <w:rsid w:val="00163D6B"/>
    <w:rsid w:val="001650C0"/>
    <w:rsid w:val="0016715B"/>
    <w:rsid w:val="00177466"/>
    <w:rsid w:val="001811FA"/>
    <w:rsid w:val="00183017"/>
    <w:rsid w:val="0018671A"/>
    <w:rsid w:val="00191D0E"/>
    <w:rsid w:val="00194D08"/>
    <w:rsid w:val="00197C1A"/>
    <w:rsid w:val="001A03DD"/>
    <w:rsid w:val="001A1BE6"/>
    <w:rsid w:val="001A59A7"/>
    <w:rsid w:val="001A7DD1"/>
    <w:rsid w:val="001B391C"/>
    <w:rsid w:val="001B4A8F"/>
    <w:rsid w:val="001C00F2"/>
    <w:rsid w:val="001C1462"/>
    <w:rsid w:val="001C6523"/>
    <w:rsid w:val="001C7131"/>
    <w:rsid w:val="001D27D4"/>
    <w:rsid w:val="001D3490"/>
    <w:rsid w:val="001D6E8F"/>
    <w:rsid w:val="001D7C18"/>
    <w:rsid w:val="001D7F2B"/>
    <w:rsid w:val="001E0BEF"/>
    <w:rsid w:val="001E19AB"/>
    <w:rsid w:val="001E2A4E"/>
    <w:rsid w:val="001E565C"/>
    <w:rsid w:val="001E7660"/>
    <w:rsid w:val="001E7A4D"/>
    <w:rsid w:val="001E7DB2"/>
    <w:rsid w:val="001F00D1"/>
    <w:rsid w:val="001F1C8C"/>
    <w:rsid w:val="001F1FB8"/>
    <w:rsid w:val="001F4629"/>
    <w:rsid w:val="001F6E02"/>
    <w:rsid w:val="002038AB"/>
    <w:rsid w:val="00214450"/>
    <w:rsid w:val="00215991"/>
    <w:rsid w:val="00218EB2"/>
    <w:rsid w:val="0022121E"/>
    <w:rsid w:val="00221D3D"/>
    <w:rsid w:val="002262AE"/>
    <w:rsid w:val="0023157A"/>
    <w:rsid w:val="00234A56"/>
    <w:rsid w:val="00236FE8"/>
    <w:rsid w:val="00243D1C"/>
    <w:rsid w:val="002452BD"/>
    <w:rsid w:val="00246D21"/>
    <w:rsid w:val="002567AE"/>
    <w:rsid w:val="00257A74"/>
    <w:rsid w:val="00260330"/>
    <w:rsid w:val="00260B20"/>
    <w:rsid w:val="00260C9C"/>
    <w:rsid w:val="00263030"/>
    <w:rsid w:val="00265AC2"/>
    <w:rsid w:val="00265FB9"/>
    <w:rsid w:val="00274E59"/>
    <w:rsid w:val="00275173"/>
    <w:rsid w:val="00280D2F"/>
    <w:rsid w:val="002957C9"/>
    <w:rsid w:val="002965B8"/>
    <w:rsid w:val="002B25E0"/>
    <w:rsid w:val="002B3DB1"/>
    <w:rsid w:val="002B552C"/>
    <w:rsid w:val="002B59EA"/>
    <w:rsid w:val="002B5C6D"/>
    <w:rsid w:val="002C04E8"/>
    <w:rsid w:val="002C4C76"/>
    <w:rsid w:val="002D465C"/>
    <w:rsid w:val="002D7BDA"/>
    <w:rsid w:val="002E0B61"/>
    <w:rsid w:val="002E0CB4"/>
    <w:rsid w:val="002E0CEC"/>
    <w:rsid w:val="002E1C56"/>
    <w:rsid w:val="002E3304"/>
    <w:rsid w:val="002E3BAE"/>
    <w:rsid w:val="002E6602"/>
    <w:rsid w:val="002F0CB7"/>
    <w:rsid w:val="002F476A"/>
    <w:rsid w:val="002F50DD"/>
    <w:rsid w:val="002F5582"/>
    <w:rsid w:val="0030115E"/>
    <w:rsid w:val="00301F0E"/>
    <w:rsid w:val="00307381"/>
    <w:rsid w:val="003110CE"/>
    <w:rsid w:val="003142B4"/>
    <w:rsid w:val="003147B7"/>
    <w:rsid w:val="00315829"/>
    <w:rsid w:val="003236CE"/>
    <w:rsid w:val="00325E2E"/>
    <w:rsid w:val="00336C6C"/>
    <w:rsid w:val="00337F8B"/>
    <w:rsid w:val="00340A5E"/>
    <w:rsid w:val="00341FDD"/>
    <w:rsid w:val="00342836"/>
    <w:rsid w:val="00342EF5"/>
    <w:rsid w:val="00343827"/>
    <w:rsid w:val="00346369"/>
    <w:rsid w:val="00355DF7"/>
    <w:rsid w:val="00356944"/>
    <w:rsid w:val="0035723B"/>
    <w:rsid w:val="003625C4"/>
    <w:rsid w:val="003633A4"/>
    <w:rsid w:val="00371481"/>
    <w:rsid w:val="00371C2B"/>
    <w:rsid w:val="00373CF8"/>
    <w:rsid w:val="003755D8"/>
    <w:rsid w:val="00375D4F"/>
    <w:rsid w:val="003856D1"/>
    <w:rsid w:val="00387FDE"/>
    <w:rsid w:val="00390B6D"/>
    <w:rsid w:val="003955B1"/>
    <w:rsid w:val="003971C5"/>
    <w:rsid w:val="003A2E88"/>
    <w:rsid w:val="003A4915"/>
    <w:rsid w:val="003A5592"/>
    <w:rsid w:val="003A5D80"/>
    <w:rsid w:val="003A6BEA"/>
    <w:rsid w:val="003B0493"/>
    <w:rsid w:val="003B54B2"/>
    <w:rsid w:val="003C062C"/>
    <w:rsid w:val="003C083F"/>
    <w:rsid w:val="003C19F6"/>
    <w:rsid w:val="003C381E"/>
    <w:rsid w:val="003D30AC"/>
    <w:rsid w:val="003D4EF2"/>
    <w:rsid w:val="003D7D12"/>
    <w:rsid w:val="003E0AD0"/>
    <w:rsid w:val="003F4964"/>
    <w:rsid w:val="003F5A99"/>
    <w:rsid w:val="00400667"/>
    <w:rsid w:val="004022CB"/>
    <w:rsid w:val="00406442"/>
    <w:rsid w:val="00407C01"/>
    <w:rsid w:val="00411414"/>
    <w:rsid w:val="00411CCC"/>
    <w:rsid w:val="0041301A"/>
    <w:rsid w:val="004152B3"/>
    <w:rsid w:val="004164AB"/>
    <w:rsid w:val="00416B60"/>
    <w:rsid w:val="004202A8"/>
    <w:rsid w:val="0042438B"/>
    <w:rsid w:val="004265DB"/>
    <w:rsid w:val="004321F3"/>
    <w:rsid w:val="00432712"/>
    <w:rsid w:val="00433F21"/>
    <w:rsid w:val="00436134"/>
    <w:rsid w:val="00437617"/>
    <w:rsid w:val="00437E23"/>
    <w:rsid w:val="00450480"/>
    <w:rsid w:val="004524A9"/>
    <w:rsid w:val="00452F38"/>
    <w:rsid w:val="004541CA"/>
    <w:rsid w:val="0045490F"/>
    <w:rsid w:val="00454E46"/>
    <w:rsid w:val="004557B6"/>
    <w:rsid w:val="00456B36"/>
    <w:rsid w:val="00464328"/>
    <w:rsid w:val="004732E0"/>
    <w:rsid w:val="004754B6"/>
    <w:rsid w:val="004771EF"/>
    <w:rsid w:val="00480F94"/>
    <w:rsid w:val="004816AE"/>
    <w:rsid w:val="00483564"/>
    <w:rsid w:val="00484A4B"/>
    <w:rsid w:val="00484D9D"/>
    <w:rsid w:val="00486EAC"/>
    <w:rsid w:val="004878E9"/>
    <w:rsid w:val="004915D5"/>
    <w:rsid w:val="00495592"/>
    <w:rsid w:val="00497294"/>
    <w:rsid w:val="004A3452"/>
    <w:rsid w:val="004A37FB"/>
    <w:rsid w:val="004A4872"/>
    <w:rsid w:val="004A4CC9"/>
    <w:rsid w:val="004A66DE"/>
    <w:rsid w:val="004A73A3"/>
    <w:rsid w:val="004B359B"/>
    <w:rsid w:val="004B3783"/>
    <w:rsid w:val="004B690A"/>
    <w:rsid w:val="004C632A"/>
    <w:rsid w:val="004D0609"/>
    <w:rsid w:val="004D248E"/>
    <w:rsid w:val="004E09F1"/>
    <w:rsid w:val="004E1481"/>
    <w:rsid w:val="004E423F"/>
    <w:rsid w:val="004F0224"/>
    <w:rsid w:val="004F6DA2"/>
    <w:rsid w:val="00500571"/>
    <w:rsid w:val="005014F9"/>
    <w:rsid w:val="00501682"/>
    <w:rsid w:val="00507C0F"/>
    <w:rsid w:val="005108E1"/>
    <w:rsid w:val="005130E1"/>
    <w:rsid w:val="005131A4"/>
    <w:rsid w:val="00514397"/>
    <w:rsid w:val="00514DC3"/>
    <w:rsid w:val="00520687"/>
    <w:rsid w:val="005224DE"/>
    <w:rsid w:val="00522B75"/>
    <w:rsid w:val="00530531"/>
    <w:rsid w:val="00531582"/>
    <w:rsid w:val="00532551"/>
    <w:rsid w:val="005339C6"/>
    <w:rsid w:val="00542A46"/>
    <w:rsid w:val="00543D74"/>
    <w:rsid w:val="0054537F"/>
    <w:rsid w:val="00545BA9"/>
    <w:rsid w:val="00547A1F"/>
    <w:rsid w:val="00550E34"/>
    <w:rsid w:val="00553BEC"/>
    <w:rsid w:val="00555D5A"/>
    <w:rsid w:val="00557221"/>
    <w:rsid w:val="005618F1"/>
    <w:rsid w:val="00561D0C"/>
    <w:rsid w:val="00566EEE"/>
    <w:rsid w:val="00567A5B"/>
    <w:rsid w:val="005878A1"/>
    <w:rsid w:val="00592D52"/>
    <w:rsid w:val="00592DFA"/>
    <w:rsid w:val="00597497"/>
    <w:rsid w:val="005A2478"/>
    <w:rsid w:val="005A4651"/>
    <w:rsid w:val="005A49B2"/>
    <w:rsid w:val="005A7E19"/>
    <w:rsid w:val="005B0D8F"/>
    <w:rsid w:val="005B39B1"/>
    <w:rsid w:val="005B4D75"/>
    <w:rsid w:val="005B56E0"/>
    <w:rsid w:val="005C1007"/>
    <w:rsid w:val="005C392F"/>
    <w:rsid w:val="005C43AC"/>
    <w:rsid w:val="005C53FB"/>
    <w:rsid w:val="005C5694"/>
    <w:rsid w:val="005D15B3"/>
    <w:rsid w:val="005E35D5"/>
    <w:rsid w:val="005E59EE"/>
    <w:rsid w:val="00600794"/>
    <w:rsid w:val="00600EDD"/>
    <w:rsid w:val="00601BA7"/>
    <w:rsid w:val="0060534E"/>
    <w:rsid w:val="00612C51"/>
    <w:rsid w:val="006131FE"/>
    <w:rsid w:val="00613CA9"/>
    <w:rsid w:val="0062143A"/>
    <w:rsid w:val="00622F3F"/>
    <w:rsid w:val="00630052"/>
    <w:rsid w:val="006353C2"/>
    <w:rsid w:val="00635DF7"/>
    <w:rsid w:val="006424D1"/>
    <w:rsid w:val="00647BB9"/>
    <w:rsid w:val="006608BE"/>
    <w:rsid w:val="00666A43"/>
    <w:rsid w:val="00666EA0"/>
    <w:rsid w:val="00670798"/>
    <w:rsid w:val="006717A4"/>
    <w:rsid w:val="0067199A"/>
    <w:rsid w:val="00680A3A"/>
    <w:rsid w:val="00681985"/>
    <w:rsid w:val="006829AA"/>
    <w:rsid w:val="006855AC"/>
    <w:rsid w:val="00685964"/>
    <w:rsid w:val="006859D3"/>
    <w:rsid w:val="00693BFD"/>
    <w:rsid w:val="006974F9"/>
    <w:rsid w:val="006A52E0"/>
    <w:rsid w:val="006A70A9"/>
    <w:rsid w:val="006B1478"/>
    <w:rsid w:val="006B19A4"/>
    <w:rsid w:val="006B24F2"/>
    <w:rsid w:val="006B2D2C"/>
    <w:rsid w:val="006B64B7"/>
    <w:rsid w:val="006B742D"/>
    <w:rsid w:val="006B74CE"/>
    <w:rsid w:val="006C38F8"/>
    <w:rsid w:val="006C4C5C"/>
    <w:rsid w:val="006C593F"/>
    <w:rsid w:val="006C64A2"/>
    <w:rsid w:val="006C7FF1"/>
    <w:rsid w:val="006D0D1E"/>
    <w:rsid w:val="006D6F28"/>
    <w:rsid w:val="006E08B2"/>
    <w:rsid w:val="006E6B31"/>
    <w:rsid w:val="006F6737"/>
    <w:rsid w:val="00701E06"/>
    <w:rsid w:val="007072D1"/>
    <w:rsid w:val="00707A5F"/>
    <w:rsid w:val="00707D2D"/>
    <w:rsid w:val="00707DC1"/>
    <w:rsid w:val="00712218"/>
    <w:rsid w:val="007153FF"/>
    <w:rsid w:val="007166A0"/>
    <w:rsid w:val="007167B5"/>
    <w:rsid w:val="00721F47"/>
    <w:rsid w:val="007221BD"/>
    <w:rsid w:val="00724DB5"/>
    <w:rsid w:val="00726293"/>
    <w:rsid w:val="00727EFE"/>
    <w:rsid w:val="00730207"/>
    <w:rsid w:val="007303F1"/>
    <w:rsid w:val="00731AFE"/>
    <w:rsid w:val="0074179C"/>
    <w:rsid w:val="00753E6F"/>
    <w:rsid w:val="00753F76"/>
    <w:rsid w:val="00755784"/>
    <w:rsid w:val="00757180"/>
    <w:rsid w:val="00761403"/>
    <w:rsid w:val="00761DE4"/>
    <w:rsid w:val="007628B4"/>
    <w:rsid w:val="00767CE9"/>
    <w:rsid w:val="00770517"/>
    <w:rsid w:val="00777F77"/>
    <w:rsid w:val="00782EAB"/>
    <w:rsid w:val="0078538C"/>
    <w:rsid w:val="007854CB"/>
    <w:rsid w:val="00787424"/>
    <w:rsid w:val="0078751B"/>
    <w:rsid w:val="00791D38"/>
    <w:rsid w:val="00792D84"/>
    <w:rsid w:val="00794E0C"/>
    <w:rsid w:val="007969EB"/>
    <w:rsid w:val="00796FB6"/>
    <w:rsid w:val="007A1E9A"/>
    <w:rsid w:val="007A1FFA"/>
    <w:rsid w:val="007A4C2D"/>
    <w:rsid w:val="007A73FB"/>
    <w:rsid w:val="007B1331"/>
    <w:rsid w:val="007B13AC"/>
    <w:rsid w:val="007C0487"/>
    <w:rsid w:val="007C3923"/>
    <w:rsid w:val="007C3A77"/>
    <w:rsid w:val="007C68DC"/>
    <w:rsid w:val="007C6A11"/>
    <w:rsid w:val="007D030B"/>
    <w:rsid w:val="007D0765"/>
    <w:rsid w:val="007D1B85"/>
    <w:rsid w:val="007D2744"/>
    <w:rsid w:val="007D3EF6"/>
    <w:rsid w:val="007D4F90"/>
    <w:rsid w:val="007D6322"/>
    <w:rsid w:val="007E1066"/>
    <w:rsid w:val="007E6706"/>
    <w:rsid w:val="007E7209"/>
    <w:rsid w:val="007F2927"/>
    <w:rsid w:val="007F383D"/>
    <w:rsid w:val="007F75E5"/>
    <w:rsid w:val="00800F60"/>
    <w:rsid w:val="00801685"/>
    <w:rsid w:val="00801B0A"/>
    <w:rsid w:val="00802DA8"/>
    <w:rsid w:val="00802FB7"/>
    <w:rsid w:val="008036FA"/>
    <w:rsid w:val="00811F73"/>
    <w:rsid w:val="0081326A"/>
    <w:rsid w:val="00820287"/>
    <w:rsid w:val="008210A6"/>
    <w:rsid w:val="0082120E"/>
    <w:rsid w:val="00821476"/>
    <w:rsid w:val="0082172D"/>
    <w:rsid w:val="008228EE"/>
    <w:rsid w:val="00826F1B"/>
    <w:rsid w:val="00830DAD"/>
    <w:rsid w:val="00831007"/>
    <w:rsid w:val="00836323"/>
    <w:rsid w:val="00840453"/>
    <w:rsid w:val="00841CB0"/>
    <w:rsid w:val="008443C3"/>
    <w:rsid w:val="0084473B"/>
    <w:rsid w:val="00845081"/>
    <w:rsid w:val="00847DF2"/>
    <w:rsid w:val="00850A98"/>
    <w:rsid w:val="0085180B"/>
    <w:rsid w:val="00853177"/>
    <w:rsid w:val="00854113"/>
    <w:rsid w:val="008549C3"/>
    <w:rsid w:val="00862601"/>
    <w:rsid w:val="00865DDA"/>
    <w:rsid w:val="00871EAA"/>
    <w:rsid w:val="00875D51"/>
    <w:rsid w:val="00880760"/>
    <w:rsid w:val="00880C50"/>
    <w:rsid w:val="00893821"/>
    <w:rsid w:val="00893CEE"/>
    <w:rsid w:val="00895095"/>
    <w:rsid w:val="008A3965"/>
    <w:rsid w:val="008B36D5"/>
    <w:rsid w:val="008B7658"/>
    <w:rsid w:val="008C1A18"/>
    <w:rsid w:val="008C52E2"/>
    <w:rsid w:val="008D4A47"/>
    <w:rsid w:val="008E34F7"/>
    <w:rsid w:val="008E375E"/>
    <w:rsid w:val="008E4A5A"/>
    <w:rsid w:val="008E4BEE"/>
    <w:rsid w:val="008F296D"/>
    <w:rsid w:val="008F425B"/>
    <w:rsid w:val="008F634F"/>
    <w:rsid w:val="00905238"/>
    <w:rsid w:val="0090688A"/>
    <w:rsid w:val="0091436D"/>
    <w:rsid w:val="00915291"/>
    <w:rsid w:val="009157C3"/>
    <w:rsid w:val="00920C2D"/>
    <w:rsid w:val="009228EA"/>
    <w:rsid w:val="00923AB9"/>
    <w:rsid w:val="00924F2E"/>
    <w:rsid w:val="00924FD6"/>
    <w:rsid w:val="00930E53"/>
    <w:rsid w:val="0093480A"/>
    <w:rsid w:val="00940977"/>
    <w:rsid w:val="009428FC"/>
    <w:rsid w:val="0096288B"/>
    <w:rsid w:val="009631D7"/>
    <w:rsid w:val="00965B56"/>
    <w:rsid w:val="00965F9B"/>
    <w:rsid w:val="00966712"/>
    <w:rsid w:val="0096690C"/>
    <w:rsid w:val="0097116B"/>
    <w:rsid w:val="00972F93"/>
    <w:rsid w:val="0097353B"/>
    <w:rsid w:val="0098160B"/>
    <w:rsid w:val="009856DD"/>
    <w:rsid w:val="009906E0"/>
    <w:rsid w:val="00991C8C"/>
    <w:rsid w:val="00992C2A"/>
    <w:rsid w:val="00993C60"/>
    <w:rsid w:val="009956D4"/>
    <w:rsid w:val="00996C0A"/>
    <w:rsid w:val="009A49D3"/>
    <w:rsid w:val="009A5A6B"/>
    <w:rsid w:val="009B2937"/>
    <w:rsid w:val="009B5442"/>
    <w:rsid w:val="009B6F56"/>
    <w:rsid w:val="009C3DDA"/>
    <w:rsid w:val="009D5BA3"/>
    <w:rsid w:val="009F0C35"/>
    <w:rsid w:val="009F2113"/>
    <w:rsid w:val="009F3E01"/>
    <w:rsid w:val="009F6D4A"/>
    <w:rsid w:val="00A022D3"/>
    <w:rsid w:val="00A03D58"/>
    <w:rsid w:val="00A0403F"/>
    <w:rsid w:val="00A07881"/>
    <w:rsid w:val="00A10214"/>
    <w:rsid w:val="00A10EE0"/>
    <w:rsid w:val="00A12E81"/>
    <w:rsid w:val="00A16B9F"/>
    <w:rsid w:val="00A1727B"/>
    <w:rsid w:val="00A20316"/>
    <w:rsid w:val="00A21221"/>
    <w:rsid w:val="00A217C6"/>
    <w:rsid w:val="00A25035"/>
    <w:rsid w:val="00A25DD1"/>
    <w:rsid w:val="00A300C8"/>
    <w:rsid w:val="00A401B5"/>
    <w:rsid w:val="00A40537"/>
    <w:rsid w:val="00A50B8A"/>
    <w:rsid w:val="00A55781"/>
    <w:rsid w:val="00A56AE5"/>
    <w:rsid w:val="00A611DD"/>
    <w:rsid w:val="00A63F06"/>
    <w:rsid w:val="00A65D6E"/>
    <w:rsid w:val="00A7122B"/>
    <w:rsid w:val="00A73A57"/>
    <w:rsid w:val="00A73A99"/>
    <w:rsid w:val="00A75D82"/>
    <w:rsid w:val="00A76CE8"/>
    <w:rsid w:val="00A77523"/>
    <w:rsid w:val="00A80529"/>
    <w:rsid w:val="00A809D2"/>
    <w:rsid w:val="00A8165B"/>
    <w:rsid w:val="00A81AD8"/>
    <w:rsid w:val="00A826EC"/>
    <w:rsid w:val="00A8346B"/>
    <w:rsid w:val="00A8570B"/>
    <w:rsid w:val="00A90F00"/>
    <w:rsid w:val="00A9D0BD"/>
    <w:rsid w:val="00AA29BA"/>
    <w:rsid w:val="00AA3A29"/>
    <w:rsid w:val="00AB5E2A"/>
    <w:rsid w:val="00AC0C45"/>
    <w:rsid w:val="00AC37A0"/>
    <w:rsid w:val="00AC4953"/>
    <w:rsid w:val="00AD036E"/>
    <w:rsid w:val="00AD24CA"/>
    <w:rsid w:val="00AD4ECE"/>
    <w:rsid w:val="00AD5A9D"/>
    <w:rsid w:val="00AD719A"/>
    <w:rsid w:val="00AD7E16"/>
    <w:rsid w:val="00AE116F"/>
    <w:rsid w:val="00AE308B"/>
    <w:rsid w:val="00AE3913"/>
    <w:rsid w:val="00AF0135"/>
    <w:rsid w:val="00AF1655"/>
    <w:rsid w:val="00AF2010"/>
    <w:rsid w:val="00AF4332"/>
    <w:rsid w:val="00AF6087"/>
    <w:rsid w:val="00AF7F04"/>
    <w:rsid w:val="00B0542A"/>
    <w:rsid w:val="00B06B52"/>
    <w:rsid w:val="00B10E42"/>
    <w:rsid w:val="00B1254C"/>
    <w:rsid w:val="00B1269C"/>
    <w:rsid w:val="00B1781D"/>
    <w:rsid w:val="00B2125E"/>
    <w:rsid w:val="00B21880"/>
    <w:rsid w:val="00B23036"/>
    <w:rsid w:val="00B2531F"/>
    <w:rsid w:val="00B271E3"/>
    <w:rsid w:val="00B30FB0"/>
    <w:rsid w:val="00B32232"/>
    <w:rsid w:val="00B33657"/>
    <w:rsid w:val="00B353AA"/>
    <w:rsid w:val="00B35B6B"/>
    <w:rsid w:val="00B368FF"/>
    <w:rsid w:val="00B40445"/>
    <w:rsid w:val="00B431BE"/>
    <w:rsid w:val="00B434C7"/>
    <w:rsid w:val="00B45497"/>
    <w:rsid w:val="00B47871"/>
    <w:rsid w:val="00B50549"/>
    <w:rsid w:val="00B56F8C"/>
    <w:rsid w:val="00B57871"/>
    <w:rsid w:val="00B6257B"/>
    <w:rsid w:val="00B63F44"/>
    <w:rsid w:val="00B71AD9"/>
    <w:rsid w:val="00B7222B"/>
    <w:rsid w:val="00B86A36"/>
    <w:rsid w:val="00B91521"/>
    <w:rsid w:val="00B941D5"/>
    <w:rsid w:val="00B94FC9"/>
    <w:rsid w:val="00BA0005"/>
    <w:rsid w:val="00BA3FD4"/>
    <w:rsid w:val="00BA5FB9"/>
    <w:rsid w:val="00BA6D08"/>
    <w:rsid w:val="00BB0988"/>
    <w:rsid w:val="00BC1714"/>
    <w:rsid w:val="00BD3347"/>
    <w:rsid w:val="00BD5EE0"/>
    <w:rsid w:val="00BD5F50"/>
    <w:rsid w:val="00BD602A"/>
    <w:rsid w:val="00BD6C95"/>
    <w:rsid w:val="00BE1080"/>
    <w:rsid w:val="00BE558B"/>
    <w:rsid w:val="00BE5AC7"/>
    <w:rsid w:val="00BF0ED2"/>
    <w:rsid w:val="00BF3ACC"/>
    <w:rsid w:val="00C010FE"/>
    <w:rsid w:val="00C01136"/>
    <w:rsid w:val="00C0631C"/>
    <w:rsid w:val="00C127BA"/>
    <w:rsid w:val="00C324CF"/>
    <w:rsid w:val="00C3319E"/>
    <w:rsid w:val="00C35333"/>
    <w:rsid w:val="00C3566F"/>
    <w:rsid w:val="00C448EA"/>
    <w:rsid w:val="00C46B37"/>
    <w:rsid w:val="00C5082D"/>
    <w:rsid w:val="00C53854"/>
    <w:rsid w:val="00C665DA"/>
    <w:rsid w:val="00C81E73"/>
    <w:rsid w:val="00C82E90"/>
    <w:rsid w:val="00C8428F"/>
    <w:rsid w:val="00C87D51"/>
    <w:rsid w:val="00CA0CEC"/>
    <w:rsid w:val="00CA1D2F"/>
    <w:rsid w:val="00CA2A1B"/>
    <w:rsid w:val="00CA5A38"/>
    <w:rsid w:val="00CA605A"/>
    <w:rsid w:val="00CA69EF"/>
    <w:rsid w:val="00CB1866"/>
    <w:rsid w:val="00CB7CFE"/>
    <w:rsid w:val="00CC7B13"/>
    <w:rsid w:val="00CD67DD"/>
    <w:rsid w:val="00CD6BAD"/>
    <w:rsid w:val="00CD701D"/>
    <w:rsid w:val="00CF3D9D"/>
    <w:rsid w:val="00CF4B33"/>
    <w:rsid w:val="00CF4F0C"/>
    <w:rsid w:val="00CF7494"/>
    <w:rsid w:val="00D02E6B"/>
    <w:rsid w:val="00D07236"/>
    <w:rsid w:val="00D12894"/>
    <w:rsid w:val="00D24500"/>
    <w:rsid w:val="00D24813"/>
    <w:rsid w:val="00D25CA3"/>
    <w:rsid w:val="00D40266"/>
    <w:rsid w:val="00D405D7"/>
    <w:rsid w:val="00D45B48"/>
    <w:rsid w:val="00D46588"/>
    <w:rsid w:val="00D46596"/>
    <w:rsid w:val="00D50469"/>
    <w:rsid w:val="00D51EBE"/>
    <w:rsid w:val="00D5567E"/>
    <w:rsid w:val="00D61AF4"/>
    <w:rsid w:val="00D67E52"/>
    <w:rsid w:val="00D7472F"/>
    <w:rsid w:val="00D74A68"/>
    <w:rsid w:val="00D77921"/>
    <w:rsid w:val="00D8042E"/>
    <w:rsid w:val="00D808AD"/>
    <w:rsid w:val="00D819C7"/>
    <w:rsid w:val="00DA06AD"/>
    <w:rsid w:val="00DB0352"/>
    <w:rsid w:val="00DB1FAE"/>
    <w:rsid w:val="00DB6326"/>
    <w:rsid w:val="00DC47B5"/>
    <w:rsid w:val="00DC5A3D"/>
    <w:rsid w:val="00DD0D05"/>
    <w:rsid w:val="00DD1DA9"/>
    <w:rsid w:val="00DD36F0"/>
    <w:rsid w:val="00DD6128"/>
    <w:rsid w:val="00DE190A"/>
    <w:rsid w:val="00DE5270"/>
    <w:rsid w:val="00DE55C9"/>
    <w:rsid w:val="00DF1DAB"/>
    <w:rsid w:val="00DF2EB6"/>
    <w:rsid w:val="00E12DBE"/>
    <w:rsid w:val="00E1593B"/>
    <w:rsid w:val="00E22BFB"/>
    <w:rsid w:val="00E3180C"/>
    <w:rsid w:val="00E320EF"/>
    <w:rsid w:val="00E32F65"/>
    <w:rsid w:val="00E361D6"/>
    <w:rsid w:val="00E44AAB"/>
    <w:rsid w:val="00E44F22"/>
    <w:rsid w:val="00E53C22"/>
    <w:rsid w:val="00E612AB"/>
    <w:rsid w:val="00E70D91"/>
    <w:rsid w:val="00E754A0"/>
    <w:rsid w:val="00E77090"/>
    <w:rsid w:val="00E85BED"/>
    <w:rsid w:val="00E909D1"/>
    <w:rsid w:val="00E92808"/>
    <w:rsid w:val="00EA0120"/>
    <w:rsid w:val="00EA077A"/>
    <w:rsid w:val="00EA182A"/>
    <w:rsid w:val="00EB0244"/>
    <w:rsid w:val="00EB7F79"/>
    <w:rsid w:val="00EC483C"/>
    <w:rsid w:val="00EC504A"/>
    <w:rsid w:val="00ED3A44"/>
    <w:rsid w:val="00ED49E0"/>
    <w:rsid w:val="00EE1CE4"/>
    <w:rsid w:val="00EE3380"/>
    <w:rsid w:val="00EE7496"/>
    <w:rsid w:val="00EF0A1B"/>
    <w:rsid w:val="00EF1022"/>
    <w:rsid w:val="00EF18BF"/>
    <w:rsid w:val="00EF2633"/>
    <w:rsid w:val="00F045BD"/>
    <w:rsid w:val="00F05617"/>
    <w:rsid w:val="00F12E14"/>
    <w:rsid w:val="00F14FBC"/>
    <w:rsid w:val="00F24501"/>
    <w:rsid w:val="00F25623"/>
    <w:rsid w:val="00F2746E"/>
    <w:rsid w:val="00F30A96"/>
    <w:rsid w:val="00F3223E"/>
    <w:rsid w:val="00F409F7"/>
    <w:rsid w:val="00F40D71"/>
    <w:rsid w:val="00F41056"/>
    <w:rsid w:val="00F500F6"/>
    <w:rsid w:val="00F5136B"/>
    <w:rsid w:val="00F51AE6"/>
    <w:rsid w:val="00F5562B"/>
    <w:rsid w:val="00F5653F"/>
    <w:rsid w:val="00F5697E"/>
    <w:rsid w:val="00F60B45"/>
    <w:rsid w:val="00F642BC"/>
    <w:rsid w:val="00F64ABE"/>
    <w:rsid w:val="00F66918"/>
    <w:rsid w:val="00F670D1"/>
    <w:rsid w:val="00F70BB0"/>
    <w:rsid w:val="00F73E3B"/>
    <w:rsid w:val="00F75A5D"/>
    <w:rsid w:val="00F76101"/>
    <w:rsid w:val="00F82E23"/>
    <w:rsid w:val="00F82F97"/>
    <w:rsid w:val="00F909FA"/>
    <w:rsid w:val="00F91392"/>
    <w:rsid w:val="00F92060"/>
    <w:rsid w:val="00F96C27"/>
    <w:rsid w:val="00FA2CBC"/>
    <w:rsid w:val="00FA39CE"/>
    <w:rsid w:val="00FA4F76"/>
    <w:rsid w:val="00FB202C"/>
    <w:rsid w:val="00FB2653"/>
    <w:rsid w:val="00FB4917"/>
    <w:rsid w:val="00FB5214"/>
    <w:rsid w:val="00FB5998"/>
    <w:rsid w:val="00FB6C22"/>
    <w:rsid w:val="00FC4232"/>
    <w:rsid w:val="00FC5D07"/>
    <w:rsid w:val="00FD05BC"/>
    <w:rsid w:val="00FD19D3"/>
    <w:rsid w:val="00FD1BFA"/>
    <w:rsid w:val="00FD2308"/>
    <w:rsid w:val="00FD27B5"/>
    <w:rsid w:val="00FD2DE6"/>
    <w:rsid w:val="00FD3181"/>
    <w:rsid w:val="00FE4D0F"/>
    <w:rsid w:val="00FF07AE"/>
    <w:rsid w:val="00FF3DED"/>
    <w:rsid w:val="00FF4601"/>
    <w:rsid w:val="00FF5C4E"/>
    <w:rsid w:val="00FF6746"/>
    <w:rsid w:val="00FF6F52"/>
    <w:rsid w:val="0190F3FE"/>
    <w:rsid w:val="038D61E2"/>
    <w:rsid w:val="057EDD15"/>
    <w:rsid w:val="076C8A19"/>
    <w:rsid w:val="07E70D25"/>
    <w:rsid w:val="09C137A2"/>
    <w:rsid w:val="0B81EB67"/>
    <w:rsid w:val="0BDB7B04"/>
    <w:rsid w:val="0CAB3117"/>
    <w:rsid w:val="0E0F406F"/>
    <w:rsid w:val="10E5E1FD"/>
    <w:rsid w:val="11D3D7E1"/>
    <w:rsid w:val="11E234D9"/>
    <w:rsid w:val="1310C447"/>
    <w:rsid w:val="136FA842"/>
    <w:rsid w:val="14EA0DEB"/>
    <w:rsid w:val="14F25046"/>
    <w:rsid w:val="150B78A3"/>
    <w:rsid w:val="15CDBFBD"/>
    <w:rsid w:val="162AD88A"/>
    <w:rsid w:val="1688C3D2"/>
    <w:rsid w:val="16A74904"/>
    <w:rsid w:val="18198B12"/>
    <w:rsid w:val="184108BC"/>
    <w:rsid w:val="186C248C"/>
    <w:rsid w:val="18F0F3E2"/>
    <w:rsid w:val="19B55B73"/>
    <w:rsid w:val="19BCA5EE"/>
    <w:rsid w:val="1A73C5FC"/>
    <w:rsid w:val="1B512BD4"/>
    <w:rsid w:val="1B58764F"/>
    <w:rsid w:val="1B985331"/>
    <w:rsid w:val="1BD5EEB3"/>
    <w:rsid w:val="1BFD483C"/>
    <w:rsid w:val="1C30B167"/>
    <w:rsid w:val="1C345600"/>
    <w:rsid w:val="1E7ABAED"/>
    <w:rsid w:val="1EE6E704"/>
    <w:rsid w:val="1FAFD03B"/>
    <w:rsid w:val="21030A2B"/>
    <w:rsid w:val="21947EDE"/>
    <w:rsid w:val="22A39784"/>
    <w:rsid w:val="236CA3AF"/>
    <w:rsid w:val="24648BA8"/>
    <w:rsid w:val="24ABE24C"/>
    <w:rsid w:val="24B5922A"/>
    <w:rsid w:val="25658373"/>
    <w:rsid w:val="271AC145"/>
    <w:rsid w:val="27C2F4F6"/>
    <w:rsid w:val="295A88D5"/>
    <w:rsid w:val="2981ADC9"/>
    <w:rsid w:val="29BB5419"/>
    <w:rsid w:val="2BBDE0BD"/>
    <w:rsid w:val="2CFD2587"/>
    <w:rsid w:val="2E74165A"/>
    <w:rsid w:val="2F798AF6"/>
    <w:rsid w:val="2FFCE5F2"/>
    <w:rsid w:val="33B1D0A0"/>
    <w:rsid w:val="33BE51AE"/>
    <w:rsid w:val="35F016F5"/>
    <w:rsid w:val="3704F968"/>
    <w:rsid w:val="38B7928F"/>
    <w:rsid w:val="3B215363"/>
    <w:rsid w:val="3D748E9F"/>
    <w:rsid w:val="3F284854"/>
    <w:rsid w:val="4018A68D"/>
    <w:rsid w:val="40FE369D"/>
    <w:rsid w:val="422B79AC"/>
    <w:rsid w:val="438AE32D"/>
    <w:rsid w:val="4399A204"/>
    <w:rsid w:val="443D9405"/>
    <w:rsid w:val="443E1F64"/>
    <w:rsid w:val="445A74A2"/>
    <w:rsid w:val="4526B38E"/>
    <w:rsid w:val="461743C0"/>
    <w:rsid w:val="46730FC4"/>
    <w:rsid w:val="47B31421"/>
    <w:rsid w:val="480EE025"/>
    <w:rsid w:val="4860EE9E"/>
    <w:rsid w:val="48D7D662"/>
    <w:rsid w:val="49273974"/>
    <w:rsid w:val="4A15E75C"/>
    <w:rsid w:val="4B4680E7"/>
    <w:rsid w:val="4C761F4E"/>
    <w:rsid w:val="4C7D69C9"/>
    <w:rsid w:val="4C85D46C"/>
    <w:rsid w:val="4E11EFAF"/>
    <w:rsid w:val="4E193A2A"/>
    <w:rsid w:val="4E7E21A9"/>
    <w:rsid w:val="4F855AC5"/>
    <w:rsid w:val="5021DF90"/>
    <w:rsid w:val="5163974C"/>
    <w:rsid w:val="52F5C6C8"/>
    <w:rsid w:val="52FF67AD"/>
    <w:rsid w:val="53598052"/>
    <w:rsid w:val="54ABC63D"/>
    <w:rsid w:val="54F550B3"/>
    <w:rsid w:val="54FA3B12"/>
    <w:rsid w:val="556C31BF"/>
    <w:rsid w:val="56912114"/>
    <w:rsid w:val="57080220"/>
    <w:rsid w:val="57D2D8D0"/>
    <w:rsid w:val="57E366FF"/>
    <w:rsid w:val="582CF175"/>
    <w:rsid w:val="58BFAC31"/>
    <w:rsid w:val="595AD0C2"/>
    <w:rsid w:val="596EA931"/>
    <w:rsid w:val="5A3D3862"/>
    <w:rsid w:val="5AEDD8BE"/>
    <w:rsid w:val="5CABBF1D"/>
    <w:rsid w:val="5D1FA01E"/>
    <w:rsid w:val="5D7743A4"/>
    <w:rsid w:val="5D875086"/>
    <w:rsid w:val="5D8BCC35"/>
    <w:rsid w:val="5DA40E5B"/>
    <w:rsid w:val="5FC0EE82"/>
    <w:rsid w:val="60B7FADA"/>
    <w:rsid w:val="611DA1FC"/>
    <w:rsid w:val="6181A89C"/>
    <w:rsid w:val="61D3D3BB"/>
    <w:rsid w:val="61D536E2"/>
    <w:rsid w:val="62290154"/>
    <w:rsid w:val="62F552E6"/>
    <w:rsid w:val="64789CFA"/>
    <w:rsid w:val="64945FA5"/>
    <w:rsid w:val="64B9495E"/>
    <w:rsid w:val="64CF7C63"/>
    <w:rsid w:val="66146D5B"/>
    <w:rsid w:val="66FF687B"/>
    <w:rsid w:val="69A40F03"/>
    <w:rsid w:val="6AB98036"/>
    <w:rsid w:val="6BA20AB8"/>
    <w:rsid w:val="6C1ED061"/>
    <w:rsid w:val="6C8AFC78"/>
    <w:rsid w:val="6D9554F4"/>
    <w:rsid w:val="6F312555"/>
    <w:rsid w:val="6FABB2FC"/>
    <w:rsid w:val="7032E82C"/>
    <w:rsid w:val="7178CB22"/>
    <w:rsid w:val="72139070"/>
    <w:rsid w:val="72F192DC"/>
    <w:rsid w:val="72FF8635"/>
    <w:rsid w:val="740E365D"/>
    <w:rsid w:val="7634B197"/>
    <w:rsid w:val="7662A35B"/>
    <w:rsid w:val="767BD650"/>
    <w:rsid w:val="773C373A"/>
    <w:rsid w:val="7798033E"/>
    <w:rsid w:val="79417B13"/>
    <w:rsid w:val="79D826AB"/>
    <w:rsid w:val="7AEAC5C9"/>
    <w:rsid w:val="7B21B279"/>
    <w:rsid w:val="7B6F115F"/>
    <w:rsid w:val="7BCBC628"/>
    <w:rsid w:val="7C7ABDE2"/>
    <w:rsid w:val="7DCD2D85"/>
    <w:rsid w:val="7E519BC2"/>
    <w:rsid w:val="7E553A86"/>
    <w:rsid w:val="7E59533B"/>
    <w:rsid w:val="7E6D195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0D509B"/>
  <w15:docId w15:val="{34140460-7A9F-4F67-B2C5-0F7FAF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76"/>
    <w:rPr>
      <w:lang w:val="fi-FI" w:eastAsia="fi-FI"/>
    </w:rPr>
  </w:style>
  <w:style w:type="paragraph" w:styleId="Heading1">
    <w:name w:val="heading 1"/>
    <w:aliases w:val="Char Char Char"/>
    <w:basedOn w:val="Normal"/>
    <w:next w:val="BodyText"/>
    <w:autoRedefine/>
    <w:qFormat/>
    <w:rsid w:val="00AC0C45"/>
    <w:pPr>
      <w:keepNext/>
      <w:keepLines/>
      <w:numPr>
        <w:numId w:val="2"/>
      </w:numPr>
      <w:spacing w:before="360" w:after="360"/>
      <w:ind w:left="0"/>
      <w:outlineLvl w:val="0"/>
    </w:pPr>
    <w:rPr>
      <w:b/>
      <w:bCs/>
      <w:caps/>
    </w:rPr>
  </w:style>
  <w:style w:type="paragraph" w:styleId="Heading2">
    <w:name w:val="heading 2"/>
    <w:basedOn w:val="Normal"/>
    <w:next w:val="BodyText"/>
    <w:autoRedefine/>
    <w:qFormat/>
    <w:rsid w:val="00A46745"/>
    <w:pPr>
      <w:keepNext/>
      <w:numPr>
        <w:ilvl w:val="1"/>
        <w:numId w:val="2"/>
      </w:numPr>
      <w:tabs>
        <w:tab w:val="clear" w:pos="2052"/>
        <w:tab w:val="num" w:pos="576"/>
      </w:tabs>
      <w:spacing w:before="240" w:after="60" w:line="360" w:lineRule="auto"/>
      <w:ind w:left="576" w:hanging="576"/>
      <w:jc w:val="both"/>
      <w:outlineLvl w:val="1"/>
    </w:pPr>
    <w:rPr>
      <w:b/>
      <w:bCs/>
    </w:rPr>
  </w:style>
  <w:style w:type="paragraph" w:styleId="Heading3">
    <w:name w:val="heading 3"/>
    <w:basedOn w:val="Normal"/>
    <w:next w:val="BodyText"/>
    <w:autoRedefine/>
    <w:qFormat/>
    <w:rsid w:val="003E5C5E"/>
    <w:pPr>
      <w:keepNext/>
      <w:keepLines/>
      <w:numPr>
        <w:ilvl w:val="2"/>
        <w:numId w:val="2"/>
      </w:numPr>
      <w:spacing w:before="720" w:after="360"/>
      <w:outlineLvl w:val="2"/>
    </w:pPr>
    <w:rPr>
      <w:rFonts w:cs="Arial"/>
      <w:bCs/>
      <w:position w:val="-2"/>
    </w:rPr>
  </w:style>
  <w:style w:type="paragraph" w:styleId="Heading4">
    <w:name w:val="heading 4"/>
    <w:basedOn w:val="Normal"/>
    <w:next w:val="Normal"/>
    <w:qFormat/>
    <w:rsid w:val="00AC0C45"/>
    <w:pPr>
      <w:keepNext/>
      <w:jc w:val="center"/>
      <w:outlineLvl w:val="3"/>
    </w:pPr>
    <w:rPr>
      <w:b/>
      <w:bCs/>
      <w:sz w:val="20"/>
    </w:rPr>
  </w:style>
  <w:style w:type="paragraph" w:styleId="Heading5">
    <w:name w:val="heading 5"/>
    <w:basedOn w:val="Normal"/>
    <w:next w:val="Normal"/>
    <w:qFormat/>
    <w:rsid w:val="00AC0C45"/>
    <w:pPr>
      <w:keepNext/>
      <w:jc w:val="center"/>
      <w:outlineLvl w:val="4"/>
    </w:pPr>
    <w:rPr>
      <w:rFonts w:ascii="Arial" w:hAnsi="Arial" w:cs="Arial"/>
      <w:b/>
      <w:bCs/>
      <w:sz w:val="16"/>
    </w:rPr>
  </w:style>
  <w:style w:type="paragraph" w:styleId="Heading6">
    <w:name w:val="heading 6"/>
    <w:basedOn w:val="Normal"/>
    <w:next w:val="Normal"/>
    <w:qFormat/>
    <w:rsid w:val="00107876"/>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107876"/>
    <w:pPr>
      <w:tabs>
        <w:tab w:val="num" w:pos="1296"/>
      </w:tabs>
      <w:spacing w:before="240" w:after="60"/>
      <w:ind w:left="1296" w:hanging="1296"/>
      <w:outlineLvl w:val="6"/>
    </w:pPr>
  </w:style>
  <w:style w:type="paragraph" w:styleId="Heading8">
    <w:name w:val="heading 8"/>
    <w:basedOn w:val="Normal"/>
    <w:next w:val="Normal"/>
    <w:qFormat/>
    <w:rsid w:val="00107876"/>
    <w:pPr>
      <w:tabs>
        <w:tab w:val="num" w:pos="1440"/>
      </w:tabs>
      <w:spacing w:before="240" w:after="60"/>
      <w:ind w:left="1440" w:hanging="1440"/>
      <w:outlineLvl w:val="7"/>
    </w:pPr>
    <w:rPr>
      <w:i/>
      <w:iCs/>
    </w:rPr>
  </w:style>
  <w:style w:type="paragraph" w:styleId="Heading9">
    <w:name w:val="heading 9"/>
    <w:basedOn w:val="Normal"/>
    <w:next w:val="Normal"/>
    <w:qFormat/>
    <w:rsid w:val="00107876"/>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0C45"/>
    <w:pPr>
      <w:spacing w:line="360" w:lineRule="auto"/>
      <w:ind w:right="114"/>
      <w:jc w:val="both"/>
    </w:pPr>
    <w:rPr>
      <w:rFonts w:cs="Arial"/>
    </w:rPr>
  </w:style>
  <w:style w:type="paragraph" w:styleId="Header">
    <w:name w:val="header"/>
    <w:basedOn w:val="Normal"/>
    <w:rsid w:val="00AC0C45"/>
    <w:pPr>
      <w:tabs>
        <w:tab w:val="center" w:pos="4986"/>
        <w:tab w:val="right" w:pos="9972"/>
      </w:tabs>
    </w:pPr>
    <w:rPr>
      <w:rFonts w:ascii="Arial" w:hAnsi="Arial" w:cs="Arial"/>
      <w:szCs w:val="20"/>
    </w:rPr>
  </w:style>
  <w:style w:type="paragraph" w:styleId="Footer">
    <w:name w:val="footer"/>
    <w:basedOn w:val="Normal"/>
    <w:rsid w:val="00AC0C45"/>
    <w:pPr>
      <w:tabs>
        <w:tab w:val="center" w:pos="4986"/>
        <w:tab w:val="right" w:pos="9972"/>
      </w:tabs>
    </w:pPr>
    <w:rPr>
      <w:rFonts w:ascii="Arial" w:hAnsi="Arial" w:cs="Arial"/>
      <w:szCs w:val="20"/>
    </w:rPr>
  </w:style>
  <w:style w:type="paragraph" w:styleId="BodyTextIndent">
    <w:name w:val="Body Text Indent"/>
    <w:basedOn w:val="Normal"/>
    <w:rsid w:val="00AC0C45"/>
    <w:pPr>
      <w:spacing w:line="360" w:lineRule="auto"/>
      <w:ind w:left="567"/>
      <w:jc w:val="both"/>
    </w:pPr>
    <w:rPr>
      <w:rFonts w:ascii="Arial" w:hAnsi="Arial" w:cs="Arial"/>
    </w:rPr>
  </w:style>
  <w:style w:type="paragraph" w:styleId="BodyTextIndent2">
    <w:name w:val="Body Text Indent 2"/>
    <w:basedOn w:val="Normal"/>
    <w:rsid w:val="00AC0C45"/>
    <w:pPr>
      <w:autoSpaceDE w:val="0"/>
      <w:autoSpaceDN w:val="0"/>
      <w:spacing w:line="360" w:lineRule="auto"/>
      <w:ind w:left="1134" w:firstLine="6"/>
    </w:pPr>
  </w:style>
  <w:style w:type="paragraph" w:styleId="BodyTextIndent3">
    <w:name w:val="Body Text Indent 3"/>
    <w:basedOn w:val="Normal"/>
    <w:rsid w:val="00AC0C45"/>
    <w:pPr>
      <w:keepLines/>
      <w:spacing w:line="360" w:lineRule="auto"/>
      <w:ind w:left="1134" w:hanging="1134"/>
      <w:jc w:val="both"/>
    </w:pPr>
    <w:rPr>
      <w:rFonts w:ascii="Arial" w:hAnsi="Arial" w:cs="Arial"/>
      <w:szCs w:val="20"/>
    </w:rPr>
  </w:style>
  <w:style w:type="paragraph" w:styleId="TOC1">
    <w:name w:val="toc 1"/>
    <w:basedOn w:val="Normal"/>
    <w:next w:val="Normal"/>
    <w:autoRedefine/>
    <w:uiPriority w:val="39"/>
    <w:rsid w:val="00AC0C45"/>
    <w:pPr>
      <w:tabs>
        <w:tab w:val="right" w:leader="dot" w:pos="9141"/>
      </w:tabs>
      <w:spacing w:before="120" w:after="120"/>
      <w:ind w:left="363" w:hanging="425"/>
    </w:pPr>
    <w:rPr>
      <w:rFonts w:cs="Arial"/>
      <w:caps/>
      <w:noProof/>
    </w:rPr>
  </w:style>
  <w:style w:type="character" w:styleId="PageNumber">
    <w:name w:val="page number"/>
    <w:basedOn w:val="DefaultParagraphFont"/>
    <w:rsid w:val="00AC0C45"/>
  </w:style>
  <w:style w:type="paragraph" w:customStyle="1" w:styleId="Default">
    <w:name w:val="Default"/>
    <w:rsid w:val="00AC0C45"/>
    <w:pPr>
      <w:autoSpaceDE w:val="0"/>
      <w:autoSpaceDN w:val="0"/>
      <w:adjustRightInd w:val="0"/>
    </w:pPr>
    <w:rPr>
      <w:rFonts w:ascii="Arial" w:hAnsi="Arial" w:cs="Arial"/>
      <w:color w:val="000000"/>
      <w:lang w:val="fi-FI" w:eastAsia="fi-FI"/>
    </w:rPr>
  </w:style>
  <w:style w:type="character" w:styleId="Hyperlink">
    <w:name w:val="Hyperlink"/>
    <w:basedOn w:val="DefaultParagraphFont"/>
    <w:uiPriority w:val="99"/>
    <w:rsid w:val="00AC0C45"/>
    <w:rPr>
      <w:color w:val="0000FF"/>
      <w:u w:val="single"/>
    </w:rPr>
  </w:style>
  <w:style w:type="paragraph" w:styleId="BodyText2">
    <w:name w:val="Body Text 2"/>
    <w:basedOn w:val="Normal"/>
    <w:rsid w:val="00AC0C45"/>
    <w:pPr>
      <w:keepLines/>
      <w:spacing w:line="360" w:lineRule="auto"/>
      <w:jc w:val="both"/>
    </w:pPr>
    <w:rPr>
      <w:rFonts w:ascii="Arial" w:hAnsi="Arial" w:cs="Arial"/>
    </w:rPr>
  </w:style>
  <w:style w:type="paragraph" w:styleId="TOC2">
    <w:name w:val="toc 2"/>
    <w:basedOn w:val="Normal"/>
    <w:next w:val="Normal"/>
    <w:autoRedefine/>
    <w:uiPriority w:val="39"/>
    <w:rsid w:val="00AC0C45"/>
    <w:pPr>
      <w:tabs>
        <w:tab w:val="left" w:pos="1080"/>
        <w:tab w:val="right" w:leader="dot" w:pos="9155"/>
      </w:tabs>
      <w:spacing w:before="120" w:after="120"/>
      <w:ind w:left="360"/>
    </w:pPr>
    <w:rPr>
      <w:rFonts w:cs="Arial"/>
      <w:szCs w:val="20"/>
    </w:rPr>
  </w:style>
  <w:style w:type="paragraph" w:styleId="TOC3">
    <w:name w:val="toc 3"/>
    <w:basedOn w:val="Normal"/>
    <w:next w:val="Normal"/>
    <w:autoRedefine/>
    <w:uiPriority w:val="39"/>
    <w:rsid w:val="003E5C5E"/>
    <w:pPr>
      <w:tabs>
        <w:tab w:val="left" w:pos="1980"/>
        <w:tab w:val="right" w:leader="dot" w:pos="9145"/>
      </w:tabs>
      <w:spacing w:line="360" w:lineRule="auto"/>
      <w:ind w:left="1080"/>
    </w:pPr>
    <w:rPr>
      <w:rFonts w:cs="Arial"/>
      <w:szCs w:val="20"/>
    </w:rPr>
  </w:style>
  <w:style w:type="paragraph" w:styleId="TOC4">
    <w:name w:val="toc 4"/>
    <w:basedOn w:val="Normal"/>
    <w:next w:val="Normal"/>
    <w:autoRedefine/>
    <w:semiHidden/>
    <w:rsid w:val="00AC0C45"/>
    <w:pPr>
      <w:ind w:left="720"/>
    </w:pPr>
  </w:style>
  <w:style w:type="paragraph" w:styleId="TOC5">
    <w:name w:val="toc 5"/>
    <w:basedOn w:val="Normal"/>
    <w:next w:val="Normal"/>
    <w:autoRedefine/>
    <w:semiHidden/>
    <w:rsid w:val="00AC0C45"/>
    <w:pPr>
      <w:ind w:left="960"/>
    </w:pPr>
  </w:style>
  <w:style w:type="paragraph" w:styleId="TOC6">
    <w:name w:val="toc 6"/>
    <w:basedOn w:val="Normal"/>
    <w:next w:val="Normal"/>
    <w:autoRedefine/>
    <w:semiHidden/>
    <w:rsid w:val="00AC0C45"/>
    <w:pPr>
      <w:ind w:left="1200"/>
    </w:pPr>
  </w:style>
  <w:style w:type="paragraph" w:styleId="TOC7">
    <w:name w:val="toc 7"/>
    <w:basedOn w:val="Normal"/>
    <w:next w:val="Normal"/>
    <w:autoRedefine/>
    <w:semiHidden/>
    <w:rsid w:val="00AC0C45"/>
    <w:pPr>
      <w:ind w:left="1440"/>
    </w:pPr>
  </w:style>
  <w:style w:type="paragraph" w:styleId="TOC8">
    <w:name w:val="toc 8"/>
    <w:basedOn w:val="Normal"/>
    <w:next w:val="Normal"/>
    <w:autoRedefine/>
    <w:semiHidden/>
    <w:rsid w:val="00AC0C45"/>
    <w:pPr>
      <w:ind w:left="1680"/>
    </w:pPr>
  </w:style>
  <w:style w:type="paragraph" w:styleId="TOC9">
    <w:name w:val="toc 9"/>
    <w:basedOn w:val="Normal"/>
    <w:next w:val="Normal"/>
    <w:autoRedefine/>
    <w:semiHidden/>
    <w:rsid w:val="00AC0C45"/>
    <w:pPr>
      <w:ind w:left="1920"/>
    </w:pPr>
  </w:style>
  <w:style w:type="paragraph" w:styleId="NormalWeb">
    <w:name w:val="Normal (Web)"/>
    <w:basedOn w:val="Normal"/>
    <w:rsid w:val="00AC0C45"/>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rsid w:val="00AC0C45"/>
    <w:rPr>
      <w:color w:val="800080"/>
      <w:u w:val="single"/>
    </w:rPr>
  </w:style>
  <w:style w:type="character" w:styleId="HTMLCode">
    <w:name w:val="HTML Code"/>
    <w:basedOn w:val="DefaultParagraphFont"/>
    <w:rsid w:val="00AC0C45"/>
    <w:rPr>
      <w:rFonts w:ascii="Arial Unicode MS" w:eastAsia="Arial Unicode MS" w:hAnsi="Arial Unicode MS" w:cs="Arial Unicode MS"/>
      <w:sz w:val="20"/>
      <w:szCs w:val="20"/>
    </w:rPr>
  </w:style>
  <w:style w:type="paragraph" w:styleId="HTMLPreformatted">
    <w:name w:val="HTML Preformatted"/>
    <w:basedOn w:val="Normal"/>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AC0C45"/>
    <w:rPr>
      <w:b/>
      <w:bCs/>
    </w:rPr>
  </w:style>
  <w:style w:type="character" w:customStyle="1" w:styleId="Otsikko1Char">
    <w:name w:val="Otsikko 1 Char"/>
    <w:basedOn w:val="DefaultParagraphFont"/>
    <w:rsid w:val="00AC0C45"/>
    <w:rPr>
      <w:b/>
    </w:rPr>
  </w:style>
  <w:style w:type="character" w:customStyle="1" w:styleId="Otsikko2Char">
    <w:name w:val="Otsikko 2 Char"/>
    <w:basedOn w:val="DefaultParagraphFont"/>
    <w:rsid w:val="00AC0C45"/>
  </w:style>
  <w:style w:type="paragraph" w:styleId="DocumentMap">
    <w:name w:val="Document Map"/>
    <w:basedOn w:val="Normal"/>
    <w:semiHidden/>
    <w:rsid w:val="00AC0C45"/>
    <w:pPr>
      <w:shd w:val="clear" w:color="auto" w:fill="000080"/>
    </w:pPr>
    <w:rPr>
      <w:rFonts w:ascii="Tahoma" w:hAnsi="Tahoma" w:cs="Tahoma"/>
      <w:sz w:val="20"/>
      <w:szCs w:val="20"/>
    </w:rPr>
  </w:style>
  <w:style w:type="paragraph" w:styleId="BodyText3">
    <w:name w:val="Body Text 3"/>
    <w:basedOn w:val="Normal"/>
    <w:rsid w:val="00AC0C45"/>
    <w:rPr>
      <w:rFonts w:ascii="Arial" w:hAnsi="Arial" w:cs="Arial"/>
      <w:bCs/>
      <w:sz w:val="16"/>
    </w:rPr>
  </w:style>
  <w:style w:type="paragraph" w:customStyle="1" w:styleId="Tyyli1">
    <w:name w:val="Tyyli1"/>
    <w:basedOn w:val="BodyText"/>
    <w:autoRedefine/>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Heading1"/>
    <w:rsid w:val="00AC0C45"/>
    <w:pPr>
      <w:jc w:val="both"/>
    </w:pPr>
    <w:rPr>
      <w:szCs w:val="20"/>
    </w:rPr>
  </w:style>
  <w:style w:type="paragraph" w:customStyle="1" w:styleId="TyyliOtsikko1MolemmatreunatRivivli15">
    <w:name w:val="Tyyli Otsikko 1 + Molemmat reunat Riviväli:  15"/>
    <w:basedOn w:val="Heading1"/>
    <w:rsid w:val="00107876"/>
    <w:pPr>
      <w:keepLines w:val="0"/>
      <w:numPr>
        <w:numId w:val="3"/>
      </w:numPr>
      <w:spacing w:before="240" w:after="60" w:line="360" w:lineRule="auto"/>
      <w:jc w:val="both"/>
    </w:pPr>
    <w:rPr>
      <w:rFonts w:ascii="Arial" w:hAnsi="Arial"/>
      <w:kern w:val="32"/>
    </w:rPr>
  </w:style>
  <w:style w:type="character" w:customStyle="1" w:styleId="Otsikko1CharCharChar">
    <w:name w:val="Otsikko 1;Char Char Char"/>
    <w:basedOn w:val="DefaultParagraphFont"/>
    <w:rsid w:val="00AC0C45"/>
    <w:rPr>
      <w:b/>
      <w:bCs/>
      <w:caps/>
      <w:noProof w:val="0"/>
      <w:sz w:val="24"/>
      <w:szCs w:val="24"/>
      <w:lang w:val="fi-FI" w:eastAsia="fi-FI" w:bidi="ar-SA"/>
    </w:rPr>
  </w:style>
  <w:style w:type="paragraph" w:styleId="BalloonText">
    <w:name w:val="Balloon Text"/>
    <w:basedOn w:val="Normal"/>
    <w:semiHidden/>
    <w:rsid w:val="00AC0C45"/>
    <w:rPr>
      <w:rFonts w:ascii="Tahoma" w:hAnsi="Tahoma" w:cs="Tahoma"/>
      <w:sz w:val="16"/>
      <w:szCs w:val="16"/>
    </w:rPr>
  </w:style>
  <w:style w:type="character" w:customStyle="1" w:styleId="Char">
    <w:name w:val="Char"/>
    <w:basedOn w:val="DefaultParagraphFont"/>
    <w:rsid w:val="00107876"/>
    <w:rPr>
      <w:rFonts w:ascii="Arial" w:hAnsi="Arial" w:cs="Arial"/>
      <w:b/>
      <w:bCs/>
      <w:kern w:val="32"/>
      <w:sz w:val="24"/>
      <w:szCs w:val="32"/>
      <w:lang w:val="fi-FI" w:eastAsia="fi-FI" w:bidi="ar-SA"/>
    </w:rPr>
  </w:style>
  <w:style w:type="paragraph" w:customStyle="1" w:styleId="Leipteksti1">
    <w:name w:val="Leipäteksti1"/>
    <w:basedOn w:val="Normal"/>
    <w:rsid w:val="00E05AEC"/>
    <w:pPr>
      <w:spacing w:line="360" w:lineRule="auto"/>
      <w:jc w:val="both"/>
    </w:pPr>
  </w:style>
  <w:style w:type="paragraph" w:customStyle="1" w:styleId="Abstrakti">
    <w:name w:val="Abstrakti"/>
    <w:basedOn w:val="Heading1"/>
    <w:rsid w:val="00E3357C"/>
    <w:pPr>
      <w:numPr>
        <w:numId w:val="0"/>
      </w:numPr>
      <w:spacing w:line="360" w:lineRule="auto"/>
      <w:jc w:val="both"/>
    </w:pPr>
  </w:style>
  <w:style w:type="table" w:styleId="TableGrid">
    <w:name w:val="Table Grid"/>
    <w:basedOn w:val="TableNormal"/>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1">
    <w:name w:val="Lähdeluettelo1"/>
    <w:basedOn w:val="Heading1"/>
    <w:rsid w:val="00C47E4C"/>
    <w:pPr>
      <w:numPr>
        <w:numId w:val="0"/>
      </w:numPr>
      <w:spacing w:line="360" w:lineRule="auto"/>
      <w:jc w:val="both"/>
    </w:pPr>
  </w:style>
  <w:style w:type="paragraph" w:styleId="Bibliography">
    <w:name w:val="Bibliography"/>
    <w:basedOn w:val="Normal"/>
    <w:next w:val="Normal"/>
    <w:uiPriority w:val="37"/>
    <w:unhideWhenUsed/>
    <w:rsid w:val="00600794"/>
    <w:pPr>
      <w:tabs>
        <w:tab w:val="left" w:pos="500"/>
      </w:tabs>
      <w:ind w:left="500" w:hanging="520"/>
    </w:pPr>
  </w:style>
  <w:style w:type="paragraph" w:styleId="Caption">
    <w:name w:val="caption"/>
    <w:basedOn w:val="BodyText"/>
    <w:next w:val="BodyText"/>
    <w:uiPriority w:val="35"/>
    <w:unhideWhenUsed/>
    <w:qFormat/>
    <w:rsid w:val="00194D08"/>
    <w:pPr>
      <w:spacing w:after="200"/>
    </w:pPr>
    <w:rPr>
      <w:bCs/>
      <w:szCs w:val="18"/>
    </w:rPr>
  </w:style>
  <w:style w:type="character" w:customStyle="1" w:styleId="BodyTextChar">
    <w:name w:val="Body Text Char"/>
    <w:basedOn w:val="DefaultParagraphFont"/>
    <w:link w:val="BodyText"/>
    <w:rsid w:val="002F5582"/>
    <w:rPr>
      <w:rFonts w:cs="Arial"/>
      <w:sz w:val="24"/>
      <w:szCs w:val="24"/>
      <w:lang w:val="fi-FI" w:eastAsia="fi-FI"/>
    </w:rPr>
  </w:style>
  <w:style w:type="character" w:styleId="CommentReference">
    <w:name w:val="annotation reference"/>
    <w:basedOn w:val="DefaultParagraphFont"/>
    <w:uiPriority w:val="99"/>
    <w:semiHidden/>
    <w:unhideWhenUsed/>
    <w:rsid w:val="004A37FB"/>
    <w:rPr>
      <w:sz w:val="18"/>
      <w:szCs w:val="18"/>
    </w:rPr>
  </w:style>
  <w:style w:type="paragraph" w:styleId="CommentText">
    <w:name w:val="annotation text"/>
    <w:basedOn w:val="Normal"/>
    <w:link w:val="CommentTextChar"/>
    <w:uiPriority w:val="99"/>
    <w:semiHidden/>
    <w:unhideWhenUsed/>
    <w:rsid w:val="004A37FB"/>
  </w:style>
  <w:style w:type="character" w:customStyle="1" w:styleId="CommentTextChar">
    <w:name w:val="Comment Text Char"/>
    <w:basedOn w:val="DefaultParagraphFont"/>
    <w:link w:val="CommentText"/>
    <w:uiPriority w:val="99"/>
    <w:semiHidden/>
    <w:rsid w:val="004A37FB"/>
    <w:rPr>
      <w:sz w:val="24"/>
      <w:szCs w:val="24"/>
      <w:lang w:val="fi-FI" w:eastAsia="fi-FI"/>
    </w:rPr>
  </w:style>
  <w:style w:type="paragraph" w:styleId="CommentSubject">
    <w:name w:val="annotation subject"/>
    <w:basedOn w:val="CommentText"/>
    <w:next w:val="CommentText"/>
    <w:link w:val="CommentSubjectChar"/>
    <w:uiPriority w:val="99"/>
    <w:semiHidden/>
    <w:unhideWhenUsed/>
    <w:rsid w:val="004A37FB"/>
    <w:rPr>
      <w:b/>
      <w:bCs/>
      <w:sz w:val="20"/>
      <w:szCs w:val="20"/>
    </w:rPr>
  </w:style>
  <w:style w:type="character" w:customStyle="1" w:styleId="CommentSubjectChar">
    <w:name w:val="Comment Subject Char"/>
    <w:basedOn w:val="CommentTextChar"/>
    <w:link w:val="CommentSubject"/>
    <w:uiPriority w:val="99"/>
    <w:semiHidden/>
    <w:rsid w:val="004A37FB"/>
    <w:rPr>
      <w:b/>
      <w:bCs/>
      <w:sz w:val="24"/>
      <w:szCs w:val="24"/>
      <w:lang w:val="fi-FI" w:eastAsia="fi-FI"/>
    </w:rPr>
  </w:style>
  <w:style w:type="paragraph" w:styleId="ListParagraph">
    <w:name w:val="List Paragraph"/>
    <w:basedOn w:val="Normal"/>
    <w:uiPriority w:val="34"/>
    <w:qFormat/>
    <w:rsid w:val="00557221"/>
    <w:pPr>
      <w:ind w:left="720"/>
      <w:contextualSpacing/>
    </w:pPr>
  </w:style>
  <w:style w:type="character" w:styleId="PlaceholderText">
    <w:name w:val="Placeholder Text"/>
    <w:basedOn w:val="DefaultParagraphFont"/>
    <w:uiPriority w:val="99"/>
    <w:semiHidden/>
    <w:rsid w:val="00D24500"/>
    <w:rPr>
      <w:color w:val="808080"/>
    </w:rPr>
  </w:style>
  <w:style w:type="paragraph" w:styleId="TableofFigures">
    <w:name w:val="table of figures"/>
    <w:basedOn w:val="Normal"/>
    <w:next w:val="Normal"/>
    <w:uiPriority w:val="99"/>
    <w:semiHidden/>
    <w:unhideWhenUsed/>
    <w:rsid w:val="00D24500"/>
  </w:style>
  <w:style w:type="paragraph" w:customStyle="1" w:styleId="Leipis">
    <w:name w:val="Leipis"/>
    <w:basedOn w:val="BodyText"/>
    <w:link w:val="LeipisChar"/>
    <w:qFormat/>
    <w:rsid w:val="00236FE8"/>
  </w:style>
  <w:style w:type="character" w:customStyle="1" w:styleId="LeipisChar">
    <w:name w:val="Leipis Char"/>
    <w:basedOn w:val="BodyTextChar"/>
    <w:link w:val="Leipis"/>
    <w:rsid w:val="00236FE8"/>
    <w:rPr>
      <w:rFonts w:cs="Arial"/>
      <w:sz w:val="24"/>
      <w:szCs w:val="24"/>
      <w:lang w:val="fi-FI" w:eastAsia="fi-FI"/>
    </w:rPr>
  </w:style>
  <w:style w:type="character" w:styleId="UnresolvedMention">
    <w:name w:val="Unresolved Mention"/>
    <w:basedOn w:val="DefaultParagraphFont"/>
    <w:uiPriority w:val="99"/>
    <w:semiHidden/>
    <w:unhideWhenUsed/>
    <w:rsid w:val="002E0B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9921">
      <w:bodyDiv w:val="1"/>
      <w:marLeft w:val="0"/>
      <w:marRight w:val="0"/>
      <w:marTop w:val="0"/>
      <w:marBottom w:val="0"/>
      <w:divBdr>
        <w:top w:val="none" w:sz="0" w:space="0" w:color="auto"/>
        <w:left w:val="none" w:sz="0" w:space="0" w:color="auto"/>
        <w:bottom w:val="none" w:sz="0" w:space="0" w:color="auto"/>
        <w:right w:val="none" w:sz="0" w:space="0" w:color="auto"/>
      </w:divBdr>
      <w:divsChild>
        <w:div w:id="992100540">
          <w:marLeft w:val="0"/>
          <w:marRight w:val="0"/>
          <w:marTop w:val="0"/>
          <w:marBottom w:val="0"/>
          <w:divBdr>
            <w:top w:val="none" w:sz="0" w:space="0" w:color="auto"/>
            <w:left w:val="none" w:sz="0" w:space="0" w:color="auto"/>
            <w:bottom w:val="none" w:sz="0" w:space="0" w:color="auto"/>
            <w:right w:val="none" w:sz="0" w:space="0" w:color="auto"/>
          </w:divBdr>
          <w:divsChild>
            <w:div w:id="1168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5401">
      <w:bodyDiv w:val="1"/>
      <w:marLeft w:val="0"/>
      <w:marRight w:val="0"/>
      <w:marTop w:val="0"/>
      <w:marBottom w:val="0"/>
      <w:divBdr>
        <w:top w:val="none" w:sz="0" w:space="0" w:color="auto"/>
        <w:left w:val="none" w:sz="0" w:space="0" w:color="auto"/>
        <w:bottom w:val="none" w:sz="0" w:space="0" w:color="auto"/>
        <w:right w:val="none" w:sz="0" w:space="0" w:color="auto"/>
      </w:divBdr>
    </w:div>
    <w:div w:id="309098652">
      <w:bodyDiv w:val="1"/>
      <w:marLeft w:val="0"/>
      <w:marRight w:val="0"/>
      <w:marTop w:val="0"/>
      <w:marBottom w:val="0"/>
      <w:divBdr>
        <w:top w:val="none" w:sz="0" w:space="0" w:color="auto"/>
        <w:left w:val="none" w:sz="0" w:space="0" w:color="auto"/>
        <w:bottom w:val="none" w:sz="0" w:space="0" w:color="auto"/>
        <w:right w:val="none" w:sz="0" w:space="0" w:color="auto"/>
      </w:divBdr>
      <w:divsChild>
        <w:div w:id="896742227">
          <w:marLeft w:val="0"/>
          <w:marRight w:val="0"/>
          <w:marTop w:val="0"/>
          <w:marBottom w:val="0"/>
          <w:divBdr>
            <w:top w:val="none" w:sz="0" w:space="0" w:color="auto"/>
            <w:left w:val="none" w:sz="0" w:space="0" w:color="auto"/>
            <w:bottom w:val="none" w:sz="0" w:space="0" w:color="auto"/>
            <w:right w:val="none" w:sz="0" w:space="0" w:color="auto"/>
          </w:divBdr>
          <w:divsChild>
            <w:div w:id="12771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4352">
      <w:bodyDiv w:val="1"/>
      <w:marLeft w:val="0"/>
      <w:marRight w:val="0"/>
      <w:marTop w:val="0"/>
      <w:marBottom w:val="0"/>
      <w:divBdr>
        <w:top w:val="none" w:sz="0" w:space="0" w:color="auto"/>
        <w:left w:val="none" w:sz="0" w:space="0" w:color="auto"/>
        <w:bottom w:val="none" w:sz="0" w:space="0" w:color="auto"/>
        <w:right w:val="none" w:sz="0" w:space="0" w:color="auto"/>
      </w:divBdr>
    </w:div>
    <w:div w:id="909654148">
      <w:bodyDiv w:val="1"/>
      <w:marLeft w:val="0"/>
      <w:marRight w:val="0"/>
      <w:marTop w:val="0"/>
      <w:marBottom w:val="0"/>
      <w:divBdr>
        <w:top w:val="none" w:sz="0" w:space="0" w:color="auto"/>
        <w:left w:val="none" w:sz="0" w:space="0" w:color="auto"/>
        <w:bottom w:val="none" w:sz="0" w:space="0" w:color="auto"/>
        <w:right w:val="none" w:sz="0" w:space="0" w:color="auto"/>
      </w:divBdr>
      <w:divsChild>
        <w:div w:id="2020768264">
          <w:marLeft w:val="0"/>
          <w:marRight w:val="0"/>
          <w:marTop w:val="0"/>
          <w:marBottom w:val="0"/>
          <w:divBdr>
            <w:top w:val="none" w:sz="0" w:space="0" w:color="auto"/>
            <w:left w:val="none" w:sz="0" w:space="0" w:color="auto"/>
            <w:bottom w:val="none" w:sz="0" w:space="0" w:color="auto"/>
            <w:right w:val="none" w:sz="0" w:space="0" w:color="auto"/>
          </w:divBdr>
          <w:divsChild>
            <w:div w:id="717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480">
      <w:bodyDiv w:val="1"/>
      <w:marLeft w:val="0"/>
      <w:marRight w:val="0"/>
      <w:marTop w:val="0"/>
      <w:marBottom w:val="0"/>
      <w:divBdr>
        <w:top w:val="none" w:sz="0" w:space="0" w:color="auto"/>
        <w:left w:val="none" w:sz="0" w:space="0" w:color="auto"/>
        <w:bottom w:val="none" w:sz="0" w:space="0" w:color="auto"/>
        <w:right w:val="none" w:sz="0" w:space="0" w:color="auto"/>
      </w:divBdr>
      <w:divsChild>
        <w:div w:id="881555362">
          <w:marLeft w:val="0"/>
          <w:marRight w:val="0"/>
          <w:marTop w:val="0"/>
          <w:marBottom w:val="0"/>
          <w:divBdr>
            <w:top w:val="none" w:sz="0" w:space="0" w:color="auto"/>
            <w:left w:val="none" w:sz="0" w:space="0" w:color="auto"/>
            <w:bottom w:val="none" w:sz="0" w:space="0" w:color="auto"/>
            <w:right w:val="none" w:sz="0" w:space="0" w:color="auto"/>
          </w:divBdr>
          <w:divsChild>
            <w:div w:id="13477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4148">
      <w:bodyDiv w:val="1"/>
      <w:marLeft w:val="0"/>
      <w:marRight w:val="0"/>
      <w:marTop w:val="0"/>
      <w:marBottom w:val="0"/>
      <w:divBdr>
        <w:top w:val="none" w:sz="0" w:space="0" w:color="auto"/>
        <w:left w:val="none" w:sz="0" w:space="0" w:color="auto"/>
        <w:bottom w:val="none" w:sz="0" w:space="0" w:color="auto"/>
        <w:right w:val="none" w:sz="0" w:space="0" w:color="auto"/>
      </w:divBdr>
      <w:divsChild>
        <w:div w:id="284504133">
          <w:marLeft w:val="0"/>
          <w:marRight w:val="0"/>
          <w:marTop w:val="0"/>
          <w:marBottom w:val="0"/>
          <w:divBdr>
            <w:top w:val="none" w:sz="0" w:space="0" w:color="auto"/>
            <w:left w:val="none" w:sz="0" w:space="0" w:color="auto"/>
            <w:bottom w:val="none" w:sz="0" w:space="0" w:color="auto"/>
            <w:right w:val="none" w:sz="0" w:space="0" w:color="auto"/>
          </w:divBdr>
          <w:divsChild>
            <w:div w:id="14107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779">
      <w:bodyDiv w:val="1"/>
      <w:marLeft w:val="0"/>
      <w:marRight w:val="0"/>
      <w:marTop w:val="0"/>
      <w:marBottom w:val="0"/>
      <w:divBdr>
        <w:top w:val="none" w:sz="0" w:space="0" w:color="auto"/>
        <w:left w:val="none" w:sz="0" w:space="0" w:color="auto"/>
        <w:bottom w:val="none" w:sz="0" w:space="0" w:color="auto"/>
        <w:right w:val="none" w:sz="0" w:space="0" w:color="auto"/>
      </w:divBdr>
    </w:div>
    <w:div w:id="1663119095">
      <w:bodyDiv w:val="1"/>
      <w:marLeft w:val="0"/>
      <w:marRight w:val="0"/>
      <w:marTop w:val="0"/>
      <w:marBottom w:val="0"/>
      <w:divBdr>
        <w:top w:val="none" w:sz="0" w:space="0" w:color="auto"/>
        <w:left w:val="none" w:sz="0" w:space="0" w:color="auto"/>
        <w:bottom w:val="none" w:sz="0" w:space="0" w:color="auto"/>
        <w:right w:val="none" w:sz="0" w:space="0" w:color="auto"/>
      </w:divBdr>
    </w:div>
    <w:div w:id="211893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7</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Antti Knutas</Manager>
  <Company>LUT</Company>
  <LinksUpToDate>false</LinksUpToDate>
  <CharactersWithSpaces>5460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cp:keywords/>
  <dc:description/>
  <cp:lastModifiedBy>Teemu Hämäläinen</cp:lastModifiedBy>
  <cp:revision>13</cp:revision>
  <cp:lastPrinted>2019-02-07T08:23:00Z</cp:lastPrinted>
  <dcterms:created xsi:type="dcterms:W3CDTF">2023-03-03T05:57:00Z</dcterms:created>
  <dcterms:modified xsi:type="dcterms:W3CDTF">2023-03-09T07:14:00Z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