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DON’T SPEND YOUR FIRST 90 DAYS PROVING YOURSELF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1,701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11:43 to 13:05,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182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FEELS STRANGE WHEN YOU ARE EXPERIENCED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READ DOES NOT MEAN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TEST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CONVERSATION I WOULD HAVE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PROVE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PROOF SHOULD SOUND LIKE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REVERSAL | THEY ARE NOT THE ONLY ONES EVALUATING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FIRST-90-DAYS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NEW_V10_FS_00_THE_PRESSURE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NEW_V10_FS_00B_TWO_DEFAULTS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NEW_V10_FS_01_READ_TEST_PROVE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NEW_V10_FS_10_THE_REVERSAL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STORY LOOP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NEW_V10_FS_02_EXPERIENCED_BUT_NEW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WHY THIS FEELS STRANGE WHEN YOU ARE EXPERIENCED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NEW_V10_FS_03_READ_FOUR_THINGS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1 |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NEW_V10_FS_04_FORMAL_VS_REAL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1 |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NEW_V10_FS_05_TWO_SENTENCES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WHAT READ DOES NOT MEAN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NEW_V10_FS_06_MANAGER_CONVERSATION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THE CONVERSATION I WOULD HAVE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NEW_V10_FS_07_THE_DAY_90_QUESTION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THE CONVERSATION I WOULD HAVE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NEW_V10_FS_08_PROVE_QUESTION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3 | PROVE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NEW_V10_FS_09_PROOF_SENTENCES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PROOF SHOULD SOUND LIKE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NEW_V10_FS_11_YOUR_EVIDENCE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REVERSAL | THEY ARE NOT THE ONLY ONES EVALUATING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NEW_V10_FS_12_NOT_AUTOMATICALLY_LEAVE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REVERSAL | THEY ARE NOT THE ONLY ONES EVALUATING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NEW_V10_FS_13_THE_TOOL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THE FIRST-90-DAYS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NEW_V10_FS_14_THE_PLAN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THE FIRST-90-DAYS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FIRST 90 DAYS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QUESTION CARD  |  S1: b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PROVE THEY CHOSE WELL?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COMPARISON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FIX TOO SOON / STAY TOO QUIET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CONTRIBUTE WHILE LEARNING THE CONTEXT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HOOK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FRAMEWORK  |  READ / TEST / PROVE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READ DOES NOT MEAN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BRIEF FULL-SCREEN CONTRAST  |  READ ≠ 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CONVERSATION I WOULD HAVE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WHAT WOULD YOU TRU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REVERSAL | THEY ARE NOT THE ONLY ONE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CALLBACK  |  THEY ARE NOT THE ONLY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FIRST-90-DAYS READ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  |  READ / TEST / PROV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