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2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2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doing very well at work and still be narrowing your next options.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may not notice it at first, because everything around you can still look like success.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very different functions and industries, so I have had to learn what makes experience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what became clear to me: being valuable here is not the same as being legible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let me give you three tests you can run on your own work to see whether it is actually expanding your marketability.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Title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built, what can travel, and what still has to be learned when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what I want to help you do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 me start you with two different questions.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Valuable Here / Legible Elsewhere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valuable where you are answers one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this organization know what I do and rely on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Marketability asks another: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different context recognize and use what I know how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two things often rise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not always.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well paid because you understand the company deeply.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the person everyone calls because you know the history, the relationships, the workarounds, or where a fragile process breaks.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real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that value may belong to the context around you rather than to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asking you to panic or to assume you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read it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you can be getting more praise while the work itself becomes more dependent on one company’s language, systems and relationships.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tells you that you matter here. It cannot tell you how easily what you do travels.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01 — Remove the Company Nouns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test is to remove the company nouns.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Test One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Take one sentence you use to describe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Cross out the employer name, the internal program, the system, the product name and the acronym.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read what is left.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Say you tell me: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own the QBR process for this business unit.”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Inside your company, that sentence may carry a lot of meaning.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Outside it, I mostly hear the name of a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compare it with this: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combine incomplete operating data, surface the decision leaders are avoiding, and create a shared view of what needs to happen next.”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I can hear the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can hear the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can imagine where else that ability might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Try it with one sentence from your résumé, your LinkedIn profile or the way you normally introduce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sentence collapses when the company nouns disappear, do not conclude that you have nothing transferable.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Rewrite it around the problem you solve, the judgment you bring and what you make possible.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02 — Find Outside-Context Evidence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test is to find outside-context evidence.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Test Two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evidence that your judgment has been useful beyond the exact place where it was formed.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about popularity.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a job offer, a large audience or public visibility.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another function came to you for your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client or a customer could use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former colleague came back to you after the original context had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similar approach still worked in another setting.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 I want you to answer is simple: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some of the original conditions changed, did what I know how to do stay useful?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being indispensable can mislead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organization depends on you because the undocumented history sits in your head, because certain relationships run through you, or because you are the person who rescues a fragile process, that can raise your importance inside the company without making you any easier for another organization to understand.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write down one example where your judgment was useful beyond your immediate role, team or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think of one yet, that is not a verdict on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to go and test.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03 — Read the Last 90 Days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test is to read your last 90 days.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Test Three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just: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Was I busy?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I perform well?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judgment did this work build in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unfamiliar problem did I have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 can I now make with less help?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constraint, audience or context did I learn to work across?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add one more check: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 main change new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am I mostly doing the same work faster?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Speed has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Efficiency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if what you are asking is whether your marketability is expanding, here is what I want you to look at: whether the work is giving you new problems to interpret, new decisions to make, new people to influence or new conditions to work through.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become much better at work you already know.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proficiency.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always the same thing as expansion.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The Three Tests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your three tests are: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Remove the company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Find outside-context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Read the last 90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Together, they help you separate the value you have inside your company from the marketability you carry outside 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Read the Pattern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read the pattern, not just one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Hold two questions side by side: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my judgment growing?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can another context use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both answers are strong, your work may be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judgment is growing but most of the usefulness is tied to one environment, you may have real depth that still needs to be translated or tested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what you can do travels but the work itself is no longer stretching you, you may be maintaining your value without adding very much that is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neither your judgment nor its portability is moving, that deserves your attention.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asking you to diagnose yourself from one quarter or one frustrating assignment.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the pattern.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Before You Leave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this part is important.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concern in one of these tests does not mean you should quit.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one more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change before I leave?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Choose one thing to test over the next 30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for work that creates new judgment, not simply more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Make what you can do visible outside your immediate team or function.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Document knowledge or results that currently live mostly in your head — in your own words, at a permitted high level, without taking confidential or employer-owned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take on an adjacent problem that forces what you know into a different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Pick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watch what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first move is to change the work before you change the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change the employer, test whether you can change what the work is building in you.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Formation Field Kit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these three tests tell you that you need a fuller read of what your current work is building and how portable it is, the Capability Formation Field Kit gives you a private, evidence-led assessment using the last 90 days of your actual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see what is growing, what may be stalling, what looks portable and what you still need to investigate before you decide what comes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temidayoafonja.com/fieldkit.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what you are seeing has you seriously considering an exit, do not move straight from concern to resignation.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things I want you to check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next video: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3 Things to Do Before Quitting Your Job.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that one next.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