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Video_10_FINAL_Revised_Recording_Master.docx  ·  SHA-256 de604a08916cbd0ee1b416c56c79aaed648333d86a62333a4c91189b0cedc69c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7:38 to 8:30 from 1,106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Imagine the job ends tomorrow.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proof can disappear before the experience does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BOUNDARY | Preparation is not extraction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Capture the contribution, not the calendar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Qualify the claim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Make it retrievable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WHEN THE EVIDENCE IS THIN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line. Watch Next is the final visual. No extra spoken CTA or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Keep an account of your contribution, not a copy of your employer’s files.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