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8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Show Your Impact at Work When You Built It From Scratch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Video_8_FINAL_Revised_Recording_Master.docx  ·  SHA-256 65836d600d7ca3f65ff95d6d5ba16cfe7c4bea7c9221c03ccd2382ca84ebb822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If you build it well enough, nobody sees how hard it was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35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Reconstruct what was true before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Existence, use, effect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four-sentence impact account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You do not need sole credit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Proof does not mean taking files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If you build it well enough, nobody sees how hard it was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v8_a1_now_it_looks_easy  ·  96 spoken words  ·  about 35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One of the strangest things about building something from scratch is that if you do it well enough, eventually nobody can see how hard it was.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One of the strangest things about building something from scratch is that if you do it well enough, eventually nobody can see how hard it was.</w:t>
      </w:r>
    </w:p>
    <w:p>
      <w:pPr>
        <w:spacing w:before="0" w:after="200" w:line="322" w:lineRule="auto"/>
      </w:pPr>
      <w:r>
        <w:rPr>
          <w:sz w:val="25"/>
        </w:rPr>
        <w:t>The process exists. People use it. The decisions have become routine.</w:t>
      </w:r>
    </w:p>
    <w:p>
      <w:pPr>
        <w:spacing w:before="0" w:after="200" w:line="322" w:lineRule="auto"/>
      </w:pPr>
      <w:r>
        <w:rPr>
          <w:sz w:val="25"/>
        </w:rPr>
        <w:t>And the uncertainty you had to solve at the beginning has disappeared from view.</w:t>
      </w:r>
    </w:p>
    <w:p>
      <w:pPr>
        <w:spacing w:before="0" w:after="200" w:line="322" w:lineRule="auto"/>
      </w:pPr>
      <w:r>
        <w:rPr>
          <w:sz w:val="25"/>
        </w:rPr>
        <w:t>Once foundational work starts operating, I built it is not enough.</w:t>
      </w:r>
    </w:p>
    <w:p>
      <w:pPr>
        <w:spacing w:before="0" w:after="200" w:line="322" w:lineRule="auto"/>
      </w:pPr>
      <w:r>
        <w:rPr>
          <w:sz w:val="25"/>
        </w:rPr>
        <w:t>A person who was not there still cannot see what was missing, what you had to work out, or what the evidence actually supports.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Reconstruct the before, your part, the judgment, and the proof.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A working system, with the starting conditions fading out.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V8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Reconstruct what was true before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v8_a2_the_before  ·  84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 finished thing hides the conditions you started with.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 finished thing hides the conditions you started with.</w:t>
      </w:r>
    </w:p>
    <w:p>
      <w:pPr>
        <w:spacing w:before="0" w:after="200" w:line="322" w:lineRule="auto"/>
      </w:pPr>
      <w:r>
        <w:rPr>
          <w:sz w:val="25"/>
        </w:rPr>
        <w:t>You say I built the process. The listener sees a process.</w:t>
      </w:r>
    </w:p>
    <w:p>
      <w:pPr>
        <w:spacing w:before="0" w:after="200" w:line="322" w:lineRule="auto"/>
      </w:pPr>
      <w:r>
        <w:rPr>
          <w:sz w:val="25"/>
        </w:rPr>
        <w:t>What they do not see is the uncertainty before it existed. The conflicting expectations. The missing rule. The decisions that had no obvious owner.</w:t>
      </w:r>
    </w:p>
    <w:p>
      <w:pPr>
        <w:spacing w:before="0" w:after="200" w:line="322" w:lineRule="auto"/>
      </w:pPr>
      <w:r>
        <w:rPr>
          <w:sz w:val="25"/>
        </w:rPr>
        <w:t>So put the missing information back.</w:t>
      </w:r>
    </w:p>
    <w:p>
      <w:pPr>
        <w:spacing w:before="0" w:after="200" w:line="322" w:lineRule="auto"/>
      </w:pPr>
      <w:r>
        <w:rPr>
          <w:sz w:val="25"/>
        </w:rPr>
        <w:t>A weak before is, it was chaos.</w:t>
      </w:r>
    </w:p>
    <w:p>
      <w:pPr>
        <w:spacing w:before="0" w:after="200" w:line="322" w:lineRule="auto"/>
      </w:pPr>
      <w:r>
        <w:rPr>
          <w:sz w:val="25"/>
        </w:rPr>
        <w:t>A stronger before is, there was no shared way to prioritize requests or decide which issues needed escalation.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specific version of what was true before.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weak before struck through, replaced by the specific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V8 before.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Existence, use, effect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v8_a3_existence_use_effect  ·  83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For foundational work, separate three levels of evidence.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For foundational work, separate three levels of evidence.</w:t>
      </w:r>
    </w:p>
    <w:p>
      <w:pPr>
        <w:spacing w:before="0" w:after="200" w:line="322" w:lineRule="auto"/>
      </w:pPr>
      <w:r>
        <w:rPr>
          <w:sz w:val="25"/>
        </w:rPr>
        <w:t>Existence means the process, framework, or function was created.</w:t>
      </w:r>
    </w:p>
    <w:p>
      <w:pPr>
        <w:spacing w:before="0" w:after="200" w:line="322" w:lineRule="auto"/>
      </w:pPr>
      <w:r>
        <w:rPr>
          <w:sz w:val="25"/>
        </w:rPr>
        <w:t>Use means people actually adopted it.</w:t>
      </w:r>
    </w:p>
    <w:p>
      <w:pPr>
        <w:spacing w:before="0" w:after="200" w:line="322" w:lineRule="auto"/>
      </w:pPr>
      <w:r>
        <w:rPr>
          <w:sz w:val="25"/>
        </w:rPr>
        <w:t>Effect means you have evidence that something important changed because of the work.</w:t>
      </w:r>
    </w:p>
    <w:p>
      <w:pPr>
        <w:spacing w:before="0" w:after="200" w:line="322" w:lineRule="auto"/>
      </w:pPr>
      <w:r>
        <w:rPr>
          <w:sz w:val="25"/>
        </w:rPr>
        <w:t>Those are not interchangeable. A process can exist without being used. It can be used without producing the outcome you hoped for.</w:t>
      </w:r>
    </w:p>
    <w:p>
      <w:pPr>
        <w:spacing w:before="0" w:after="200" w:line="322" w:lineRule="auto"/>
      </w:pPr>
      <w:r>
        <w:rPr>
          <w:sz w:val="25"/>
        </w:rPr>
        <w:t>Do not jump from existence to effect because effect sounds more impressive. Precision makes the story more credible.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Mark which level your evidence actually supports.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levels, built upward, with the jump blocked.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V8 proof.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four-sentence impact account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v8_a4_four_sentences  ·  82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Choose one thing people now take for granted because it works.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Choose one thing people now take for granted because it works.</w:t>
      </w:r>
    </w:p>
    <w:p>
      <w:pPr>
        <w:spacing w:before="0" w:after="200" w:line="322" w:lineRule="auto"/>
      </w:pPr>
      <w:r>
        <w:rPr>
          <w:sz w:val="25"/>
        </w:rPr>
        <w:t>Then write four sentences.</w:t>
      </w:r>
    </w:p>
    <w:p>
      <w:pPr>
        <w:spacing w:before="0" w:after="200" w:line="322" w:lineRule="auto"/>
      </w:pPr>
      <w:r>
        <w:rPr>
          <w:sz w:val="25"/>
        </w:rPr>
        <w:t>Before. What was true before the work existed.</w:t>
      </w:r>
    </w:p>
    <w:p>
      <w:pPr>
        <w:spacing w:before="0" w:after="200" w:line="322" w:lineRule="auto"/>
      </w:pPr>
      <w:r>
        <w:rPr>
          <w:sz w:val="25"/>
        </w:rPr>
        <w:t>My part. What did I personally own, recommend, or lead.</w:t>
      </w:r>
    </w:p>
    <w:p>
      <w:pPr>
        <w:spacing w:before="0" w:after="200" w:line="322" w:lineRule="auto"/>
      </w:pPr>
      <w:r>
        <w:rPr>
          <w:sz w:val="25"/>
        </w:rPr>
        <w:t>Judgment. What did I have to work out that was not obvious.</w:t>
      </w:r>
    </w:p>
    <w:p>
      <w:pPr>
        <w:spacing w:before="0" w:after="200" w:line="322" w:lineRule="auto"/>
      </w:pPr>
      <w:r>
        <w:rPr>
          <w:sz w:val="25"/>
        </w:rPr>
        <w:t>Proof. What is the strongest result I can support without overstating causation.</w:t>
      </w:r>
    </w:p>
    <w:p>
      <w:pPr>
        <w:spacing w:before="0" w:after="200" w:line="322" w:lineRule="auto"/>
      </w:pPr>
      <w:r>
        <w:rPr>
          <w:sz w:val="25"/>
        </w:rPr>
        <w:t>Then remove the employer name and the internal acronyms. Can a stranger still understand the contribution?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four sentences for one thing you built.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four labels building in order.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V8 the four-sentence impact account.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You do not need sole credit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v8_b1_accurate_attribution  ·  83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Be careful with nothing existed before 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Be careful with nothing existed before me.</w:t>
      </w:r>
    </w:p>
    <w:p>
      <w:pPr>
        <w:spacing w:before="0" w:after="200" w:line="322" w:lineRule="auto"/>
      </w:pPr>
      <w:r>
        <w:rPr>
          <w:sz w:val="25"/>
        </w:rPr>
        <w:t>People may already have been doing useful work informally. Your contribution may have been connecting it, making it repeatable, or clarifying ownership.</w:t>
      </w:r>
    </w:p>
    <w:p>
      <w:pPr>
        <w:spacing w:before="0" w:after="200" w:line="322" w:lineRule="auto"/>
      </w:pPr>
      <w:r>
        <w:rPr>
          <w:sz w:val="25"/>
        </w:rPr>
        <w:t>And name your part accurately.</w:t>
      </w:r>
    </w:p>
    <w:p>
      <w:pPr>
        <w:spacing w:before="0" w:after="200" w:line="322" w:lineRule="auto"/>
      </w:pPr>
      <w:r>
        <w:rPr>
          <w:sz w:val="25"/>
        </w:rPr>
        <w:t>If somebody else held the final decision, say you developed the options or made the recommendation. If the team designed the process, name the part you led.</w:t>
      </w:r>
    </w:p>
    <w:p>
      <w:pPr>
        <w:spacing w:before="0" w:after="200" w:line="322" w:lineRule="auto"/>
      </w:pPr>
      <w:r>
        <w:rPr>
          <w:sz w:val="25"/>
        </w:rPr>
        <w:t>You do not need sole credit to make your contribution legible. You need accurate attribution.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your part accurately rather than broadly.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Sole credit struck through, replaced by accurate attribution.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V8 my part.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Proof does not mean taking files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v8_b2_evidence_boundary  ·  83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One boundary worth saying plainly.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One boundary worth saying plainly.</w:t>
      </w:r>
    </w:p>
    <w:p>
      <w:pPr>
        <w:spacing w:before="0" w:after="200" w:line="322" w:lineRule="auto"/>
      </w:pPr>
      <w:r>
        <w:rPr>
          <w:sz w:val="25"/>
        </w:rPr>
        <w:t>Proof does not mean taking your employer's files.</w:t>
      </w:r>
    </w:p>
    <w:p>
      <w:pPr>
        <w:spacing w:before="0" w:after="200" w:line="322" w:lineRule="auto"/>
      </w:pPr>
      <w:r>
        <w:rPr>
          <w:sz w:val="25"/>
        </w:rPr>
        <w:t>Keep only information you are permitted to retain.</w:t>
      </w:r>
    </w:p>
    <w:p>
      <w:pPr>
        <w:spacing w:before="0" w:after="200" w:line="322" w:lineRule="auto"/>
      </w:pPr>
      <w:r>
        <w:rPr>
          <w:sz w:val="25"/>
        </w:rPr>
        <w:t>Removing a name does not create permission to keep restricted material.</w:t>
      </w:r>
    </w:p>
    <w:p>
      <w:pPr>
        <w:spacing w:before="0" w:after="200" w:line="322" w:lineRule="auto"/>
      </w:pPr>
      <w:r>
        <w:rPr>
          <w:sz w:val="25"/>
        </w:rPr>
        <w:t>Your own written account can preserve the structure of the evidence without preserving confidential material.</w:t>
      </w:r>
    </w:p>
    <w:p>
      <w:pPr>
        <w:spacing w:before="0" w:after="200" w:line="322" w:lineRule="auto"/>
      </w:pPr>
      <w:r>
        <w:rPr>
          <w:sz w:val="25"/>
        </w:rPr>
        <w:t>That is the version that travels with you safely.</w:t>
      </w:r>
    </w:p>
    <w:p>
      <w:pPr>
        <w:spacing w:before="0" w:after="200" w:line="322" w:lineRule="auto"/>
      </w:pPr>
      <w:r>
        <w:rPr>
          <w:sz w:val="25"/>
        </w:rPr>
        <w:t>Write what the situation was, what you decided, and what changed. Not the dashboard, not the deck, not the customer list.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Keep the account, not the file.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document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V8 evidence boundary.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8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