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Five things that do not move together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Five things get bundled together when a bigger role is offered.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Five things get bundled together when a bigger role is offered.</w:t>
      </w:r>
    </w:p>
    <w:p>
      <w:pPr>
        <w:spacing w:before="0" w:after="200" w:line="322" w:lineRule="auto"/>
      </w:pPr>
      <w:r>
        <w:rPr>
          <w:sz w:val="25"/>
        </w:rPr>
        <w:t>Scope. Responsibility. Compensation. Authority. People management.</w:t>
      </w:r>
    </w:p>
    <w:p>
      <w:pPr>
        <w:spacing w:before="0" w:after="200" w:line="322" w:lineRule="auto"/>
      </w:pPr>
      <w:r>
        <w:rPr>
          <w:sz w:val="25"/>
        </w:rPr>
        <w:t>They do not reliably move together.</w:t>
      </w:r>
    </w:p>
    <w:p>
      <w:pPr>
        <w:spacing w:before="0" w:after="200" w:line="322" w:lineRule="auto"/>
      </w:pPr>
      <w:r>
        <w:rPr>
          <w:sz w:val="25"/>
        </w:rPr>
        <w:t>A role can increase your responsibility without increasing your authority.</w:t>
      </w:r>
    </w:p>
    <w:p>
      <w:pPr>
        <w:spacing w:before="0" w:after="200" w:line="322" w:lineRule="auto"/>
      </w:pPr>
      <w:r>
        <w:rPr>
          <w:sz w:val="25"/>
        </w:rPr>
        <w:t>It can increase your scope without changing compensation.</w:t>
      </w:r>
    </w:p>
    <w:p>
      <w:pPr>
        <w:spacing w:before="0" w:after="200" w:line="322" w:lineRule="auto"/>
      </w:pPr>
      <w:r>
        <w:rPr>
          <w:sz w:val="25"/>
        </w:rPr>
        <w:t>It can add people management while taking you away from the work you most enjoy.</w:t>
      </w:r>
    </w:p>
    <w:p>
      <w:pPr>
        <w:spacing w:before="0" w:after="200" w:line="322" w:lineRule="auto"/>
      </w:pPr>
      <w:r>
        <w:rPr>
          <w:sz w:val="25"/>
        </w:rPr>
        <w:t>Separate the bundle before you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which of the five this offer actually changes.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Five items shown moving independently, never as one bar.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five things.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Short  |  v18_a2_five_things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