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V8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V28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What Disappears When Your Work Access Ends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YOU CAN’T PROVE IT LATER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The day your access ends, your memory is still yours.</w:t>
      </w:r>
    </w:p>
    <w:p>
      <w:pPr>
        <w:keepNext/>
        <w:keepLines/>
        <w:spacing w:after="100"/>
        <w:ind w:left="115" w:right="115"/>
      </w:pPr>
      <w:r>
        <w:t>Your work may not be.</w:t>
      </w:r>
    </w:p>
    <w:p>
      <w:pPr>
        <w:keepNext/>
        <w:keepLines/>
        <w:spacing w:after="100"/>
        <w:ind w:left="115" w:right="115"/>
      </w:pPr>
      <w:r>
        <w:t>The dashboard is gone.</w:t>
      </w:r>
    </w:p>
    <w:p>
      <w:pPr>
        <w:keepNext/>
        <w:keepLines/>
        <w:spacing w:after="100"/>
        <w:ind w:left="115" w:right="115"/>
      </w:pPr>
      <w:r>
        <w:t>The project folder is gone.</w:t>
      </w:r>
    </w:p>
    <w:p>
      <w:pPr>
        <w:keepNext w:val="0"/>
        <w:keepLines/>
        <w:spacing w:after="200"/>
        <w:ind w:left="115" w:right="115"/>
      </w:pPr>
      <w:r>
        <w:t>The exact metric you improved is somewhere behind a login you cannot use anymore.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And six months later, somebody asks:</w:t>
      </w:r>
    </w:p>
    <w:p>
      <w:pPr>
        <w:keepNext/>
        <w:keepLines/>
        <w:spacing w:after="100"/>
        <w:ind w:left="115" w:right="115"/>
      </w:pPr>
      <w:r>
        <w:t>"What exactly changed because of your work?"</w:t>
      </w:r>
    </w:p>
    <w:p>
      <w:pPr>
        <w:keepNext/>
        <w:keepLines/>
        <w:spacing w:after="100"/>
        <w:ind w:left="115" w:right="115"/>
      </w:pPr>
      <w:r>
        <w:t>You remember that it mattered.</w:t>
      </w:r>
    </w:p>
    <w:p>
      <w:pPr>
        <w:keepNext w:val="0"/>
        <w:keepLines/>
        <w:spacing w:after="200"/>
        <w:ind w:left="115" w:right="115"/>
      </w:pPr>
      <w:r>
        <w:t>You just cannot prove it cleanly.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PROBLEM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This happens because most people treat evidence like something they will collect later.</w:t>
      </w:r>
    </w:p>
    <w:p>
      <w:pPr>
        <w:keepNext/>
        <w:keepLines/>
        <w:spacing w:after="100"/>
        <w:ind w:left="115" w:right="115"/>
      </w:pPr>
      <w:r>
        <w:t>After the project.</w:t>
        <w:br/>
        <w:t>Before the interview.</w:t>
        <w:br/>
        <w:t>When they update the resume.</w:t>
      </w:r>
    </w:p>
    <w:p>
      <w:pPr>
        <w:keepNext/>
        <w:keepLines/>
        <w:spacing w:after="100"/>
        <w:ind w:left="115" w:right="115"/>
      </w:pPr>
      <w:r>
        <w:t>But by then, the context may be gone.</w:t>
      </w:r>
    </w:p>
    <w:p>
      <w:pPr>
        <w:keepNext w:val="0"/>
        <w:keepLines/>
        <w:spacing w:after="200"/>
        <w:ind w:left="115" w:right="115"/>
      </w:pPr>
      <w:r>
        <w:t>And the most useful details are often the easiest to forget.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DISAPPEARS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When access ends, you can lose five kinds of evidence.</w:t>
      </w:r>
    </w:p>
    <w:p>
      <w:pPr>
        <w:keepNext/>
        <w:keepLines/>
        <w:spacing w:after="100"/>
        <w:ind w:left="115" w:right="115"/>
      </w:pPr>
      <w:r>
        <w:t>The baseline.</w:t>
      </w:r>
    </w:p>
    <w:p>
      <w:pPr>
        <w:keepNext/>
        <w:keepLines/>
        <w:spacing w:after="100"/>
        <w:ind w:left="115" w:right="115"/>
      </w:pPr>
      <w:r>
        <w:t>What was true before you started.</w:t>
      </w:r>
    </w:p>
    <w:p>
      <w:pPr>
        <w:keepNext/>
        <w:keepLines/>
        <w:spacing w:after="100"/>
        <w:ind w:left="115" w:right="115"/>
      </w:pPr>
      <w:r>
        <w:t>The scope.</w:t>
      </w:r>
    </w:p>
    <w:p>
      <w:pPr>
        <w:keepNext w:val="0"/>
        <w:keepLines/>
        <w:spacing w:after="200"/>
        <w:ind w:left="115" w:right="115"/>
      </w:pPr>
      <w:r>
        <w:t>How many people, teams, customers, locations, or systems were involved.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The decision.</w:t>
      </w:r>
    </w:p>
    <w:p>
      <w:pPr>
        <w:keepNext/>
        <w:keepLines/>
        <w:spacing w:after="100"/>
        <w:ind w:left="115" w:right="115"/>
      </w:pPr>
      <w:r>
        <w:t>What was actually yours to choose.</w:t>
      </w:r>
    </w:p>
    <w:p>
      <w:pPr>
        <w:keepNext/>
        <w:keepLines/>
        <w:spacing w:after="100"/>
        <w:ind w:left="115" w:right="115"/>
      </w:pPr>
      <w:r>
        <w:t>The result.</w:t>
      </w:r>
    </w:p>
    <w:p>
      <w:pPr>
        <w:keepNext/>
        <w:keepLines/>
        <w:spacing w:after="100"/>
        <w:ind w:left="115" w:right="115"/>
      </w:pPr>
      <w:r>
        <w:t>What changed.</w:t>
      </w:r>
    </w:p>
    <w:p>
      <w:pPr>
        <w:keepNext w:val="0"/>
        <w:keepLines/>
        <w:spacing w:after="200"/>
        <w:ind w:left="115" w:right="115"/>
      </w:pPr>
      <w:r>
        <w:t>And the mechanism.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How you know the result was real.</w:t>
      </w:r>
    </w:p>
    <w:p>
      <w:pPr>
        <w:keepNext w:val="0"/>
        <w:keepLines/>
        <w:spacing w:after="200"/>
        <w:ind w:left="115" w:right="115"/>
      </w:pPr>
      <w:r>
        <w:t>Those are the details that turn a memory into proof.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IMPORTANT 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I need to be very clear here.</w:t>
      </w:r>
    </w:p>
    <w:p>
      <w:pPr>
        <w:keepNext/>
        <w:keepLines/>
        <w:spacing w:after="100"/>
        <w:ind w:left="115" w:right="115"/>
      </w:pPr>
      <w:r>
        <w:t>Keeping proof does not mean taking company property.</w:t>
      </w:r>
    </w:p>
    <w:p>
      <w:pPr>
        <w:keepNext/>
        <w:keepLines/>
        <w:spacing w:after="100"/>
        <w:ind w:left="115" w:right="115"/>
      </w:pPr>
      <w:r>
        <w:t>Do not forward confidential documents to yourself.</w:t>
      </w:r>
    </w:p>
    <w:p>
      <w:pPr>
        <w:keepNext/>
        <w:keepLines/>
        <w:spacing w:after="100"/>
        <w:ind w:left="115" w:right="115"/>
      </w:pPr>
      <w:r>
        <w:t>Do not copy customer data.</w:t>
      </w:r>
    </w:p>
    <w:p>
      <w:pPr>
        <w:keepNext w:val="0"/>
        <w:keepLines/>
        <w:spacing w:after="200"/>
        <w:ind w:left="115" w:right="115"/>
      </w:pPr>
      <w:r>
        <w:t>Do not take proprietary reports, screenshots, source code, internal financials, or anything you are not allowed to keep.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The goal is not to keep the artifact.</w:t>
      </w:r>
    </w:p>
    <w:p>
      <w:pPr>
        <w:keepNext w:val="0"/>
        <w:keepLines/>
        <w:spacing w:after="200"/>
        <w:ind w:left="115" w:right="115"/>
      </w:pPr>
      <w:r>
        <w:t>The goal is to keep a lawful record of your own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TO CAPTURE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You can capture things in your own words.</w:t>
      </w:r>
    </w:p>
    <w:p>
      <w:pPr>
        <w:keepNext/>
        <w:keepLines/>
        <w:spacing w:after="100"/>
        <w:ind w:left="115" w:right="115"/>
      </w:pPr>
      <w:r>
        <w:t>For example:</w:t>
      </w:r>
    </w:p>
    <w:p>
      <w:pPr>
        <w:keepNext/>
        <w:keepLines/>
        <w:spacing w:after="100"/>
        <w:ind w:left="115" w:right="115"/>
      </w:pPr>
      <w:r>
        <w:t>"Reduced onboarding time from X to Y over six months."</w:t>
      </w:r>
    </w:p>
    <w:p>
      <w:pPr>
        <w:keepNext/>
        <w:keepLines/>
        <w:spacing w:after="100"/>
        <w:ind w:left="115" w:right="115"/>
      </w:pPr>
      <w:r>
        <w:t>"Built the first process for X."</w:t>
      </w:r>
    </w:p>
    <w:p>
      <w:pPr>
        <w:keepNext w:val="0"/>
        <w:keepLines/>
        <w:spacing w:after="200"/>
        <w:ind w:left="115" w:right="115"/>
      </w:pPr>
      <w:r>
        <w:t>"Owned the decision on Y, but budget approval remained with Z."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"Presented the recommendation to X level."</w:t>
      </w:r>
    </w:p>
    <w:p>
      <w:pPr>
        <w:keepNext/>
        <w:keepLines/>
        <w:spacing w:after="100"/>
        <w:ind w:left="115" w:right="115"/>
      </w:pPr>
      <w:r>
        <w:t>"Measured the result using Y."</w:t>
      </w:r>
    </w:p>
    <w:p>
      <w:pPr>
        <w:keepNext w:val="0"/>
        <w:keepLines/>
        <w:spacing w:after="200"/>
        <w:ind w:left="115" w:right="115"/>
      </w:pPr>
      <w:r>
        <w:t>You are preserving the shape of the evidence, not taking the company's files.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STORY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Think about a project that felt routine while you were inside it.</w:t>
      </w:r>
    </w:p>
    <w:p>
      <w:pPr>
        <w:keepNext/>
        <w:keepLines/>
        <w:spacing w:after="100"/>
        <w:ind w:left="115" w:right="115"/>
      </w:pPr>
      <w:r>
        <w:t>You knew the metric because you saw it every week.</w:t>
      </w:r>
    </w:p>
    <w:p>
      <w:pPr>
        <w:keepNext/>
        <w:keepLines/>
        <w:spacing w:after="100"/>
        <w:ind w:left="115" w:right="115"/>
      </w:pPr>
      <w:r>
        <w:t>You knew who approved the decision.</w:t>
      </w:r>
    </w:p>
    <w:p>
      <w:pPr>
        <w:keepNext/>
        <w:keepLines/>
        <w:spacing w:after="100"/>
        <w:ind w:left="115" w:right="115"/>
      </w:pPr>
      <w:r>
        <w:t>You knew the old process.</w:t>
      </w:r>
    </w:p>
    <w:p>
      <w:pPr>
        <w:keepNext w:val="0"/>
        <w:keepLines/>
        <w:spacing w:after="200"/>
        <w:ind w:left="115" w:right="115"/>
      </w:pPr>
      <w:r>
        <w:t>You knew the ugly part nobody wanted to touch.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Then you leave.</w:t>
      </w:r>
    </w:p>
    <w:p>
      <w:pPr>
        <w:keepNext/>
        <w:keepLines/>
        <w:spacing w:after="100"/>
        <w:ind w:left="115" w:right="115"/>
      </w:pPr>
      <w:r>
        <w:t>Three months later, the details blur.</w:t>
      </w:r>
    </w:p>
    <w:p>
      <w:pPr>
        <w:keepNext/>
        <w:keepLines/>
        <w:spacing w:after="100"/>
        <w:ind w:left="115" w:right="115"/>
      </w:pPr>
      <w:r>
        <w:t>Was the starting number 47 or 52?</w:t>
      </w:r>
    </w:p>
    <w:p>
      <w:pPr>
        <w:keepNext/>
        <w:keepLines/>
        <w:spacing w:after="100"/>
        <w:ind w:left="115" w:right="115"/>
      </w:pPr>
      <w:r>
        <w:t>Was the result measured at 12 months or 18?</w:t>
      </w:r>
    </w:p>
    <w:p>
      <w:pPr>
        <w:keepNext/>
        <w:keepLines/>
        <w:spacing w:after="100"/>
        <w:ind w:left="115" w:right="115"/>
      </w:pPr>
      <w:r>
        <w:t>Did you own the design or only the rollout?</w:t>
      </w:r>
    </w:p>
    <w:p>
      <w:pPr>
        <w:keepNext w:val="0"/>
        <w:keepLines/>
        <w:spacing w:after="200"/>
        <w:ind w:left="115" w:right="115"/>
      </w:pPr>
      <w:r>
        <w:t>That is why evidence should be captured close to the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10-MINUTE HABIT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Once a month, take ten minutes and write down:</w:t>
      </w:r>
    </w:p>
    <w:p>
      <w:pPr>
        <w:keepNext w:val="0"/>
        <w:keepLines/>
        <w:spacing w:after="200"/>
        <w:ind w:left="115" w:right="115"/>
      </w:pPr>
      <w:r>
        <w:t>What changed?</w:t>
        <w:br/>
        <w:t>What was mine?</w:t>
        <w:br/>
        <w:t>What was hard?</w:t>
        <w:br/>
        <w:t>What evidence do I have?</w:t>
        <w:br/>
        <w:t>What would I be allowed to say outside this company?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That last question matters.</w:t>
      </w:r>
    </w:p>
    <w:p>
      <w:pPr>
        <w:keepNext w:val="0"/>
        <w:keepLines/>
        <w:spacing w:after="200"/>
        <w:ind w:left="115" w:right="115"/>
      </w:pPr>
      <w:r>
        <w:t>You want a version of the accomplishment that is both useful and appropriate to carry.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WHEN THE EXIT IS SUDDEN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Sometimes you do not get much warning.</w:t>
      </w:r>
    </w:p>
    <w:p>
      <w:pPr>
        <w:keepNext/>
        <w:keepLines/>
        <w:spacing w:after="100"/>
        <w:ind w:left="115" w:right="115"/>
      </w:pPr>
      <w:r>
        <w:t>A layoff can happen quickly.</w:t>
      </w:r>
    </w:p>
    <w:p>
      <w:pPr>
        <w:keepNext/>
        <w:keepLines/>
        <w:spacing w:after="100"/>
        <w:ind w:left="115" w:right="115"/>
      </w:pPr>
      <w:r>
        <w:t>A system can lock before you have processed what happened.</w:t>
      </w:r>
    </w:p>
    <w:p>
      <w:pPr>
        <w:keepNext/>
        <w:keepLines/>
        <w:spacing w:after="100"/>
        <w:ind w:left="115" w:right="115"/>
      </w:pPr>
      <w:r>
        <w:t>That is why this is not only a layoff task.</w:t>
      </w:r>
    </w:p>
    <w:p>
      <w:pPr>
        <w:keepNext/>
        <w:keepLines/>
        <w:spacing w:after="100"/>
        <w:ind w:left="115" w:right="115"/>
      </w:pPr>
      <w:r>
        <w:t>It is a career hygiene task.</w:t>
      </w:r>
    </w:p>
    <w:p>
      <w:pPr>
        <w:keepNext w:val="0"/>
        <w:keepLines/>
        <w:spacing w:after="200"/>
        <w:ind w:left="115" w:right="115"/>
      </w:pPr>
      <w:r>
        <w:t>Keep your evidence while you are still employed.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Good evidence will not remove every hiring problem.</w:t>
      </w:r>
    </w:p>
    <w:p>
      <w:pPr>
        <w:keepNext/>
        <w:keepLines/>
        <w:spacing w:after="100"/>
        <w:ind w:left="115" w:right="115"/>
      </w:pPr>
      <w:r>
        <w:t>A future employer can still discount the experience.</w:t>
      </w:r>
    </w:p>
    <w:p>
      <w:pPr>
        <w:keepNext/>
        <w:keepLines/>
        <w:spacing w:after="100"/>
        <w:ind w:left="115" w:right="115"/>
      </w:pPr>
      <w:r>
        <w:t>They may care about a credential, direct domain experience, or context you do not have.</w:t>
      </w:r>
    </w:p>
    <w:p>
      <w:pPr>
        <w:keepNext w:val="0"/>
        <w:keepLines/>
        <w:spacing w:after="200"/>
        <w:ind w:left="115" w:right="115"/>
      </w:pPr>
      <w:r>
        <w:t>But if your own proof is gone, you have made their job even harder.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COUNTS AS EVIDENCE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Evidence is not only a metric.</w:t>
      </w:r>
    </w:p>
    <w:p>
      <w:pPr>
        <w:keepNext/>
        <w:keepLines/>
        <w:spacing w:after="100"/>
        <w:ind w:left="115" w:right="115"/>
      </w:pPr>
      <w:r>
        <w:t>Sometimes the strongest proof is a decision, a before-and-after process, a role boundary, or a stakeholder result.</w:t>
      </w:r>
    </w:p>
    <w:p>
      <w:pPr>
        <w:keepNext/>
        <w:keepLines/>
        <w:spacing w:after="100"/>
        <w:ind w:left="115" w:right="115"/>
      </w:pPr>
      <w:r>
        <w:t>Maybe you cannot share the number.</w:t>
      </w:r>
    </w:p>
    <w:p>
      <w:pPr>
        <w:keepNext/>
        <w:keepLines/>
        <w:spacing w:after="100"/>
        <w:ind w:left="115" w:right="115"/>
      </w:pPr>
      <w:r>
        <w:t>You can still record:</w:t>
      </w:r>
    </w:p>
    <w:p>
      <w:pPr>
        <w:keepNext w:val="0"/>
        <w:keepLines/>
        <w:spacing w:after="200"/>
        <w:ind w:left="115" w:right="115"/>
      </w:pPr>
      <w:r>
        <w:t>how the process worked before,</w:t>
        <w:br/>
        <w:t>what you changed,</w:t>
        <w:br/>
        <w:t>what you were trusted to decide,</w:t>
        <w:br/>
        <w:t>what the organization could do afterward,</w:t>
        <w:br/>
        <w:t>and how the result was assessed.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That gives you more than "worked on transformation."</w:t>
      </w:r>
    </w:p>
    <w:p>
      <w:pPr>
        <w:keepNext w:val="0"/>
        <w:keepLines/>
        <w:spacing w:after="200"/>
        <w:ind w:left="115" w:right="115"/>
      </w:pPr>
      <w:r>
        <w:t>It gives you a story another person can evaluate.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WHY PEOPLE WAIT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People wait because collecting evidence can feel self-promotional while you are employed.</w:t>
      </w:r>
    </w:p>
    <w:p>
      <w:pPr>
        <w:keepNext/>
        <w:keepLines/>
        <w:spacing w:after="100"/>
        <w:ind w:left="115" w:right="115"/>
      </w:pPr>
      <w:r>
        <w:t>I would frame it differently.</w:t>
      </w:r>
    </w:p>
    <w:p>
      <w:pPr>
        <w:keepNext/>
        <w:keepLines/>
        <w:spacing w:after="100"/>
        <w:ind w:left="115" w:right="115"/>
      </w:pPr>
      <w:r>
        <w:t>You are not writing an award nomination every month.</w:t>
      </w:r>
    </w:p>
    <w:p>
      <w:pPr>
        <w:keepNext/>
        <w:keepLines/>
        <w:spacing w:after="100"/>
        <w:ind w:left="115" w:right="115"/>
      </w:pPr>
      <w:r>
        <w:t>You are keeping a factual record.</w:t>
      </w:r>
    </w:p>
    <w:p>
      <w:pPr>
        <w:keepNext w:val="0"/>
        <w:keepLines/>
        <w:spacing w:after="200"/>
        <w:ind w:left="115" w:right="115"/>
      </w:pPr>
      <w:r>
        <w:t>Future you should not have to reconstruct five years of work from memory after a hard exit.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The habit can be quiet.</w:t>
      </w:r>
    </w:p>
    <w:p>
      <w:pPr>
        <w:keepNext/>
        <w:keepLines/>
        <w:spacing w:after="100"/>
        <w:ind w:left="115" w:right="115"/>
      </w:pPr>
      <w:r>
        <w:t>It can be private.</w:t>
      </w:r>
    </w:p>
    <w:p>
      <w:pPr>
        <w:keepNext/>
        <w:keepLines/>
        <w:spacing w:after="100"/>
        <w:ind w:left="115" w:right="115"/>
      </w:pPr>
      <w:r>
        <w:t>It can take ten minutes.</w:t>
      </w:r>
    </w:p>
    <w:p>
      <w:pPr>
        <w:keepNext w:val="0"/>
        <w:keepLines/>
        <w:spacing w:after="200"/>
        <w:ind w:left="115" w:right="115"/>
      </w:pPr>
      <w:r>
        <w:t>But it needs to happen before the login disappears.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Your company owns its systems.</w:t>
      </w:r>
    </w:p>
    <w:p>
      <w:pPr>
        <w:keepNext/>
        <w:keepLines/>
        <w:spacing w:after="100"/>
        <w:ind w:left="115" w:right="115"/>
      </w:pPr>
      <w:r>
        <w:t>It may own the documents.</w:t>
      </w:r>
    </w:p>
    <w:p>
      <w:pPr>
        <w:keepNext/>
        <w:keepLines/>
        <w:spacing w:after="100"/>
        <w:ind w:left="115" w:right="115"/>
      </w:pPr>
      <w:r>
        <w:t>It may own the data.</w:t>
      </w:r>
    </w:p>
    <w:p>
      <w:pPr>
        <w:keepNext/>
        <w:keepLines/>
        <w:spacing w:after="100"/>
        <w:ind w:left="115" w:right="115"/>
      </w:pPr>
      <w:r>
        <w:t>But you should not have to leave your own career history behind because the login stopped working.</w:t>
      </w:r>
    </w:p>
    <w:p>
      <w:pPr>
        <w:keepNext/>
        <w:keepLines/>
        <w:spacing w:after="100"/>
        <w:ind w:left="115" w:right="115"/>
      </w:pPr>
      <w:r>
        <w:t>Keep the proof.</w:t>
      </w:r>
    </w:p>
    <w:p>
      <w:pPr>
        <w:keepNext w:val="0"/>
        <w:keepLines/>
        <w:spacing w:after="200"/>
        <w:ind w:left="115" w:right="115"/>
      </w:pPr>
      <w:r>
        <w:t>Not the property.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 w:val="0"/>
        <w:keepLines/>
        <w:spacing w:after="200"/>
        <w:ind w:left="115" w:right="115"/>
      </w:pPr>
      <w:r>
        <w:t>And if you want to know what to capture before a layoff or sudden exit takes that access away, watch this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V8 | Former V28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