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AND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Package QA summary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Every check, and what it measured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78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78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V22  DECODE A JOB DESCRIPTION IN 10 MINUTES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c6732223d206e92f1bcde618112cb66a62fbc4465819af39d2f14461933971f6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978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978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978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978; supplied figure 982, explained in the source hierarchy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Decode a Job Description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families, 18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22 camera stretches against 18 cues; 726 of 978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38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36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script names no resource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30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15-posting and 11-employer research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script and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labor-market generalization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xAI ceiling stays bounded to this sample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highest published ceiling in the sample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claim about who wrote the predefined decisions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posting establishes them, and nothing says who made them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GiveDirectly constraints remain accurate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stated constraints preserved, with the script's own reading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7 or 8 a.m. claim added back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retired interpretation appears nowhere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compensation comparison between the two Director roles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no longer draws one, and neither does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V22 CTA contains no added product or comment ask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ask, as the script states it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V23  TURN ONE ACCOMPLISHMENT INTO PROOF IN 10 MINUTES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d21872db2294794c72a4c835df81353f55690b8a094d874d4996c0a122bb2dbd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895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895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895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895; supplied figure 895, explained in the source hierarchy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Turn One Accomplishment Into Proof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CAN YOU PROVE IT?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families, 12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camera stretches against 12 cues; 737 of 895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23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21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Synthetic example control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labeled as invented, not a client, employer or posting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showing a synthetic figure carries the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state by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deleted nine-of-fifteen claim in active materials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new script makes no denominator claim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same-employer comparison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retired with the section the script dropped; the evidence stays in 07_Evidence, marked archived and still anonymized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research is stated only as the script states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bounded prose, no denominator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judgment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in the script and on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Real gaps are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catch and its closing line are both on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 is the only resource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not stacked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Every figure in this package is arithmetic on the approved script. Nothing here has been recorded, edited or exported.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