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Turn One Accomplishment Into Proof in 10 Minutes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CAN YOU PROVE IT?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895 by whitespace count, 895 as supplied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6:10 to 6:53.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These scripts carry no timing markers at all.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claim, 02 unanswered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PROMISE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FINISHED VERSION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four line proof, 04 claim vs proof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1: PROBLEM BEFORE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2: WHAT WAS MINE TO DECIDE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07 execution contains choices, 08 authority boundary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3: JUDGMENT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the call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4: PROOF AND HOW I KNOW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 two halves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CHANGED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 the payoff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CATCH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 real gap remains, 18 change the emphasis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CTA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 cta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18 camera stretches against 12 full-screen cues. 737 of 895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EDITING RESTRAINT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Full-screen 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example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outro, sting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silent. Nothing in the spoken script was changed to introduce it, and nothing needs to be.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 and verified against the final export.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