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The Career Gaps You Don't See Until the Work Gets Harder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Video_15_FINAL_Story_Led_Conversational_Recording_Script.docx  ·  SHA-256 b5ae27eda8da5993769021db113cfbf0b7155dbca16f86078055d12ef6bfd3ea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You know the work. You know the numbers. You can explain exactly what happened.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Someone asks what you recommend, the evidence is incomplete, and you realize the work never required you to make that call.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Three gaps and three responses: Learn, Practice, Prove.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name the one gap you actually have and take the one step that matches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know the work. You know the numbers. You can explain exactly what happened.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Someone asks what you recommend, the evidence is incomplete, and you realize the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gaps and three responses: Learn, Practice, Prove.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name the one gap you actually have and take the one step that matches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1.6%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1.1%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