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9 SHORT  |  PRIORITY B</w:t>
      </w:r>
    </w:p>
    <w:p>
      <w:pPr>
        <w:spacing w:before="0" w:after="120"/>
      </w:pPr>
      <w:r>
        <w:rPr>
          <w:b/>
          <w:i w:val="0"/>
          <w:color w:val="112345"/>
          <w:sz w:val="34"/>
        </w:rPr>
        <w:t>A defensible introduction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A careful version of the introduction might sound like this.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A careful version of the introduction might sound like this.</w:t>
      </w:r>
    </w:p>
    <w:p>
      <w:pPr>
        <w:spacing w:before="0" w:after="200" w:line="322" w:lineRule="auto"/>
      </w:pPr>
      <w:r>
        <w:rPr>
          <w:sz w:val="25"/>
        </w:rPr>
        <w:t>I have evidence of coordinating complex delivery decisions across teams.</w:t>
      </w:r>
    </w:p>
    <w:p>
      <w:pPr>
        <w:spacing w:before="0" w:after="200" w:line="322" w:lineRule="auto"/>
      </w:pPr>
      <w:r>
        <w:rPr>
          <w:sz w:val="25"/>
        </w:rPr>
        <w:t>I would need to learn this organization's approval routes and operating risks.</w:t>
      </w:r>
    </w:p>
    <w:p>
      <w:pPr>
        <w:spacing w:before="0" w:after="200" w:line="322" w:lineRule="auto"/>
      </w:pPr>
      <w:r>
        <w:rPr>
          <w:sz w:val="25"/>
        </w:rPr>
        <w:t>Before proceeding, I want to confirm which direct experience and qualifications are essential for this role.</w:t>
      </w:r>
    </w:p>
    <w:p>
      <w:pPr>
        <w:spacing w:before="0" w:after="200" w:line="322" w:lineRule="auto"/>
      </w:pPr>
      <w:r>
        <w:rPr>
          <w:sz w:val="25"/>
        </w:rPr>
        <w:t>That is not a script to memorize. It shows the shape of the decision.</w:t>
      </w:r>
    </w:p>
    <w:p>
      <w:pPr>
        <w:spacing w:before="0" w:after="200" w:line="322" w:lineRule="auto"/>
      </w:pPr>
      <w:r>
        <w:rPr>
          <w:sz w:val="25"/>
        </w:rPr>
        <w:t>Relevant evidence. Named learning. Verified requirements.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Build yours from evidence, learning, and verification.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 on Shorts.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The three parts of the introduction, labeled.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V9 put it together.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9 Short  |  v9_b1_defensible_introduction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