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Video_9_FINAL_Story_Led_Conversational_Recording_Script.docx  ·  SHA-256 fecf057ccfbb96b9eb17414c86a60dd1e7592936483b705633e20ec09f4516b6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New field does not mean zero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same verb can hide a different decision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Ask a better question than can I switch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Is it a gate, or did you assume it?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defensible introduction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are you giving up, and for how long?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New field does not mean zero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v9_a1_new_field_not_zero  ·  98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can be very experienced and still read one sentence in a job description that makes you feel like a beginner again.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can be very experienced and still read one sentence in a job description that makes you feel like a beginner again.</w:t>
      </w:r>
    </w:p>
    <w:p>
      <w:pPr>
        <w:spacing w:before="0" w:after="200" w:line="322" w:lineRule="auto"/>
      </w:pPr>
      <w:r>
        <w:rPr>
          <w:sz w:val="25"/>
        </w:rPr>
        <w:t>Direct industry experience required.</w:t>
      </w:r>
    </w:p>
    <w:p>
      <w:pPr>
        <w:spacing w:before="0" w:after="200" w:line="322" w:lineRule="auto"/>
      </w:pPr>
      <w:r>
        <w:rPr>
          <w:sz w:val="25"/>
        </w:rPr>
        <w:t>You know you have done difficult work. You know you are not starting your career over.</w:t>
      </w:r>
    </w:p>
    <w:p>
      <w:pPr>
        <w:spacing w:before="0" w:after="200" w:line="322" w:lineRule="auto"/>
      </w:pPr>
      <w:r>
        <w:rPr>
          <w:sz w:val="25"/>
        </w:rPr>
        <w:t>But a new industry may not count your experience exactly the way your current one does.</w:t>
      </w:r>
    </w:p>
    <w:p>
      <w:pPr>
        <w:spacing w:before="0" w:after="200" w:line="322" w:lineRule="auto"/>
      </w:pPr>
      <w:r>
        <w:rPr>
          <w:sz w:val="25"/>
        </w:rPr>
        <w:t>So do not make either mistake. Do not say I can already do all of this. And do not say none of my experience counts here.</w:t>
      </w:r>
    </w:p>
    <w:p>
      <w:pPr>
        <w:spacing w:before="0" w:after="200" w:line="322" w:lineRule="auto"/>
      </w:pPr>
      <w:r>
        <w:rPr>
          <w:sz w:val="25"/>
        </w:rPr>
        <w:t>Separate three things instead. Capability. Context. Credentials.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destination role into those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posting sentence, then the three-part separation.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same verb can hide a different decision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v9_a2_same_verb_different_decision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declare equivalence just because two roles use the same verb.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declare equivalence just because two roles use the same verb.</w:t>
      </w:r>
    </w:p>
    <w:p>
      <w:pPr>
        <w:spacing w:before="0" w:after="200" w:line="322" w:lineRule="auto"/>
      </w:pPr>
      <w:r>
        <w:rPr>
          <w:sz w:val="25"/>
        </w:rPr>
        <w:t>Approve can mean checking a routine item in one role and accepting a consequential risk in another.</w:t>
      </w:r>
    </w:p>
    <w:p>
      <w:pPr>
        <w:spacing w:before="0" w:after="200" w:line="322" w:lineRule="auto"/>
      </w:pPr>
      <w:r>
        <w:rPr>
          <w:sz w:val="25"/>
        </w:rPr>
        <w:t>So compare the scale of the decision, the consequences of being wrong, and the support around it.</w:t>
      </w:r>
    </w:p>
    <w:p>
      <w:pPr>
        <w:spacing w:before="0" w:after="200" w:line="322" w:lineRule="auto"/>
      </w:pPr>
      <w:r>
        <w:rPr>
          <w:sz w:val="25"/>
        </w:rPr>
        <w:t>Then write the capability sentence.</w:t>
      </w:r>
    </w:p>
    <w:p>
      <w:pPr>
        <w:spacing w:before="0" w:after="200" w:line="322" w:lineRule="auto"/>
      </w:pPr>
      <w:r>
        <w:rPr>
          <w:sz w:val="25"/>
        </w:rPr>
        <w:t>This role needs someone to handle this problem. My evidence is this example.</w:t>
      </w:r>
    </w:p>
    <w:p>
      <w:pPr>
        <w:spacing w:before="0" w:after="200" w:line="322" w:lineRule="auto"/>
      </w:pPr>
      <w:r>
        <w:rPr>
          <w:sz w:val="25"/>
        </w:rPr>
        <w:t>If you cannot finish both halves, you have a question to investigate, not yet a transfer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both halves of the capability sentence.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One verb, two different decisions underneath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capability.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Ask a better question than can I switch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v9_a3_better_question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asking somebody in the field, do you think I could switch industries, ask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asking somebody in the field, do you think I could switch industries, ask this.</w:t>
      </w:r>
    </w:p>
    <w:p>
      <w:pPr>
        <w:spacing w:before="0" w:after="200" w:line="322" w:lineRule="auto"/>
      </w:pPr>
      <w:r>
        <w:rPr>
          <w:sz w:val="25"/>
        </w:rPr>
        <w:t>Where do otherwise experienced people tend to need the most support when they first enter this role?</w:t>
      </w:r>
    </w:p>
    <w:p>
      <w:pPr>
        <w:spacing w:before="0" w:after="200" w:line="322" w:lineRule="auto"/>
      </w:pPr>
      <w:r>
        <w:rPr>
          <w:sz w:val="25"/>
        </w:rPr>
        <w:t>Then ask for an example of a decision that would be unfamiliar.</w:t>
      </w:r>
    </w:p>
    <w:p>
      <w:pPr>
        <w:spacing w:before="0" w:after="200" w:line="322" w:lineRule="auto"/>
      </w:pPr>
      <w:r>
        <w:rPr>
          <w:sz w:val="25"/>
        </w:rPr>
        <w:t>You are trying to discover the work behind the hiring language.</w:t>
      </w:r>
    </w:p>
    <w:p>
      <w:pPr>
        <w:spacing w:before="0" w:after="200" w:line="322" w:lineRule="auto"/>
      </w:pPr>
      <w:r>
        <w:rPr>
          <w:sz w:val="25"/>
        </w:rPr>
        <w:t>And remember, a relationship can help you learn the context. It is not proof that you already know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about the work, not about your potential.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weak question struck through, replaced by the better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context.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Is it a gate, or did you assume it?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v9_a4_credentials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Separate a preference from a requirement, and a requirement from something you have simply assumed.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Separate a preference from a requirement, and a requirement from something you have simply assumed.</w:t>
      </w:r>
    </w:p>
    <w:p>
      <w:pPr>
        <w:spacing w:before="0" w:after="200" w:line="322" w:lineRule="auto"/>
      </w:pPr>
      <w:r>
        <w:rPr>
          <w:sz w:val="25"/>
        </w:rPr>
        <w:t>A credential can be an employer screen, a professional requirement, or evidence of preparation. Which one is it here?</w:t>
      </w:r>
    </w:p>
    <w:p>
      <w:pPr>
        <w:spacing w:before="0" w:after="200" w:line="322" w:lineRule="auto"/>
      </w:pPr>
      <w:r>
        <w:rPr>
          <w:sz w:val="25"/>
        </w:rPr>
        <w:t>Do not assume a course substitutes for a license.</w:t>
      </w:r>
    </w:p>
    <w:p>
      <w:pPr>
        <w:spacing w:before="0" w:after="200" w:line="322" w:lineRule="auto"/>
      </w:pPr>
      <w:r>
        <w:rPr>
          <w:sz w:val="25"/>
        </w:rPr>
        <w:t>But also do not collect three new qualifications because one unfamiliar acronym appeared in a job description.</w:t>
      </w:r>
    </w:p>
    <w:p>
      <w:pPr>
        <w:spacing w:before="0" w:after="200" w:line="322" w:lineRule="auto"/>
      </w:pPr>
      <w:r>
        <w:rPr>
          <w:sz w:val="25"/>
        </w:rPr>
        <w:t>Write down three things. Confirmed requirement. Preferred qualification. Still unclear.</w:t>
      </w:r>
    </w:p>
    <w:p>
      <w:pPr>
        <w:spacing w:before="0" w:after="200" w:line="322" w:lineRule="auto"/>
      </w:pPr>
      <w:r>
        <w:rPr>
          <w:sz w:val="25"/>
        </w:rPr>
        <w:t>You do not argue a closed requirement open with better wording.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Verify one requirement before you assume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labels,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credentials.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defensible introduction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v9_b1_defensible_introduction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careful version of the introduction might sound like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careful version of the introduction might sound like this.</w:t>
      </w:r>
    </w:p>
    <w:p>
      <w:pPr>
        <w:spacing w:before="0" w:after="200" w:line="322" w:lineRule="auto"/>
      </w:pPr>
      <w:r>
        <w:rPr>
          <w:sz w:val="25"/>
        </w:rPr>
        <w:t>I have evidence of coordinating complex delivery decisions across teams.</w:t>
      </w:r>
    </w:p>
    <w:p>
      <w:pPr>
        <w:spacing w:before="0" w:after="200" w:line="322" w:lineRule="auto"/>
      </w:pPr>
      <w:r>
        <w:rPr>
          <w:sz w:val="25"/>
        </w:rPr>
        <w:t>I would need to learn this organization's approval routes and operating risks.</w:t>
      </w:r>
    </w:p>
    <w:p>
      <w:pPr>
        <w:spacing w:before="0" w:after="200" w:line="322" w:lineRule="auto"/>
      </w:pPr>
      <w:r>
        <w:rPr>
          <w:sz w:val="25"/>
        </w:rPr>
        <w:t>Before proceeding, I want to confirm which direct experience and qualifications are essential for this role.</w:t>
      </w:r>
    </w:p>
    <w:p>
      <w:pPr>
        <w:spacing w:before="0" w:after="200" w:line="322" w:lineRule="auto"/>
      </w:pPr>
      <w:r>
        <w:rPr>
          <w:sz w:val="25"/>
        </w:rPr>
        <w:t>That is not a script to memorize. It shows the shape of the decision.</w:t>
      </w:r>
    </w:p>
    <w:p>
      <w:pPr>
        <w:spacing w:before="0" w:after="200" w:line="322" w:lineRule="auto"/>
      </w:pPr>
      <w:r>
        <w:rPr>
          <w:sz w:val="25"/>
        </w:rPr>
        <w:t>Relevant evidence. Named learning. Verified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Build yours from evidence, learning, and verification.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parts of the introduction, labeled.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put it together.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are you giving up, and for how long?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v9_b2_the_tradeoff  ·  98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new industry may value some of your experience without preserving all of your current scope, pay, authority, or status.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new industry may value some of your experience without preserving all of your current scope, pay, authority, or status.</w:t>
      </w:r>
    </w:p>
    <w:p>
      <w:pPr>
        <w:spacing w:before="0" w:after="200" w:line="322" w:lineRule="auto"/>
      </w:pPr>
      <w:r>
        <w:rPr>
          <w:sz w:val="25"/>
        </w:rPr>
        <w:t>That is not a universal rule. It is something to investigate before you commit.</w:t>
      </w:r>
    </w:p>
    <w:p>
      <w:pPr>
        <w:spacing w:before="0" w:after="200" w:line="322" w:lineRule="auto"/>
      </w:pPr>
      <w:r>
        <w:rPr>
          <w:sz w:val="25"/>
        </w:rPr>
        <w:t>What are you gaining? What are you giving up? For how long?</w:t>
      </w:r>
    </w:p>
    <w:p>
      <w:pPr>
        <w:spacing w:before="0" w:after="200" w:line="322" w:lineRule="auto"/>
      </w:pPr>
      <w:r>
        <w:rPr>
          <w:sz w:val="25"/>
        </w:rPr>
        <w:t>And what evidence supports the opportunity rather than just the hope?</w:t>
      </w:r>
    </w:p>
    <w:p>
      <w:pPr>
        <w:spacing w:before="0" w:after="200" w:line="322" w:lineRule="auto"/>
      </w:pPr>
      <w:r>
        <w:rPr>
          <w:sz w:val="25"/>
        </w:rPr>
        <w:t>A good explanation cannot erase bias, a weak market, a closed hiring rule, or a real experience gap.</w:t>
      </w:r>
    </w:p>
    <w:p>
      <w:pPr>
        <w:spacing w:before="0" w:after="200" w:line="322" w:lineRule="auto"/>
      </w:pPr>
      <w:r>
        <w:rPr>
          <w:sz w:val="25"/>
        </w:rPr>
        <w:t>Its job is narrower. It stops you describing all your experience as either fully portable or worthless.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Investigate the tradeoff before you commit.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Gaining and giving up,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V9 put it together.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