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“Before you resign, answer these three questions.”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resign,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do I need to preserve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does my strongest evidence prove I can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must the next move use — and what must it build?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do not tell you whether quitting is right or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tell you whether you understand what you are leaving with and what you are moving toward.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your health or safety is at risk, you do not need to delay leaving in order to complete a career exercise.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