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Sprint package QA summary</w:t>
      </w:r>
    </w:p>
    <w:p>
      <w:pPr>
        <w:spacing w:before="0" w:after="280"/>
      </w:pPr>
      <w:r>
        <w:rPr>
          <w:b w:val="0"/>
          <w:i w:val="0"/>
          <w:color w:val="5A6B82"/>
          <w:sz w:val="20"/>
        </w:rPr>
        <w:t>Every check, and what it measured</w:t>
      </w:r>
    </w:p>
    <w:p>
      <w:pPr>
        <w:spacing w:before="0" w:after="240"/>
        <w:pBdr>
          <w:bottom w:val="single" w:sz="6" w:color="8A6D1E"/>
        </w:pBdr>
      </w:pPr>
    </w:p>
    <w:p>
      <w:pPr>
        <w:spacing w:after="80"/>
      </w:pPr>
      <w:r>
        <w:rPr>
          <w:b/>
          <w:color w:val="8A6D1E"/>
          <w:sz w:val="20"/>
        </w:rPr>
        <w:t xml:space="preserve">Generated  </w:t>
      </w:r>
      <w:r>
        <w:rPr>
          <w:sz w:val="21"/>
        </w:rPr>
        <w:t>Sunday, September 13, 2026 | 8:44 PM CT</w:t>
      </w:r>
    </w:p>
    <w:p>
      <w:pPr>
        <w:spacing w:after="80"/>
      </w:pPr>
      <w:r>
        <w:rPr>
          <w:b/>
          <w:color w:val="8A6D1E"/>
          <w:sz w:val="20"/>
        </w:rPr>
        <w:t xml:space="preserve">Checks run  </w:t>
      </w:r>
      <w:r>
        <w:rPr>
          <w:sz w:val="21"/>
        </w:rPr>
        <w:t>239</w:t>
      </w:r>
    </w:p>
    <w:p>
      <w:pPr>
        <w:spacing w:after="80"/>
      </w:pPr>
      <w:r>
        <w:rPr>
          <w:b/>
          <w:color w:val="8A6D1E"/>
          <w:sz w:val="20"/>
        </w:rPr>
        <w:t xml:space="preserve">Passes  </w:t>
      </w:r>
      <w:r>
        <w:rPr>
          <w:sz w:val="21"/>
        </w:rPr>
        <w:t>239</w:t>
      </w:r>
    </w:p>
    <w:p>
      <w:pPr>
        <w:spacing w:after="80"/>
      </w:pPr>
      <w:r>
        <w:rPr>
          <w:b/>
          <w:color w:val="8A6D1E"/>
          <w:sz w:val="20"/>
        </w:rPr>
        <w:t xml:space="preserve">Failures  </w:t>
      </w:r>
      <w:r>
        <w:rPr>
          <w:sz w:val="21"/>
        </w:rPr>
        <w:t>0</w:t>
      </w:r>
    </w:p>
    <w:p>
      <w:pPr>
        <w:spacing w:before="200" w:after="200"/>
        <w:ind w:left="216"/>
        <w:pBdr>
          <w:left w:val="single" w:sz="18" w:color="9B2C10" w:space="8"/>
        </w:pBdr>
        <w:keepNext w:val="1"/>
        <w:keepLines w:val="1"/>
      </w:pPr>
      <w:r>
        <w:rPr>
          <w:b/>
          <w:color w:val="9B2C10"/>
          <w:sz w:val="21"/>
        </w:rPr>
        <w:t>NEW V6, NEW V8 and NEW V9 were rebuilt for the source-language correction. NEW V4, NEW V5 and NEW V7 were not: their packages and archives are byte-identical to the accepted build, verified against their sidecar checksums. Those three were re-checked where they stand, so the QA report inside each of them reflects the check set at its own build time and this summary is the authoritative current result for all six.</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296"/>
            <w:shd w:val="clear" w:color="auto" w:fill="F3EFE6"/>
          </w:tcPr>
          <w:p>
            <w:pPr>
              <w:spacing w:before="60" w:after="60" w:line="264" w:lineRule="auto"/>
            </w:pPr>
            <w:r/>
            <w:r>
              <w:rPr>
                <w:b/>
                <w:i w:val="0"/>
                <w:color w:val="112345"/>
                <w:sz w:val="17"/>
              </w:rPr>
            </w:r>
          </w:p>
        </w:tc>
        <w:tc>
          <w:tcPr>
            <w:tcW w:type="dxa" w:w="4032"/>
            <w:shd w:val="clear" w:color="auto" w:fill="F3EFE6"/>
          </w:tcPr>
          <w:p>
            <w:pPr>
              <w:spacing w:before="60" w:after="60" w:line="264" w:lineRule="auto"/>
            </w:pPr>
            <w:r/>
            <w:r>
              <w:rPr>
                <w:b/>
                <w:i w:val="0"/>
                <w:color w:val="112345"/>
                <w:sz w:val="17"/>
              </w:rPr>
              <w:t>PACKAGE</w:t>
            </w:r>
          </w:p>
        </w:tc>
        <w:tc>
          <w:tcPr>
            <w:tcW w:type="dxa" w:w="1152"/>
            <w:shd w:val="clear" w:color="auto" w:fill="F3EFE6"/>
          </w:tcPr>
          <w:p>
            <w:pPr>
              <w:spacing w:before="60" w:after="60" w:line="264" w:lineRule="auto"/>
            </w:pPr>
            <w:r/>
            <w:r>
              <w:rPr>
                <w:b/>
                <w:i w:val="0"/>
                <w:color w:val="112345"/>
                <w:sz w:val="17"/>
              </w:rPr>
              <w:t>CHECKS</w:t>
            </w:r>
          </w:p>
        </w:tc>
        <w:tc>
          <w:tcPr>
            <w:tcW w:type="dxa" w:w="3168"/>
            <w:shd w:val="clear" w:color="auto" w:fill="F3EFE6"/>
          </w:tcPr>
          <w:p>
            <w:pPr>
              <w:spacing w:before="60" w:after="60" w:line="264" w:lineRule="auto"/>
            </w:pPr>
            <w:r/>
            <w:r>
              <w:rPr>
                <w:b/>
                <w:i w:val="0"/>
                <w:color w:val="112345"/>
                <w:sz w:val="17"/>
              </w:rPr>
              <w:t>RESULT</w:t>
            </w:r>
          </w:p>
        </w:tc>
      </w:tr>
      <w:tr>
        <w:tc>
          <w:tcPr>
            <w:tcW w:type="dxa" w:w="1296"/>
          </w:tcPr>
          <w:p>
            <w:pPr>
              <w:spacing w:before="60" w:after="60" w:line="264" w:lineRule="auto"/>
            </w:pPr>
            <w:r/>
            <w:r>
              <w:rPr>
                <w:b w:val="0"/>
                <w:i w:val="0"/>
                <w:sz w:val="17"/>
              </w:rPr>
              <w:t>NEW V4</w:t>
            </w:r>
          </w:p>
        </w:tc>
        <w:tc>
          <w:tcPr>
            <w:tcW w:type="dxa" w:w="4032"/>
          </w:tcPr>
          <w:p>
            <w:pPr>
              <w:spacing w:before="60" w:after="60" w:line="264" w:lineRule="auto"/>
            </w:pPr>
            <w:r/>
            <w:r>
              <w:rPr>
                <w:b w:val="0"/>
                <w:i w:val="0"/>
                <w:sz w:val="17"/>
              </w:rPr>
              <w:t>unchanged, re-checked in place</w:t>
            </w:r>
          </w:p>
        </w:tc>
        <w:tc>
          <w:tcPr>
            <w:tcW w:type="dxa" w:w="1152"/>
          </w:tcPr>
          <w:p>
            <w:pPr>
              <w:spacing w:before="60" w:after="60" w:line="264" w:lineRule="auto"/>
            </w:pPr>
            <w:r/>
            <w:r>
              <w:rPr>
                <w:b w:val="0"/>
                <w:i w:val="0"/>
                <w:sz w:val="17"/>
              </w:rPr>
              <w:t>39</w:t>
            </w:r>
          </w:p>
        </w:tc>
        <w:tc>
          <w:tcPr>
            <w:tcW w:type="dxa" w:w="3168"/>
          </w:tcPr>
          <w:p>
            <w:pPr>
              <w:spacing w:before="60" w:after="60" w:line="264" w:lineRule="auto"/>
            </w:pPr>
            <w:r/>
            <w:r>
              <w:rPr>
                <w:b w:val="0"/>
                <w:i w:val="0"/>
                <w:sz w:val="17"/>
              </w:rPr>
              <w:t>39 pass, 0 fail</w:t>
            </w:r>
          </w:p>
        </w:tc>
      </w:tr>
      <w:tr>
        <w:tc>
          <w:tcPr>
            <w:tcW w:type="dxa" w:w="1296"/>
          </w:tcPr>
          <w:p>
            <w:pPr>
              <w:spacing w:before="60" w:after="60" w:line="264" w:lineRule="auto"/>
            </w:pPr>
            <w:r/>
            <w:r>
              <w:rPr>
                <w:b w:val="0"/>
                <w:i w:val="0"/>
                <w:sz w:val="17"/>
              </w:rPr>
              <w:t>NEW V5</w:t>
            </w:r>
          </w:p>
        </w:tc>
        <w:tc>
          <w:tcPr>
            <w:tcW w:type="dxa" w:w="4032"/>
          </w:tcPr>
          <w:p>
            <w:pPr>
              <w:spacing w:before="60" w:after="60" w:line="264" w:lineRule="auto"/>
            </w:pPr>
            <w:r/>
            <w:r>
              <w:rPr>
                <w:b w:val="0"/>
                <w:i w:val="0"/>
                <w:sz w:val="17"/>
              </w:rPr>
              <w:t>unchanged, re-checked in place</w:t>
            </w:r>
          </w:p>
        </w:tc>
        <w:tc>
          <w:tcPr>
            <w:tcW w:type="dxa" w:w="1152"/>
          </w:tcPr>
          <w:p>
            <w:pPr>
              <w:spacing w:before="60" w:after="60" w:line="264" w:lineRule="auto"/>
            </w:pPr>
            <w:r/>
            <w:r>
              <w:rPr>
                <w:b w:val="0"/>
                <w:i w:val="0"/>
                <w:sz w:val="17"/>
              </w:rPr>
              <w:t>39</w:t>
            </w:r>
          </w:p>
        </w:tc>
        <w:tc>
          <w:tcPr>
            <w:tcW w:type="dxa" w:w="3168"/>
          </w:tcPr>
          <w:p>
            <w:pPr>
              <w:spacing w:before="60" w:after="60" w:line="264" w:lineRule="auto"/>
            </w:pPr>
            <w:r/>
            <w:r>
              <w:rPr>
                <w:b w:val="0"/>
                <w:i w:val="0"/>
                <w:sz w:val="17"/>
              </w:rPr>
              <w:t>39 pass, 0 fail</w:t>
            </w:r>
          </w:p>
        </w:tc>
      </w:tr>
      <w:tr>
        <w:tc>
          <w:tcPr>
            <w:tcW w:type="dxa" w:w="1296"/>
          </w:tcPr>
          <w:p>
            <w:pPr>
              <w:spacing w:before="60" w:after="60" w:line="264" w:lineRule="auto"/>
            </w:pPr>
            <w:r/>
            <w:r>
              <w:rPr>
                <w:b w:val="0"/>
                <w:i w:val="0"/>
                <w:sz w:val="17"/>
              </w:rPr>
              <w:t>NEW V6</w:t>
            </w:r>
          </w:p>
        </w:tc>
        <w:tc>
          <w:tcPr>
            <w:tcW w:type="dxa" w:w="4032"/>
          </w:tcPr>
          <w:p>
            <w:pPr>
              <w:spacing w:before="60" w:after="60" w:line="264" w:lineRule="auto"/>
            </w:pPr>
            <w:r/>
            <w:r>
              <w:rPr>
                <w:b w:val="0"/>
                <w:i w:val="0"/>
                <w:sz w:val="17"/>
              </w:rPr>
              <w:t>rebuilt</w:t>
            </w:r>
          </w:p>
        </w:tc>
        <w:tc>
          <w:tcPr>
            <w:tcW w:type="dxa" w:w="1152"/>
          </w:tcPr>
          <w:p>
            <w:pPr>
              <w:spacing w:before="60" w:after="60" w:line="264" w:lineRule="auto"/>
            </w:pPr>
            <w:r/>
            <w:r>
              <w:rPr>
                <w:b w:val="0"/>
                <w:i w:val="0"/>
                <w:sz w:val="17"/>
              </w:rPr>
              <w:t>42</w:t>
            </w:r>
          </w:p>
        </w:tc>
        <w:tc>
          <w:tcPr>
            <w:tcW w:type="dxa" w:w="3168"/>
          </w:tcPr>
          <w:p>
            <w:pPr>
              <w:spacing w:before="60" w:after="60" w:line="264" w:lineRule="auto"/>
            </w:pPr>
            <w:r/>
            <w:r>
              <w:rPr>
                <w:b w:val="0"/>
                <w:i w:val="0"/>
                <w:sz w:val="17"/>
              </w:rPr>
              <w:t>42 pass, 0 fail</w:t>
            </w:r>
          </w:p>
        </w:tc>
      </w:tr>
      <w:tr>
        <w:tc>
          <w:tcPr>
            <w:tcW w:type="dxa" w:w="1296"/>
          </w:tcPr>
          <w:p>
            <w:pPr>
              <w:spacing w:before="60" w:after="60" w:line="264" w:lineRule="auto"/>
            </w:pPr>
            <w:r/>
            <w:r>
              <w:rPr>
                <w:b w:val="0"/>
                <w:i w:val="0"/>
                <w:sz w:val="17"/>
              </w:rPr>
              <w:t>NEW V7</w:t>
            </w:r>
          </w:p>
        </w:tc>
        <w:tc>
          <w:tcPr>
            <w:tcW w:type="dxa" w:w="4032"/>
          </w:tcPr>
          <w:p>
            <w:pPr>
              <w:spacing w:before="60" w:after="60" w:line="264" w:lineRule="auto"/>
            </w:pPr>
            <w:r/>
            <w:r>
              <w:rPr>
                <w:b w:val="0"/>
                <w:i w:val="0"/>
                <w:sz w:val="17"/>
              </w:rPr>
              <w:t>unchanged, re-checked in place</w:t>
            </w:r>
          </w:p>
        </w:tc>
        <w:tc>
          <w:tcPr>
            <w:tcW w:type="dxa" w:w="1152"/>
          </w:tcPr>
          <w:p>
            <w:pPr>
              <w:spacing w:before="60" w:after="60" w:line="264" w:lineRule="auto"/>
            </w:pPr>
            <w:r/>
            <w:r>
              <w:rPr>
                <w:b w:val="0"/>
                <w:i w:val="0"/>
                <w:sz w:val="17"/>
              </w:rPr>
              <w:t>39</w:t>
            </w:r>
          </w:p>
        </w:tc>
        <w:tc>
          <w:tcPr>
            <w:tcW w:type="dxa" w:w="3168"/>
          </w:tcPr>
          <w:p>
            <w:pPr>
              <w:spacing w:before="60" w:after="60" w:line="264" w:lineRule="auto"/>
            </w:pPr>
            <w:r/>
            <w:r>
              <w:rPr>
                <w:b w:val="0"/>
                <w:i w:val="0"/>
                <w:sz w:val="17"/>
              </w:rPr>
              <w:t>39 pass, 0 fail</w:t>
            </w:r>
          </w:p>
        </w:tc>
      </w:tr>
      <w:tr>
        <w:tc>
          <w:tcPr>
            <w:tcW w:type="dxa" w:w="1296"/>
          </w:tcPr>
          <w:p>
            <w:pPr>
              <w:spacing w:before="60" w:after="60" w:line="264" w:lineRule="auto"/>
            </w:pPr>
            <w:r/>
            <w:r>
              <w:rPr>
                <w:b w:val="0"/>
                <w:i w:val="0"/>
                <w:sz w:val="17"/>
              </w:rPr>
              <w:t>NEW V8</w:t>
            </w:r>
          </w:p>
        </w:tc>
        <w:tc>
          <w:tcPr>
            <w:tcW w:type="dxa" w:w="4032"/>
          </w:tcPr>
          <w:p>
            <w:pPr>
              <w:spacing w:before="60" w:after="60" w:line="264" w:lineRule="auto"/>
            </w:pPr>
            <w:r/>
            <w:r>
              <w:rPr>
                <w:b w:val="0"/>
                <w:i w:val="0"/>
                <w:sz w:val="17"/>
              </w:rPr>
              <w:t>rebuilt</w:t>
            </w:r>
          </w:p>
        </w:tc>
        <w:tc>
          <w:tcPr>
            <w:tcW w:type="dxa" w:w="1152"/>
          </w:tcPr>
          <w:p>
            <w:pPr>
              <w:spacing w:before="60" w:after="60" w:line="264" w:lineRule="auto"/>
            </w:pPr>
            <w:r/>
            <w:r>
              <w:rPr>
                <w:b w:val="0"/>
                <w:i w:val="0"/>
                <w:sz w:val="17"/>
              </w:rPr>
              <w:t>40</w:t>
            </w:r>
          </w:p>
        </w:tc>
        <w:tc>
          <w:tcPr>
            <w:tcW w:type="dxa" w:w="3168"/>
          </w:tcPr>
          <w:p>
            <w:pPr>
              <w:spacing w:before="60" w:after="60" w:line="264" w:lineRule="auto"/>
            </w:pPr>
            <w:r/>
            <w:r>
              <w:rPr>
                <w:b w:val="0"/>
                <w:i w:val="0"/>
                <w:sz w:val="17"/>
              </w:rPr>
              <w:t>40 pass, 0 fail</w:t>
            </w:r>
          </w:p>
        </w:tc>
      </w:tr>
      <w:tr>
        <w:tc>
          <w:tcPr>
            <w:tcW w:type="dxa" w:w="1296"/>
          </w:tcPr>
          <w:p>
            <w:pPr>
              <w:spacing w:before="60" w:after="60" w:line="264" w:lineRule="auto"/>
            </w:pPr>
            <w:r/>
            <w:r>
              <w:rPr>
                <w:b w:val="0"/>
                <w:i w:val="0"/>
                <w:sz w:val="17"/>
              </w:rPr>
              <w:t>NEW V9</w:t>
            </w:r>
          </w:p>
        </w:tc>
        <w:tc>
          <w:tcPr>
            <w:tcW w:type="dxa" w:w="4032"/>
          </w:tcPr>
          <w:p>
            <w:pPr>
              <w:spacing w:before="60" w:after="60" w:line="264" w:lineRule="auto"/>
            </w:pPr>
            <w:r/>
            <w:r>
              <w:rPr>
                <w:b w:val="0"/>
                <w:i w:val="0"/>
                <w:sz w:val="17"/>
              </w:rPr>
              <w:t>rebuilt</w:t>
            </w:r>
          </w:p>
        </w:tc>
        <w:tc>
          <w:tcPr>
            <w:tcW w:type="dxa" w:w="1152"/>
          </w:tcPr>
          <w:p>
            <w:pPr>
              <w:spacing w:before="60" w:after="60" w:line="264" w:lineRule="auto"/>
            </w:pPr>
            <w:r/>
            <w:r>
              <w:rPr>
                <w:b w:val="0"/>
                <w:i w:val="0"/>
                <w:sz w:val="17"/>
              </w:rPr>
              <w:t>40</w:t>
            </w:r>
          </w:p>
        </w:tc>
        <w:tc>
          <w:tcPr>
            <w:tcW w:type="dxa" w:w="3168"/>
          </w:tcPr>
          <w:p>
            <w:pPr>
              <w:spacing w:before="60" w:after="60" w:line="264" w:lineRule="auto"/>
            </w:pPr>
            <w:r/>
            <w:r>
              <w:rPr>
                <w:b w:val="0"/>
                <w:i w:val="0"/>
                <w:sz w:val="17"/>
              </w:rPr>
              <w:t>40 pass, 0 fail</w:t>
            </w:r>
          </w:p>
        </w:tc>
      </w:tr>
    </w:tbl>
    <w:p>
      <w:pPr>
        <w:spacing w:after="120"/>
      </w:pPr>
    </w:p>
    <w:p>
      <w:pPr>
        <w:spacing w:before="320" w:after="120"/>
        <w:keepNext w:val="1"/>
        <w:keepLines w:val="1"/>
      </w:pPr>
      <w:r>
        <w:rPr>
          <w:b/>
          <w:i w:val="0"/>
          <w:color w:val="112345"/>
          <w:sz w:val="26"/>
        </w:rPr>
        <w:t>NEW V4 (FORMER ROADMAP V26)  AI TOOK THE TASK. WHO GETS THE EXPERIENCE?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888"/>
            <w:shd w:val="clear" w:color="auto" w:fill="F3EFE6"/>
          </w:tcPr>
          <w:p>
            <w:pPr>
              <w:spacing w:before="60" w:after="60" w:line="264" w:lineRule="auto"/>
            </w:pPr>
            <w:r/>
            <w:r>
              <w:rPr>
                <w:b/>
                <w:i w:val="0"/>
                <w:color w:val="112345"/>
                <w:sz w:val="17"/>
              </w:rPr>
              <w:t>CHECK</w:t>
            </w:r>
          </w:p>
        </w:tc>
        <w:tc>
          <w:tcPr>
            <w:tcW w:type="dxa" w:w="720"/>
            <w:shd w:val="clear" w:color="auto" w:fill="F3EFE6"/>
          </w:tcPr>
          <w:p>
            <w:pPr>
              <w:spacing w:before="60" w:after="60" w:line="264" w:lineRule="auto"/>
            </w:pPr>
            <w:r/>
            <w:r>
              <w:rPr>
                <w:b/>
                <w:i w:val="0"/>
                <w:color w:val="112345"/>
                <w:sz w:val="17"/>
              </w:rPr>
            </w:r>
          </w:p>
        </w:tc>
        <w:tc>
          <w:tcPr>
            <w:tcW w:type="dxa" w:w="5040"/>
            <w:shd w:val="clear" w:color="auto" w:fill="F3EFE6"/>
          </w:tcPr>
          <w:p>
            <w:pPr>
              <w:spacing w:before="60" w:after="60" w:line="264" w:lineRule="auto"/>
            </w:pPr>
            <w:r/>
            <w:r>
              <w:rPr>
                <w:b/>
                <w:i w:val="0"/>
                <w:color w:val="112345"/>
                <w:sz w:val="17"/>
              </w:rPr>
              <w:t>DETAIL</w:t>
            </w:r>
          </w:p>
        </w:tc>
      </w:tr>
      <w:tr>
        <w:tc>
          <w:tcPr>
            <w:tcW w:type="dxa" w:w="3888"/>
          </w:tcPr>
          <w:p>
            <w:pPr>
              <w:spacing w:before="60" w:after="60" w:line="264" w:lineRule="auto"/>
            </w:pPr>
            <w:r/>
            <w:r>
              <w:rPr>
                <w:b w:val="0"/>
                <w:i w:val="0"/>
                <w:sz w:val="16"/>
              </w:rPr>
              <w:t>The FINAL sprint script is the source used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a06f0c3a13ce911f73eeefad052b7d4cbc2e1ad9bcbe2824c6929193f7741f89</w:t>
            </w:r>
          </w:p>
        </w:tc>
      </w:tr>
      <w:tr>
        <w:tc>
          <w:tcPr>
            <w:tcW w:type="dxa" w:w="3888"/>
          </w:tcPr>
          <w:p>
            <w:pPr>
              <w:spacing w:before="60" w:after="60" w:line="264" w:lineRule="auto"/>
            </w:pPr>
            <w:r/>
            <w:r>
              <w:rPr>
                <w:b w:val="0"/>
                <w:i w:val="0"/>
                <w:sz w:val="16"/>
              </w:rPr>
              <w:t>The supplied Thought-Block copy is present,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339dba7398f7a67d02de30a907f24d7fabe844f461b67c79aeb88d140e978432</w:t>
            </w:r>
          </w:p>
        </w:tc>
      </w:tr>
      <w:tr>
        <w:tc>
          <w:tcPr>
            <w:tcW w:type="dxa" w:w="3888"/>
          </w:tcPr>
          <w:p>
            <w:pPr>
              <w:spacing w:before="60" w:after="60" w:line="264" w:lineRule="auto"/>
            </w:pPr>
            <w:r/>
            <w:r>
              <w:rPr>
                <w:b w:val="0"/>
                <w:i w:val="0"/>
                <w:sz w:val="16"/>
              </w:rPr>
              <w:t>Thought-Block spoken wording matches the script exactly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826 words, identical and in order</w:t>
            </w:r>
          </w:p>
        </w:tc>
      </w:tr>
      <w:tr>
        <w:tc>
          <w:tcPr>
            <w:tcW w:type="dxa" w:w="3888"/>
          </w:tcPr>
          <w:p>
            <w:pPr>
              <w:spacing w:before="60" w:after="60" w:line="264" w:lineRule="auto"/>
            </w:pPr>
            <w:r/>
            <w:r>
              <w:rPr>
                <w:b w:val="0"/>
                <w:i w:val="0"/>
                <w:sz w:val="16"/>
              </w:rPr>
              <w:t>Recording master carries every spoken paragraph</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90 paragraphs, 826 words</w:t>
            </w:r>
          </w:p>
        </w:tc>
      </w:tr>
      <w:tr>
        <w:tc>
          <w:tcPr>
            <w:tcW w:type="dxa" w:w="3888"/>
          </w:tcPr>
          <w:p>
            <w:pPr>
              <w:spacing w:before="60" w:after="60" w:line="264" w:lineRule="auto"/>
            </w:pPr>
            <w:r/>
            <w:r>
              <w:rPr>
                <w:b w:val="0"/>
                <w:i w:val="0"/>
                <w:sz w:val="16"/>
              </w:rPr>
              <w:t>No Short is treated as part of the spoken script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spoken stream stops at THREE SHORTS</w:t>
            </w:r>
          </w:p>
        </w:tc>
      </w:tr>
      <w:tr>
        <w:tc>
          <w:tcPr>
            <w:tcW w:type="dxa" w:w="3888"/>
          </w:tcPr>
          <w:p>
            <w:pPr>
              <w:spacing w:before="60" w:after="60" w:line="264" w:lineRule="auto"/>
            </w:pPr>
            <w:r/>
            <w:r>
              <w:rPr>
                <w:b w:val="0"/>
                <w:i w:val="0"/>
                <w:sz w:val="16"/>
              </w:rPr>
              <w:t>No production note is inside the spoken stream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bracketed Watch Next note is carried as a cue, never as speech</w:t>
            </w:r>
          </w:p>
        </w:tc>
      </w:tr>
      <w:tr>
        <w:tc>
          <w:tcPr>
            <w:tcW w:type="dxa" w:w="3888"/>
          </w:tcPr>
          <w:p>
            <w:pPr>
              <w:spacing w:before="60" w:after="60" w:line="264" w:lineRule="auto"/>
            </w:pPr>
            <w:r/>
            <w:r>
              <w:rPr>
                <w:b w:val="0"/>
                <w:i w:val="0"/>
                <w:sz w:val="16"/>
              </w:rPr>
              <w:t>Spoken wording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build reads the script and never rewrites it</w:t>
            </w:r>
          </w:p>
        </w:tc>
      </w:tr>
      <w:tr>
        <w:tc>
          <w:tcPr>
            <w:tcW w:type="dxa" w:w="3888"/>
          </w:tcPr>
          <w:p>
            <w:pPr>
              <w:spacing w:before="60" w:after="60" w:line="264" w:lineRule="auto"/>
            </w:pPr>
            <w:r/>
            <w:r>
              <w:rPr>
                <w:b w:val="0"/>
                <w:i w:val="0"/>
                <w:sz w:val="16"/>
              </w:rPr>
              <w:t>New public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V4</w:t>
            </w:r>
          </w:p>
        </w:tc>
      </w:tr>
      <w:tr>
        <w:tc>
          <w:tcPr>
            <w:tcW w:type="dxa" w:w="3888"/>
          </w:tcPr>
          <w:p>
            <w:pPr>
              <w:spacing w:before="60" w:after="60" w:line="264" w:lineRule="auto"/>
            </w:pPr>
            <w:r/>
            <w:r>
              <w:rPr>
                <w:b w:val="0"/>
                <w:i w:val="0"/>
                <w:sz w:val="16"/>
              </w:rPr>
              <w:t>Former roadmap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V26</w:t>
            </w:r>
          </w:p>
        </w:tc>
      </w:tr>
      <w:tr>
        <w:tc>
          <w:tcPr>
            <w:tcW w:type="dxa" w:w="3888"/>
          </w:tcPr>
          <w:p>
            <w:pPr>
              <w:spacing w:before="60" w:after="60" w:line="264" w:lineRule="auto"/>
            </w:pPr>
            <w:r/>
            <w:r>
              <w:rPr>
                <w:b w:val="0"/>
                <w:i w:val="0"/>
                <w:sz w:val="16"/>
              </w:rPr>
              <w:t>Both numbers appear in every major document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new V4 and former V26</w:t>
            </w:r>
          </w:p>
        </w:tc>
      </w:tr>
      <w:tr>
        <w:tc>
          <w:tcPr>
            <w:tcW w:type="dxa" w:w="3888"/>
          </w:tcPr>
          <w:p>
            <w:pPr>
              <w:spacing w:before="60" w:after="60" w:line="264" w:lineRule="auto"/>
            </w:pPr>
            <w:r/>
            <w:r>
              <w:rPr>
                <w:b w:val="0"/>
                <w:i w:val="0"/>
                <w:sz w:val="16"/>
              </w:rPr>
              <w:t>The historical V4 to V21 archive is not overwritten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da7c383d99aec2863d5d39afdfe290caaf5e658ef65cac0a2fa259b8be24d9e1</w:t>
            </w:r>
          </w:p>
        </w:tc>
      </w:tr>
      <w:tr>
        <w:tc>
          <w:tcPr>
            <w:tcW w:type="dxa" w:w="3888"/>
          </w:tcPr>
          <w:p>
            <w:pPr>
              <w:spacing w:before="60" w:after="60" w:line="264" w:lineRule="auto"/>
            </w:pPr>
            <w:r/>
            <w:r>
              <w:rPr>
                <w:b w:val="0"/>
                <w:i w:val="0"/>
                <w:sz w:val="16"/>
              </w:rPr>
              <w:t>Title exact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AI Took the Task. Who Gets the Experience?</w:t>
            </w:r>
          </w:p>
        </w:tc>
      </w:tr>
      <w:tr>
        <w:tc>
          <w:tcPr>
            <w:tcW w:type="dxa" w:w="3888"/>
          </w:tcPr>
          <w:p>
            <w:pPr>
              <w:spacing w:before="60" w:after="60" w:line="264" w:lineRule="auto"/>
            </w:pPr>
            <w:r/>
            <w:r>
              <w:rPr>
                <w:b w:val="0"/>
                <w:i w:val="0"/>
                <w:sz w:val="16"/>
              </w:rPr>
              <w:t>Thumbnail exact, stated on its own line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WHO LEARNS NOW?</w:t>
            </w:r>
          </w:p>
        </w:tc>
      </w:tr>
      <w:tr>
        <w:tc>
          <w:tcPr>
            <w:tcW w:type="dxa" w:w="3888"/>
          </w:tcPr>
          <w:p>
            <w:pPr>
              <w:spacing w:before="60" w:after="60" w:line="264" w:lineRule="auto"/>
            </w:pPr>
            <w:r/>
            <w:r>
              <w:rPr>
                <w:b w:val="0"/>
                <w:i w:val="0"/>
                <w:sz w:val="16"/>
              </w:rPr>
              <w:t>Three candidate Shorts, not expanded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as supplied</w:t>
            </w:r>
          </w:p>
        </w:tc>
      </w:tr>
      <w:tr>
        <w:tc>
          <w:tcPr>
            <w:tcW w:type="dxa" w:w="3888"/>
          </w:tcPr>
          <w:p>
            <w:pPr>
              <w:spacing w:before="60" w:after="60" w:line="264" w:lineRule="auto"/>
            </w:pPr>
            <w:r/>
            <w:r>
              <w:rPr>
                <w:b w:val="0"/>
                <w:i w:val="0"/>
                <w:sz w:val="16"/>
              </w:rPr>
              <w:t>Every Short is reproduced word for word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of three</w:t>
            </w:r>
          </w:p>
        </w:tc>
      </w:tr>
      <w:tr>
        <w:tc>
          <w:tcPr>
            <w:tcW w:type="dxa" w:w="3888"/>
          </w:tcPr>
          <w:p>
            <w:pPr>
              <w:spacing w:before="60" w:after="60" w:line="264" w:lineRule="auto"/>
            </w:pPr>
            <w:r/>
            <w:r>
              <w:rPr>
                <w:b w:val="0"/>
                <w:i w:val="0"/>
                <w:sz w:val="16"/>
              </w:rPr>
              <w:t>Intended Watch Next exact, no silent substitution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How to Prove Your Value When AI Does More of the Task</w:t>
            </w:r>
          </w:p>
        </w:tc>
      </w:tr>
      <w:tr>
        <w:tc>
          <w:tcPr>
            <w:tcW w:type="dxa" w:w="3888"/>
          </w:tcPr>
          <w:p>
            <w:pPr>
              <w:spacing w:before="60" w:after="60" w:line="264" w:lineRule="auto"/>
            </w:pPr>
            <w:r/>
            <w:r>
              <w:rPr>
                <w:b w:val="0"/>
                <w:i w:val="0"/>
                <w:sz w:val="16"/>
              </w:rPr>
              <w:t>Launch-day Watch Next status is flagged pending</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PENDING LIVE AVAILABILITY until verified before upload</w:t>
            </w:r>
          </w:p>
        </w:tc>
      </w:tr>
      <w:tr>
        <w:tc>
          <w:tcPr>
            <w:tcW w:type="dxa" w:w="3888"/>
          </w:tcPr>
          <w:p>
            <w:pPr>
              <w:spacing w:before="60" w:after="60" w:line="264" w:lineRule="auto"/>
            </w:pPr>
            <w:r/>
            <w:r>
              <w:rPr>
                <w:b w:val="0"/>
                <w:i w:val="0"/>
                <w:sz w:val="16"/>
              </w:rPr>
              <w:t>The video stays camera-led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17 camera stretches against 11 cues; 746 of 826 spoken words on camera</w:t>
            </w:r>
          </w:p>
        </w:tc>
      </w:tr>
      <w:tr>
        <w:tc>
          <w:tcPr>
            <w:tcW w:type="dxa" w:w="3888"/>
          </w:tcPr>
          <w:p>
            <w:pPr>
              <w:spacing w:before="60" w:after="60" w:line="264" w:lineRule="auto"/>
            </w:pPr>
            <w:r/>
            <w:r>
              <w:rPr>
                <w:b w:val="0"/>
                <w:i w:val="0"/>
                <w:sz w:val="16"/>
              </w:rPr>
              <w:t>Every cue is a whole spoken paragraph, found once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11 cues</w:t>
            </w:r>
          </w:p>
        </w:tc>
      </w:tr>
      <w:tr>
        <w:tc>
          <w:tcPr>
            <w:tcW w:type="dxa" w:w="3888"/>
          </w:tcPr>
          <w:p>
            <w:pPr>
              <w:spacing w:before="60" w:after="60" w:line="264" w:lineRule="auto"/>
            </w:pPr>
            <w:r/>
            <w:r>
              <w:rPr>
                <w:b w:val="0"/>
                <w:i w:val="0"/>
                <w:sz w:val="16"/>
              </w:rPr>
              <w:t>No cue lands on a section label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section labels cue nothing</w:t>
            </w:r>
          </w:p>
        </w:tc>
      </w:tr>
      <w:tr>
        <w:tc>
          <w:tcPr>
            <w:tcW w:type="dxa" w:w="3888"/>
          </w:tcPr>
          <w:p>
            <w:pPr>
              <w:spacing w:before="60" w:after="60" w:line="264" w:lineRule="auto"/>
            </w:pPr>
            <w:r/>
            <w:r>
              <w:rPr>
                <w:b w:val="0"/>
                <w:i w:val="0"/>
                <w:sz w:val="16"/>
              </w:rPr>
              <w:t>Each graphic is cued once only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11 placements</w:t>
            </w:r>
          </w:p>
        </w:tc>
      </w:tr>
      <w:tr>
        <w:tc>
          <w:tcPr>
            <w:tcW w:type="dxa" w:w="3888"/>
          </w:tcPr>
          <w:p>
            <w:pPr>
              <w:spacing w:before="60" w:after="60" w:line="264" w:lineRule="auto"/>
            </w:pPr>
            <w:r/>
            <w:r>
              <w:rPr>
                <w:b w:val="0"/>
                <w:i w:val="0"/>
                <w:sz w:val="16"/>
              </w:rPr>
              <w:t>Substantive teaching is true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overlay, no corner placement, no presenter behind a card</w:t>
            </w:r>
          </w:p>
        </w:tc>
      </w:tr>
      <w:tr>
        <w:tc>
          <w:tcPr>
            <w:tcW w:type="dxa" w:w="3888"/>
          </w:tcPr>
          <w:p>
            <w:pPr>
              <w:spacing w:before="60" w:after="60" w:line="264" w:lineRule="auto"/>
            </w:pPr>
            <w:r/>
            <w:r>
              <w:rPr>
                <w:b w:val="0"/>
                <w:i w:val="0"/>
                <w:sz w:val="16"/>
              </w:rPr>
              <w:t>Every card is 1920 x 1080</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15 PNG</w:t>
            </w:r>
          </w:p>
        </w:tc>
      </w:tr>
      <w:tr>
        <w:tc>
          <w:tcPr>
            <w:tcW w:type="dxa" w:w="3888"/>
          </w:tcPr>
          <w:p>
            <w:pPr>
              <w:spacing w:before="60" w:after="60" w:line="264" w:lineRule="auto"/>
            </w:pPr>
            <w:r/>
            <w:r>
              <w:rPr>
                <w:b w:val="0"/>
                <w:i w:val="0"/>
                <w:sz w:val="16"/>
              </w:rPr>
              <w:t>Geometry is clean against the rendered DOM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15 states measured</w:t>
            </w:r>
          </w:p>
        </w:tc>
      </w:tr>
      <w:tr>
        <w:tc>
          <w:tcPr>
            <w:tcW w:type="dxa" w:w="3888"/>
          </w:tcPr>
          <w:p>
            <w:pPr>
              <w:spacing w:before="60" w:after="60" w:line="264" w:lineRule="auto"/>
            </w:pPr>
            <w:r/>
            <w:r>
              <w:rPr>
                <w:b w:val="0"/>
                <w:i w:val="0"/>
                <w:sz w:val="16"/>
              </w:rPr>
              <w:t>One active idea at a time where a structure is taught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 multi-state families measured against their declared build shape</w:t>
            </w:r>
          </w:p>
        </w:tc>
      </w:tr>
      <w:tr>
        <w:tc>
          <w:tcPr>
            <w:tcW w:type="dxa" w:w="3888"/>
          </w:tcPr>
          <w:p>
            <w:pPr>
              <w:spacing w:before="60" w:after="60" w:line="264" w:lineRule="auto"/>
            </w:pPr>
            <w:r/>
            <w:r>
              <w:rPr>
                <w:b w:val="0"/>
                <w:i w:val="0"/>
                <w:sz w:val="16"/>
              </w:rPr>
              <w:t>Phone-size contact sheet present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rendered and inspected</w:t>
            </w:r>
          </w:p>
        </w:tc>
      </w:tr>
      <w:tr>
        <w:tc>
          <w:tcPr>
            <w:tcW w:type="dxa" w:w="3888"/>
          </w:tcPr>
          <w:p>
            <w:pPr>
              <w:spacing w:before="60" w:after="60" w:line="264" w:lineRule="auto"/>
            </w:pPr>
            <w:r/>
            <w:r>
              <w:rPr>
                <w:b w:val="0"/>
                <w:i w:val="0"/>
                <w:sz w:val="16"/>
              </w:rPr>
              <w:t>CTA is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one full-screen CTA card</w:t>
            </w:r>
          </w:p>
        </w:tc>
      </w:tr>
      <w:tr>
        <w:tc>
          <w:tcPr>
            <w:tcW w:type="dxa" w:w="3888"/>
          </w:tcPr>
          <w:p>
            <w:pPr>
              <w:spacing w:before="60" w:after="60" w:line="264" w:lineRule="auto"/>
            </w:pPr>
            <w:r/>
            <w:r>
              <w:rPr>
                <w:b w:val="0"/>
                <w:i w:val="0"/>
                <w:sz w:val="16"/>
              </w:rPr>
              <w:t>Watch Next is full screen and final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No burned-in long-form captions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SRT deferred until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generated in Riverside after the cut</w:t>
            </w:r>
          </w:p>
        </w:tc>
      </w:tr>
      <w:tr>
        <w:tc>
          <w:tcPr>
            <w:tcW w:type="dxa" w:w="3888"/>
          </w:tcPr>
          <w:p>
            <w:pPr>
              <w:spacing w:before="60" w:after="60" w:line="264" w:lineRule="auto"/>
            </w:pPr>
            <w:r/>
            <w:r>
              <w:rPr>
                <w:b w:val="0"/>
                <w:i w:val="0"/>
                <w:sz w:val="16"/>
              </w:rPr>
              <w:t>No chapters before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script carries no timing markers at all</w:t>
            </w:r>
          </w:p>
        </w:tc>
      </w:tr>
      <w:tr>
        <w:tc>
          <w:tcPr>
            <w:tcW w:type="dxa" w:w="3888"/>
          </w:tcPr>
          <w:p>
            <w:pPr>
              <w:spacing w:before="60" w:after="60" w:line="264" w:lineRule="auto"/>
            </w:pPr>
            <w:r/>
            <w:r>
              <w:rPr>
                <w:b w:val="0"/>
                <w:i w:val="0"/>
                <w:sz w:val="16"/>
              </w:rPr>
              <w:t>U.S. English throughout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em dashes in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invented runtime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every figure is arithmetic on the script</w:t>
            </w:r>
          </w:p>
        </w:tc>
      </w:tr>
      <w:tr>
        <w:tc>
          <w:tcPr>
            <w:tcW w:type="dxa" w:w="3888"/>
          </w:tcPr>
          <w:p>
            <w:pPr>
              <w:spacing w:before="60" w:after="60" w:line="264" w:lineRule="auto"/>
            </w:pPr>
            <w:r/>
            <w:r>
              <w:rPr>
                <w:b w:val="0"/>
                <w:i w:val="0"/>
                <w:sz w:val="16"/>
              </w:rPr>
              <w:t>No invented performance result or music license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claimed</w:t>
            </w:r>
          </w:p>
        </w:tc>
      </w:tr>
      <w:tr>
        <w:tc>
          <w:tcPr>
            <w:tcW w:type="dxa" w:w="3888"/>
          </w:tcPr>
          <w:p>
            <w:pPr>
              <w:spacing w:before="60" w:after="60" w:line="264" w:lineRule="auto"/>
            </w:pPr>
            <w:r/>
            <w:r>
              <w:rPr>
                <w:b w:val="0"/>
                <w:i w:val="0"/>
                <w:sz w:val="16"/>
              </w:rPr>
              <w:t>No strategy drift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present</w:t>
            </w:r>
          </w:p>
        </w:tc>
      </w:tr>
      <w:tr>
        <w:tc>
          <w:tcPr>
            <w:tcW w:type="dxa" w:w="3888"/>
          </w:tcPr>
          <w:p>
            <w:pPr>
              <w:spacing w:before="60" w:after="60" w:line="264" w:lineRule="auto"/>
            </w:pPr>
            <w:r/>
            <w:r>
              <w:rPr>
                <w:b w:val="0"/>
                <w:i w:val="0"/>
                <w:sz w:val="16"/>
              </w:rPr>
              <w:t>Video-specific boundary preserved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not anti-AI, no single outcome claimed, not a job-loss prediction</w:t>
            </w:r>
          </w:p>
        </w:tc>
      </w:tr>
      <w:tr>
        <w:tc>
          <w:tcPr>
            <w:tcW w:type="dxa" w:w="3888"/>
          </w:tcPr>
          <w:p>
            <w:pPr>
              <w:spacing w:before="60" w:after="60" w:line="264" w:lineRule="auto"/>
            </w:pPr>
            <w:r/>
            <w:r>
              <w:rPr>
                <w:b w:val="0"/>
                <w:i w:val="0"/>
                <w:sz w:val="16"/>
              </w:rPr>
              <w:t>No unsupported audience-behavior phrasing remains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unsupported audience-behavior claim in this script</w:t>
            </w:r>
          </w:p>
        </w:tc>
      </w:tr>
      <w:tr>
        <w:tc>
          <w:tcPr>
            <w:tcW w:type="dxa" w:w="3888"/>
          </w:tcPr>
          <w:p>
            <w:pPr>
              <w:spacing w:before="60" w:after="60" w:line="264" w:lineRule="auto"/>
            </w:pPr>
            <w:r/>
            <w:r>
              <w:rPr>
                <w:b w:val="0"/>
                <w:i w:val="0"/>
                <w:sz w:val="16"/>
              </w:rPr>
              <w:t>Corrected sentences replaced, nothing else touched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not in the correction set, identical to the supplied script</w:t>
            </w:r>
          </w:p>
        </w:tc>
      </w:tr>
    </w:tbl>
    <w:p>
      <w:pPr>
        <w:spacing w:after="120"/>
      </w:pPr>
    </w:p>
    <w:p>
      <w:pPr>
        <w:spacing w:before="320" w:after="120"/>
        <w:keepNext w:val="1"/>
        <w:keepLines w:val="1"/>
      </w:pPr>
      <w:r>
        <w:rPr>
          <w:b/>
          <w:i w:val="0"/>
          <w:color w:val="112345"/>
          <w:sz w:val="26"/>
        </w:rPr>
        <w:t>NEW V5 (FORMER ROADMAP V33)  IF YOUR COMPANY NEEDS YOU BUT WON’T GROW YOU</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888"/>
            <w:shd w:val="clear" w:color="auto" w:fill="F3EFE6"/>
          </w:tcPr>
          <w:p>
            <w:pPr>
              <w:spacing w:before="60" w:after="60" w:line="264" w:lineRule="auto"/>
            </w:pPr>
            <w:r/>
            <w:r>
              <w:rPr>
                <w:b/>
                <w:i w:val="0"/>
                <w:color w:val="112345"/>
                <w:sz w:val="17"/>
              </w:rPr>
              <w:t>CHECK</w:t>
            </w:r>
          </w:p>
        </w:tc>
        <w:tc>
          <w:tcPr>
            <w:tcW w:type="dxa" w:w="720"/>
            <w:shd w:val="clear" w:color="auto" w:fill="F3EFE6"/>
          </w:tcPr>
          <w:p>
            <w:pPr>
              <w:spacing w:before="60" w:after="60" w:line="264" w:lineRule="auto"/>
            </w:pPr>
            <w:r/>
            <w:r>
              <w:rPr>
                <w:b/>
                <w:i w:val="0"/>
                <w:color w:val="112345"/>
                <w:sz w:val="17"/>
              </w:rPr>
            </w:r>
          </w:p>
        </w:tc>
        <w:tc>
          <w:tcPr>
            <w:tcW w:type="dxa" w:w="5040"/>
            <w:shd w:val="clear" w:color="auto" w:fill="F3EFE6"/>
          </w:tcPr>
          <w:p>
            <w:pPr>
              <w:spacing w:before="60" w:after="60" w:line="264" w:lineRule="auto"/>
            </w:pPr>
            <w:r/>
            <w:r>
              <w:rPr>
                <w:b/>
                <w:i w:val="0"/>
                <w:color w:val="112345"/>
                <w:sz w:val="17"/>
              </w:rPr>
              <w:t>DETAIL</w:t>
            </w:r>
          </w:p>
        </w:tc>
      </w:tr>
      <w:tr>
        <w:tc>
          <w:tcPr>
            <w:tcW w:type="dxa" w:w="3888"/>
          </w:tcPr>
          <w:p>
            <w:pPr>
              <w:spacing w:before="60" w:after="60" w:line="264" w:lineRule="auto"/>
            </w:pPr>
            <w:r/>
            <w:r>
              <w:rPr>
                <w:b w:val="0"/>
                <w:i w:val="0"/>
                <w:sz w:val="16"/>
              </w:rPr>
              <w:t>The FINAL sprint script is the source used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54b9931daf7f8a8a54b7698d4cddd9909488948356b2d6cc7e312d76e111114e</w:t>
            </w:r>
          </w:p>
        </w:tc>
      </w:tr>
      <w:tr>
        <w:tc>
          <w:tcPr>
            <w:tcW w:type="dxa" w:w="3888"/>
          </w:tcPr>
          <w:p>
            <w:pPr>
              <w:spacing w:before="60" w:after="60" w:line="264" w:lineRule="auto"/>
            </w:pPr>
            <w:r/>
            <w:r>
              <w:rPr>
                <w:b w:val="0"/>
                <w:i w:val="0"/>
                <w:sz w:val="16"/>
              </w:rPr>
              <w:t>The supplied Thought-Block copy is present,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e7f9a9bc03cde500ac44ee187d9c736778a2ebe2ad1d966b64f45f1a1054e12c</w:t>
            </w:r>
          </w:p>
        </w:tc>
      </w:tr>
      <w:tr>
        <w:tc>
          <w:tcPr>
            <w:tcW w:type="dxa" w:w="3888"/>
          </w:tcPr>
          <w:p>
            <w:pPr>
              <w:spacing w:before="60" w:after="60" w:line="264" w:lineRule="auto"/>
            </w:pPr>
            <w:r/>
            <w:r>
              <w:rPr>
                <w:b w:val="0"/>
                <w:i w:val="0"/>
                <w:sz w:val="16"/>
              </w:rPr>
              <w:t>Thought-Block spoken wording matches the script exactly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692 words, identical and in order</w:t>
            </w:r>
          </w:p>
        </w:tc>
      </w:tr>
      <w:tr>
        <w:tc>
          <w:tcPr>
            <w:tcW w:type="dxa" w:w="3888"/>
          </w:tcPr>
          <w:p>
            <w:pPr>
              <w:spacing w:before="60" w:after="60" w:line="264" w:lineRule="auto"/>
            </w:pPr>
            <w:r/>
            <w:r>
              <w:rPr>
                <w:b w:val="0"/>
                <w:i w:val="0"/>
                <w:sz w:val="16"/>
              </w:rPr>
              <w:t>Recording master carries every spoken paragraph</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81 paragraphs, 692 words</w:t>
            </w:r>
          </w:p>
        </w:tc>
      </w:tr>
      <w:tr>
        <w:tc>
          <w:tcPr>
            <w:tcW w:type="dxa" w:w="3888"/>
          </w:tcPr>
          <w:p>
            <w:pPr>
              <w:spacing w:before="60" w:after="60" w:line="264" w:lineRule="auto"/>
            </w:pPr>
            <w:r/>
            <w:r>
              <w:rPr>
                <w:b w:val="0"/>
                <w:i w:val="0"/>
                <w:sz w:val="16"/>
              </w:rPr>
              <w:t>No Short is treated as part of the spoken script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spoken stream stops at THREE SHORTS</w:t>
            </w:r>
          </w:p>
        </w:tc>
      </w:tr>
      <w:tr>
        <w:tc>
          <w:tcPr>
            <w:tcW w:type="dxa" w:w="3888"/>
          </w:tcPr>
          <w:p>
            <w:pPr>
              <w:spacing w:before="60" w:after="60" w:line="264" w:lineRule="auto"/>
            </w:pPr>
            <w:r/>
            <w:r>
              <w:rPr>
                <w:b w:val="0"/>
                <w:i w:val="0"/>
                <w:sz w:val="16"/>
              </w:rPr>
              <w:t>No production note is inside the spoken stream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bracketed Watch Next note is carried as a cue, never as speech</w:t>
            </w:r>
          </w:p>
        </w:tc>
      </w:tr>
      <w:tr>
        <w:tc>
          <w:tcPr>
            <w:tcW w:type="dxa" w:w="3888"/>
          </w:tcPr>
          <w:p>
            <w:pPr>
              <w:spacing w:before="60" w:after="60" w:line="264" w:lineRule="auto"/>
            </w:pPr>
            <w:r/>
            <w:r>
              <w:rPr>
                <w:b w:val="0"/>
                <w:i w:val="0"/>
                <w:sz w:val="16"/>
              </w:rPr>
              <w:t>Spoken wording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build reads the script and never rewrites it</w:t>
            </w:r>
          </w:p>
        </w:tc>
      </w:tr>
      <w:tr>
        <w:tc>
          <w:tcPr>
            <w:tcW w:type="dxa" w:w="3888"/>
          </w:tcPr>
          <w:p>
            <w:pPr>
              <w:spacing w:before="60" w:after="60" w:line="264" w:lineRule="auto"/>
            </w:pPr>
            <w:r/>
            <w:r>
              <w:rPr>
                <w:b w:val="0"/>
                <w:i w:val="0"/>
                <w:sz w:val="16"/>
              </w:rPr>
              <w:t>New public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V5</w:t>
            </w:r>
          </w:p>
        </w:tc>
      </w:tr>
      <w:tr>
        <w:tc>
          <w:tcPr>
            <w:tcW w:type="dxa" w:w="3888"/>
          </w:tcPr>
          <w:p>
            <w:pPr>
              <w:spacing w:before="60" w:after="60" w:line="264" w:lineRule="auto"/>
            </w:pPr>
            <w:r/>
            <w:r>
              <w:rPr>
                <w:b w:val="0"/>
                <w:i w:val="0"/>
                <w:sz w:val="16"/>
              </w:rPr>
              <w:t>Former roadmap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V33</w:t>
            </w:r>
          </w:p>
        </w:tc>
      </w:tr>
      <w:tr>
        <w:tc>
          <w:tcPr>
            <w:tcW w:type="dxa" w:w="3888"/>
          </w:tcPr>
          <w:p>
            <w:pPr>
              <w:spacing w:before="60" w:after="60" w:line="264" w:lineRule="auto"/>
            </w:pPr>
            <w:r/>
            <w:r>
              <w:rPr>
                <w:b w:val="0"/>
                <w:i w:val="0"/>
                <w:sz w:val="16"/>
              </w:rPr>
              <w:t>Both numbers appear in every major document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new V5 and former V33</w:t>
            </w:r>
          </w:p>
        </w:tc>
      </w:tr>
      <w:tr>
        <w:tc>
          <w:tcPr>
            <w:tcW w:type="dxa" w:w="3888"/>
          </w:tcPr>
          <w:p>
            <w:pPr>
              <w:spacing w:before="60" w:after="60" w:line="264" w:lineRule="auto"/>
            </w:pPr>
            <w:r/>
            <w:r>
              <w:rPr>
                <w:b w:val="0"/>
                <w:i w:val="0"/>
                <w:sz w:val="16"/>
              </w:rPr>
              <w:t>The historical V4 to V21 archive is not overwritten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da7c383d99aec2863d5d39afdfe290caaf5e658ef65cac0a2fa259b8be24d9e1</w:t>
            </w:r>
          </w:p>
        </w:tc>
      </w:tr>
      <w:tr>
        <w:tc>
          <w:tcPr>
            <w:tcW w:type="dxa" w:w="3888"/>
          </w:tcPr>
          <w:p>
            <w:pPr>
              <w:spacing w:before="60" w:after="60" w:line="264" w:lineRule="auto"/>
            </w:pPr>
            <w:r/>
            <w:r>
              <w:rPr>
                <w:b w:val="0"/>
                <w:i w:val="0"/>
                <w:sz w:val="16"/>
              </w:rPr>
              <w:t>Title exact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If Your Company Needs You but Won’t Grow You</w:t>
            </w:r>
          </w:p>
        </w:tc>
      </w:tr>
      <w:tr>
        <w:tc>
          <w:tcPr>
            <w:tcW w:type="dxa" w:w="3888"/>
          </w:tcPr>
          <w:p>
            <w:pPr>
              <w:spacing w:before="60" w:after="60" w:line="264" w:lineRule="auto"/>
            </w:pPr>
            <w:r/>
            <w:r>
              <w:rPr>
                <w:b w:val="0"/>
                <w:i w:val="0"/>
                <w:sz w:val="16"/>
              </w:rPr>
              <w:t>Thumbnail exact, stated on its own line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USEFUL. STILL STUCK.</w:t>
            </w:r>
          </w:p>
        </w:tc>
      </w:tr>
      <w:tr>
        <w:tc>
          <w:tcPr>
            <w:tcW w:type="dxa" w:w="3888"/>
          </w:tcPr>
          <w:p>
            <w:pPr>
              <w:spacing w:before="60" w:after="60" w:line="264" w:lineRule="auto"/>
            </w:pPr>
            <w:r/>
            <w:r>
              <w:rPr>
                <w:b w:val="0"/>
                <w:i w:val="0"/>
                <w:sz w:val="16"/>
              </w:rPr>
              <w:t>Three candidate Shorts, not expanded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as supplied</w:t>
            </w:r>
          </w:p>
        </w:tc>
      </w:tr>
      <w:tr>
        <w:tc>
          <w:tcPr>
            <w:tcW w:type="dxa" w:w="3888"/>
          </w:tcPr>
          <w:p>
            <w:pPr>
              <w:spacing w:before="60" w:after="60" w:line="264" w:lineRule="auto"/>
            </w:pPr>
            <w:r/>
            <w:r>
              <w:rPr>
                <w:b w:val="0"/>
                <w:i w:val="0"/>
                <w:sz w:val="16"/>
              </w:rPr>
              <w:t>Every Short is reproduced word for word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of three</w:t>
            </w:r>
          </w:p>
        </w:tc>
      </w:tr>
      <w:tr>
        <w:tc>
          <w:tcPr>
            <w:tcW w:type="dxa" w:w="3888"/>
          </w:tcPr>
          <w:p>
            <w:pPr>
              <w:spacing w:before="60" w:after="60" w:line="264" w:lineRule="auto"/>
            </w:pPr>
            <w:r/>
            <w:r>
              <w:rPr>
                <w:b w:val="0"/>
                <w:i w:val="0"/>
                <w:sz w:val="16"/>
              </w:rPr>
              <w:t>Intended Watch Next exact, no silent substitution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It Took Me Years to Stop Mistaking More Work for Career Growth</w:t>
            </w:r>
          </w:p>
        </w:tc>
      </w:tr>
      <w:tr>
        <w:tc>
          <w:tcPr>
            <w:tcW w:type="dxa" w:w="3888"/>
          </w:tcPr>
          <w:p>
            <w:pPr>
              <w:spacing w:before="60" w:after="60" w:line="264" w:lineRule="auto"/>
            </w:pPr>
            <w:r/>
            <w:r>
              <w:rPr>
                <w:b w:val="0"/>
                <w:i w:val="0"/>
                <w:sz w:val="16"/>
              </w:rPr>
              <w:t>Launch-day Watch Next status is flagged pending</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PENDING LIVE AVAILABILITY until verified before upload</w:t>
            </w:r>
          </w:p>
        </w:tc>
      </w:tr>
      <w:tr>
        <w:tc>
          <w:tcPr>
            <w:tcW w:type="dxa" w:w="3888"/>
          </w:tcPr>
          <w:p>
            <w:pPr>
              <w:spacing w:before="60" w:after="60" w:line="264" w:lineRule="auto"/>
            </w:pPr>
            <w:r/>
            <w:r>
              <w:rPr>
                <w:b w:val="0"/>
                <w:i w:val="0"/>
                <w:sz w:val="16"/>
              </w:rPr>
              <w:t>The video stays camera-led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17 camera stretches against 10 cues; 604 of 692 spoken words on camera</w:t>
            </w:r>
          </w:p>
        </w:tc>
      </w:tr>
      <w:tr>
        <w:tc>
          <w:tcPr>
            <w:tcW w:type="dxa" w:w="3888"/>
          </w:tcPr>
          <w:p>
            <w:pPr>
              <w:spacing w:before="60" w:after="60" w:line="264" w:lineRule="auto"/>
            </w:pPr>
            <w:r/>
            <w:r>
              <w:rPr>
                <w:b w:val="0"/>
                <w:i w:val="0"/>
                <w:sz w:val="16"/>
              </w:rPr>
              <w:t>Every cue is a whole spoken paragraph, found once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10 cues</w:t>
            </w:r>
          </w:p>
        </w:tc>
      </w:tr>
      <w:tr>
        <w:tc>
          <w:tcPr>
            <w:tcW w:type="dxa" w:w="3888"/>
          </w:tcPr>
          <w:p>
            <w:pPr>
              <w:spacing w:before="60" w:after="60" w:line="264" w:lineRule="auto"/>
            </w:pPr>
            <w:r/>
            <w:r>
              <w:rPr>
                <w:b w:val="0"/>
                <w:i w:val="0"/>
                <w:sz w:val="16"/>
              </w:rPr>
              <w:t>No cue lands on a section label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section labels cue nothing</w:t>
            </w:r>
          </w:p>
        </w:tc>
      </w:tr>
      <w:tr>
        <w:tc>
          <w:tcPr>
            <w:tcW w:type="dxa" w:w="3888"/>
          </w:tcPr>
          <w:p>
            <w:pPr>
              <w:spacing w:before="60" w:after="60" w:line="264" w:lineRule="auto"/>
            </w:pPr>
            <w:r/>
            <w:r>
              <w:rPr>
                <w:b w:val="0"/>
                <w:i w:val="0"/>
                <w:sz w:val="16"/>
              </w:rPr>
              <w:t>Each graphic is cued once only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10 placements</w:t>
            </w:r>
          </w:p>
        </w:tc>
      </w:tr>
      <w:tr>
        <w:tc>
          <w:tcPr>
            <w:tcW w:type="dxa" w:w="3888"/>
          </w:tcPr>
          <w:p>
            <w:pPr>
              <w:spacing w:before="60" w:after="60" w:line="264" w:lineRule="auto"/>
            </w:pPr>
            <w:r/>
            <w:r>
              <w:rPr>
                <w:b w:val="0"/>
                <w:i w:val="0"/>
                <w:sz w:val="16"/>
              </w:rPr>
              <w:t>Substantive teaching is true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overlay, no corner placement, no presenter behind a card</w:t>
            </w:r>
          </w:p>
        </w:tc>
      </w:tr>
      <w:tr>
        <w:tc>
          <w:tcPr>
            <w:tcW w:type="dxa" w:w="3888"/>
          </w:tcPr>
          <w:p>
            <w:pPr>
              <w:spacing w:before="60" w:after="60" w:line="264" w:lineRule="auto"/>
            </w:pPr>
            <w:r/>
            <w:r>
              <w:rPr>
                <w:b w:val="0"/>
                <w:i w:val="0"/>
                <w:sz w:val="16"/>
              </w:rPr>
              <w:t>Every card is 1920 x 1080</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11 PNG</w:t>
            </w:r>
          </w:p>
        </w:tc>
      </w:tr>
      <w:tr>
        <w:tc>
          <w:tcPr>
            <w:tcW w:type="dxa" w:w="3888"/>
          </w:tcPr>
          <w:p>
            <w:pPr>
              <w:spacing w:before="60" w:after="60" w:line="264" w:lineRule="auto"/>
            </w:pPr>
            <w:r/>
            <w:r>
              <w:rPr>
                <w:b w:val="0"/>
                <w:i w:val="0"/>
                <w:sz w:val="16"/>
              </w:rPr>
              <w:t>Geometry is clean against the rendered DOM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11 states measured</w:t>
            </w:r>
          </w:p>
        </w:tc>
      </w:tr>
      <w:tr>
        <w:tc>
          <w:tcPr>
            <w:tcW w:type="dxa" w:w="3888"/>
          </w:tcPr>
          <w:p>
            <w:pPr>
              <w:spacing w:before="60" w:after="60" w:line="264" w:lineRule="auto"/>
            </w:pPr>
            <w:r/>
            <w:r>
              <w:rPr>
                <w:b w:val="0"/>
                <w:i w:val="0"/>
                <w:sz w:val="16"/>
              </w:rPr>
              <w:t>One active idea at a time where a structure is taught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0 multi-state families measured against their declared build shape</w:t>
            </w:r>
          </w:p>
        </w:tc>
      </w:tr>
      <w:tr>
        <w:tc>
          <w:tcPr>
            <w:tcW w:type="dxa" w:w="3888"/>
          </w:tcPr>
          <w:p>
            <w:pPr>
              <w:spacing w:before="60" w:after="60" w:line="264" w:lineRule="auto"/>
            </w:pPr>
            <w:r/>
            <w:r>
              <w:rPr>
                <w:b w:val="0"/>
                <w:i w:val="0"/>
                <w:sz w:val="16"/>
              </w:rPr>
              <w:t>Phone-size contact sheet present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rendered and inspected</w:t>
            </w:r>
          </w:p>
        </w:tc>
      </w:tr>
      <w:tr>
        <w:tc>
          <w:tcPr>
            <w:tcW w:type="dxa" w:w="3888"/>
          </w:tcPr>
          <w:p>
            <w:pPr>
              <w:spacing w:before="60" w:after="60" w:line="264" w:lineRule="auto"/>
            </w:pPr>
            <w:r/>
            <w:r>
              <w:rPr>
                <w:b w:val="0"/>
                <w:i w:val="0"/>
                <w:sz w:val="16"/>
              </w:rPr>
              <w:t>CTA is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one full-screen CTA card</w:t>
            </w:r>
          </w:p>
        </w:tc>
      </w:tr>
      <w:tr>
        <w:tc>
          <w:tcPr>
            <w:tcW w:type="dxa" w:w="3888"/>
          </w:tcPr>
          <w:p>
            <w:pPr>
              <w:spacing w:before="60" w:after="60" w:line="264" w:lineRule="auto"/>
            </w:pPr>
            <w:r/>
            <w:r>
              <w:rPr>
                <w:b w:val="0"/>
                <w:i w:val="0"/>
                <w:sz w:val="16"/>
              </w:rPr>
              <w:t>Watch Next is full screen and final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No burned-in long-form captions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SRT deferred until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generated in Riverside after the cut</w:t>
            </w:r>
          </w:p>
        </w:tc>
      </w:tr>
      <w:tr>
        <w:tc>
          <w:tcPr>
            <w:tcW w:type="dxa" w:w="3888"/>
          </w:tcPr>
          <w:p>
            <w:pPr>
              <w:spacing w:before="60" w:after="60" w:line="264" w:lineRule="auto"/>
            </w:pPr>
            <w:r/>
            <w:r>
              <w:rPr>
                <w:b w:val="0"/>
                <w:i w:val="0"/>
                <w:sz w:val="16"/>
              </w:rPr>
              <w:t>No chapters before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script carries no timing markers at all</w:t>
            </w:r>
          </w:p>
        </w:tc>
      </w:tr>
      <w:tr>
        <w:tc>
          <w:tcPr>
            <w:tcW w:type="dxa" w:w="3888"/>
          </w:tcPr>
          <w:p>
            <w:pPr>
              <w:spacing w:before="60" w:after="60" w:line="264" w:lineRule="auto"/>
            </w:pPr>
            <w:r/>
            <w:r>
              <w:rPr>
                <w:b w:val="0"/>
                <w:i w:val="0"/>
                <w:sz w:val="16"/>
              </w:rPr>
              <w:t>U.S. English throughout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em dashes in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invented runtime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every figure is arithmetic on the script</w:t>
            </w:r>
          </w:p>
        </w:tc>
      </w:tr>
      <w:tr>
        <w:tc>
          <w:tcPr>
            <w:tcW w:type="dxa" w:w="3888"/>
          </w:tcPr>
          <w:p>
            <w:pPr>
              <w:spacing w:before="60" w:after="60" w:line="264" w:lineRule="auto"/>
            </w:pPr>
            <w:r/>
            <w:r>
              <w:rPr>
                <w:b w:val="0"/>
                <w:i w:val="0"/>
                <w:sz w:val="16"/>
              </w:rPr>
              <w:t>No invented performance result or music license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claimed</w:t>
            </w:r>
          </w:p>
        </w:tc>
      </w:tr>
      <w:tr>
        <w:tc>
          <w:tcPr>
            <w:tcW w:type="dxa" w:w="3888"/>
          </w:tcPr>
          <w:p>
            <w:pPr>
              <w:spacing w:before="60" w:after="60" w:line="264" w:lineRule="auto"/>
            </w:pPr>
            <w:r/>
            <w:r>
              <w:rPr>
                <w:b w:val="0"/>
                <w:i w:val="0"/>
                <w:sz w:val="16"/>
              </w:rPr>
              <w:t>No strategy drift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present</w:t>
            </w:r>
          </w:p>
        </w:tc>
      </w:tr>
      <w:tr>
        <w:tc>
          <w:tcPr>
            <w:tcW w:type="dxa" w:w="3888"/>
          </w:tcPr>
          <w:p>
            <w:pPr>
              <w:spacing w:before="60" w:after="60" w:line="264" w:lineRule="auto"/>
            </w:pPr>
            <w:r/>
            <w:r>
              <w:rPr>
                <w:b w:val="0"/>
                <w:i w:val="0"/>
                <w:sz w:val="16"/>
              </w:rPr>
              <w:t>Video-specific boundary preserved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being needed is not treated as bad and no promotion is owed</w:t>
            </w:r>
          </w:p>
        </w:tc>
      </w:tr>
      <w:tr>
        <w:tc>
          <w:tcPr>
            <w:tcW w:type="dxa" w:w="3888"/>
          </w:tcPr>
          <w:p>
            <w:pPr>
              <w:spacing w:before="60" w:after="60" w:line="264" w:lineRule="auto"/>
            </w:pPr>
            <w:r/>
            <w:r>
              <w:rPr>
                <w:b w:val="0"/>
                <w:i w:val="0"/>
                <w:sz w:val="16"/>
              </w:rPr>
              <w:t>No unsupported audience-behavior phrasing remains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unsupported audience-behavior claim in this script</w:t>
            </w:r>
          </w:p>
        </w:tc>
      </w:tr>
      <w:tr>
        <w:tc>
          <w:tcPr>
            <w:tcW w:type="dxa" w:w="3888"/>
          </w:tcPr>
          <w:p>
            <w:pPr>
              <w:spacing w:before="60" w:after="60" w:line="264" w:lineRule="auto"/>
            </w:pPr>
            <w:r/>
            <w:r>
              <w:rPr>
                <w:b w:val="0"/>
                <w:i w:val="0"/>
                <w:sz w:val="16"/>
              </w:rPr>
              <w:t>Corrected sentences replaced, nothing else touched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not in the correction set, identical to the supplied script</w:t>
            </w:r>
          </w:p>
        </w:tc>
      </w:tr>
    </w:tbl>
    <w:p>
      <w:pPr>
        <w:spacing w:after="120"/>
      </w:pPr>
    </w:p>
    <w:p>
      <w:pPr>
        <w:spacing w:before="320" w:after="120"/>
        <w:keepNext w:val="1"/>
        <w:keepLines w:val="1"/>
      </w:pPr>
      <w:r>
        <w:rPr>
          <w:b/>
          <w:i w:val="0"/>
          <w:color w:val="112345"/>
          <w:sz w:val="26"/>
        </w:rPr>
        <w:t>NEW V6 (FORMER ROADMAP V22)  DECODE A JOB DESCRIPTION IN 10 MINUTES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888"/>
            <w:shd w:val="clear" w:color="auto" w:fill="F3EFE6"/>
          </w:tcPr>
          <w:p>
            <w:pPr>
              <w:spacing w:before="60" w:after="60" w:line="264" w:lineRule="auto"/>
            </w:pPr>
            <w:r/>
            <w:r>
              <w:rPr>
                <w:b/>
                <w:i w:val="0"/>
                <w:color w:val="112345"/>
                <w:sz w:val="17"/>
              </w:rPr>
              <w:t>CHECK</w:t>
            </w:r>
          </w:p>
        </w:tc>
        <w:tc>
          <w:tcPr>
            <w:tcW w:type="dxa" w:w="720"/>
            <w:shd w:val="clear" w:color="auto" w:fill="F3EFE6"/>
          </w:tcPr>
          <w:p>
            <w:pPr>
              <w:spacing w:before="60" w:after="60" w:line="264" w:lineRule="auto"/>
            </w:pPr>
            <w:r/>
            <w:r>
              <w:rPr>
                <w:b/>
                <w:i w:val="0"/>
                <w:color w:val="112345"/>
                <w:sz w:val="17"/>
              </w:rPr>
            </w:r>
          </w:p>
        </w:tc>
        <w:tc>
          <w:tcPr>
            <w:tcW w:type="dxa" w:w="5040"/>
            <w:shd w:val="clear" w:color="auto" w:fill="F3EFE6"/>
          </w:tcPr>
          <w:p>
            <w:pPr>
              <w:spacing w:before="60" w:after="60" w:line="264" w:lineRule="auto"/>
            </w:pPr>
            <w:r/>
            <w:r>
              <w:rPr>
                <w:b/>
                <w:i w:val="0"/>
                <w:color w:val="112345"/>
                <w:sz w:val="17"/>
              </w:rPr>
              <w:t>DETAIL</w:t>
            </w:r>
          </w:p>
        </w:tc>
      </w:tr>
      <w:tr>
        <w:tc>
          <w:tcPr>
            <w:tcW w:type="dxa" w:w="3888"/>
          </w:tcPr>
          <w:p>
            <w:pPr>
              <w:spacing w:before="60" w:after="60" w:line="264" w:lineRule="auto"/>
            </w:pPr>
            <w:r/>
            <w:r>
              <w:rPr>
                <w:b w:val="0"/>
                <w:i w:val="0"/>
                <w:sz w:val="16"/>
              </w:rPr>
              <w:t>The FINAL sprint script is the source used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5fac0d7f5de04fc4538370b117d15702d5776b094d2f677a346e27a98395aa66</w:t>
            </w:r>
          </w:p>
        </w:tc>
      </w:tr>
      <w:tr>
        <w:tc>
          <w:tcPr>
            <w:tcW w:type="dxa" w:w="3888"/>
          </w:tcPr>
          <w:p>
            <w:pPr>
              <w:spacing w:before="60" w:after="60" w:line="264" w:lineRule="auto"/>
            </w:pPr>
            <w:r/>
            <w:r>
              <w:rPr>
                <w:b w:val="0"/>
                <w:i w:val="0"/>
                <w:sz w:val="16"/>
              </w:rPr>
              <w:t>The supplied Thought-Block copy is present,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d6ee215e5dba592ff5d6abe2fd4605eabaa85def75d4e8d003cb133427c5d4c4</w:t>
            </w:r>
          </w:p>
        </w:tc>
      </w:tr>
      <w:tr>
        <w:tc>
          <w:tcPr>
            <w:tcW w:type="dxa" w:w="3888"/>
          </w:tcPr>
          <w:p>
            <w:pPr>
              <w:spacing w:before="60" w:after="60" w:line="264" w:lineRule="auto"/>
            </w:pPr>
            <w:r/>
            <w:r>
              <w:rPr>
                <w:b w:val="0"/>
                <w:i w:val="0"/>
                <w:sz w:val="16"/>
              </w:rPr>
              <w:t>Thought-Block spoken wording matches the script exactly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1008 words, identical and in order</w:t>
            </w:r>
          </w:p>
        </w:tc>
      </w:tr>
      <w:tr>
        <w:tc>
          <w:tcPr>
            <w:tcW w:type="dxa" w:w="3888"/>
          </w:tcPr>
          <w:p>
            <w:pPr>
              <w:spacing w:before="60" w:after="60" w:line="264" w:lineRule="auto"/>
            </w:pPr>
            <w:r/>
            <w:r>
              <w:rPr>
                <w:b w:val="0"/>
                <w:i w:val="0"/>
                <w:sz w:val="16"/>
              </w:rPr>
              <w:t>Recording master carries every spoken paragraph</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84 paragraphs, 1008 words</w:t>
            </w:r>
          </w:p>
        </w:tc>
      </w:tr>
      <w:tr>
        <w:tc>
          <w:tcPr>
            <w:tcW w:type="dxa" w:w="3888"/>
          </w:tcPr>
          <w:p>
            <w:pPr>
              <w:spacing w:before="60" w:after="60" w:line="264" w:lineRule="auto"/>
            </w:pPr>
            <w:r/>
            <w:r>
              <w:rPr>
                <w:b w:val="0"/>
                <w:i w:val="0"/>
                <w:sz w:val="16"/>
              </w:rPr>
              <w:t>No Short is treated as part of the spoken script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spoken stream stops at THREE SHORTS</w:t>
            </w:r>
          </w:p>
        </w:tc>
      </w:tr>
      <w:tr>
        <w:tc>
          <w:tcPr>
            <w:tcW w:type="dxa" w:w="3888"/>
          </w:tcPr>
          <w:p>
            <w:pPr>
              <w:spacing w:before="60" w:after="60" w:line="264" w:lineRule="auto"/>
            </w:pPr>
            <w:r/>
            <w:r>
              <w:rPr>
                <w:b w:val="0"/>
                <w:i w:val="0"/>
                <w:sz w:val="16"/>
              </w:rPr>
              <w:t>No production note is inside the spoken stream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bracketed Watch Next note is carried as a cue, never as speech</w:t>
            </w:r>
          </w:p>
        </w:tc>
      </w:tr>
      <w:tr>
        <w:tc>
          <w:tcPr>
            <w:tcW w:type="dxa" w:w="3888"/>
          </w:tcPr>
          <w:p>
            <w:pPr>
              <w:spacing w:before="60" w:after="60" w:line="264" w:lineRule="auto"/>
            </w:pPr>
            <w:r/>
            <w:r>
              <w:rPr>
                <w:b w:val="0"/>
                <w:i w:val="0"/>
                <w:sz w:val="16"/>
              </w:rPr>
              <w:t>Spoken wording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build reads the script and never rewrites it</w:t>
            </w:r>
          </w:p>
        </w:tc>
      </w:tr>
      <w:tr>
        <w:tc>
          <w:tcPr>
            <w:tcW w:type="dxa" w:w="3888"/>
          </w:tcPr>
          <w:p>
            <w:pPr>
              <w:spacing w:before="60" w:after="60" w:line="264" w:lineRule="auto"/>
            </w:pPr>
            <w:r/>
            <w:r>
              <w:rPr>
                <w:b w:val="0"/>
                <w:i w:val="0"/>
                <w:sz w:val="16"/>
              </w:rPr>
              <w:t>New public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V6</w:t>
            </w:r>
          </w:p>
        </w:tc>
      </w:tr>
      <w:tr>
        <w:tc>
          <w:tcPr>
            <w:tcW w:type="dxa" w:w="3888"/>
          </w:tcPr>
          <w:p>
            <w:pPr>
              <w:spacing w:before="60" w:after="60" w:line="264" w:lineRule="auto"/>
            </w:pPr>
            <w:r/>
            <w:r>
              <w:rPr>
                <w:b w:val="0"/>
                <w:i w:val="0"/>
                <w:sz w:val="16"/>
              </w:rPr>
              <w:t>Former roadmap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V22</w:t>
            </w:r>
          </w:p>
        </w:tc>
      </w:tr>
      <w:tr>
        <w:tc>
          <w:tcPr>
            <w:tcW w:type="dxa" w:w="3888"/>
          </w:tcPr>
          <w:p>
            <w:pPr>
              <w:spacing w:before="60" w:after="60" w:line="264" w:lineRule="auto"/>
            </w:pPr>
            <w:r/>
            <w:r>
              <w:rPr>
                <w:b w:val="0"/>
                <w:i w:val="0"/>
                <w:sz w:val="16"/>
              </w:rPr>
              <w:t>Both numbers appear in every major document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new V6 and former V22</w:t>
            </w:r>
          </w:p>
        </w:tc>
      </w:tr>
      <w:tr>
        <w:tc>
          <w:tcPr>
            <w:tcW w:type="dxa" w:w="3888"/>
          </w:tcPr>
          <w:p>
            <w:pPr>
              <w:spacing w:before="60" w:after="60" w:line="264" w:lineRule="auto"/>
            </w:pPr>
            <w:r/>
            <w:r>
              <w:rPr>
                <w:b w:val="0"/>
                <w:i w:val="0"/>
                <w:sz w:val="16"/>
              </w:rPr>
              <w:t>The historical V4 to V21 archive is not overwritten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da7c383d99aec2863d5d39afdfe290caaf5e658ef65cac0a2fa259b8be24d9e1</w:t>
            </w:r>
          </w:p>
        </w:tc>
      </w:tr>
      <w:tr>
        <w:tc>
          <w:tcPr>
            <w:tcW w:type="dxa" w:w="3888"/>
          </w:tcPr>
          <w:p>
            <w:pPr>
              <w:spacing w:before="60" w:after="60" w:line="264" w:lineRule="auto"/>
            </w:pPr>
            <w:r/>
            <w:r>
              <w:rPr>
                <w:b w:val="0"/>
                <w:i w:val="0"/>
                <w:sz w:val="16"/>
              </w:rPr>
              <w:t>Title exact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Decode a Job Description in 10 Minutes</w:t>
            </w:r>
          </w:p>
        </w:tc>
      </w:tr>
      <w:tr>
        <w:tc>
          <w:tcPr>
            <w:tcW w:type="dxa" w:w="3888"/>
          </w:tcPr>
          <w:p>
            <w:pPr>
              <w:spacing w:before="60" w:after="60" w:line="264" w:lineRule="auto"/>
            </w:pPr>
            <w:r/>
            <w:r>
              <w:rPr>
                <w:b w:val="0"/>
                <w:i w:val="0"/>
                <w:sz w:val="16"/>
              </w:rPr>
              <w:t>Thumbnail exact, stated on its own line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IGNORE THE TITLE</w:t>
            </w:r>
          </w:p>
        </w:tc>
      </w:tr>
      <w:tr>
        <w:tc>
          <w:tcPr>
            <w:tcW w:type="dxa" w:w="3888"/>
          </w:tcPr>
          <w:p>
            <w:pPr>
              <w:spacing w:before="60" w:after="60" w:line="264" w:lineRule="auto"/>
            </w:pPr>
            <w:r/>
            <w:r>
              <w:rPr>
                <w:b w:val="0"/>
                <w:i w:val="0"/>
                <w:sz w:val="16"/>
              </w:rPr>
              <w:t>Three candidate Shorts, not expanded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as supplied</w:t>
            </w:r>
          </w:p>
        </w:tc>
      </w:tr>
      <w:tr>
        <w:tc>
          <w:tcPr>
            <w:tcW w:type="dxa" w:w="3888"/>
          </w:tcPr>
          <w:p>
            <w:pPr>
              <w:spacing w:before="60" w:after="60" w:line="264" w:lineRule="auto"/>
            </w:pPr>
            <w:r/>
            <w:r>
              <w:rPr>
                <w:b w:val="0"/>
                <w:i w:val="0"/>
                <w:sz w:val="16"/>
              </w:rPr>
              <w:t>Every Short is reproduced word for word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of three</w:t>
            </w:r>
          </w:p>
        </w:tc>
      </w:tr>
      <w:tr>
        <w:tc>
          <w:tcPr>
            <w:tcW w:type="dxa" w:w="3888"/>
          </w:tcPr>
          <w:p>
            <w:pPr>
              <w:spacing w:before="60" w:after="60" w:line="264" w:lineRule="auto"/>
            </w:pPr>
            <w:r/>
            <w:r>
              <w:rPr>
                <w:b w:val="0"/>
                <w:i w:val="0"/>
                <w:sz w:val="16"/>
              </w:rPr>
              <w:t>Intended Watch Next exact, no silent substitution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Turn One Accomplishment Into Proof in 10 Minutes</w:t>
            </w:r>
          </w:p>
        </w:tc>
      </w:tr>
      <w:tr>
        <w:tc>
          <w:tcPr>
            <w:tcW w:type="dxa" w:w="3888"/>
          </w:tcPr>
          <w:p>
            <w:pPr>
              <w:spacing w:before="60" w:after="60" w:line="264" w:lineRule="auto"/>
            </w:pPr>
            <w:r/>
            <w:r>
              <w:rPr>
                <w:b w:val="0"/>
                <w:i w:val="0"/>
                <w:sz w:val="16"/>
              </w:rPr>
              <w:t>Launch-day Watch Next status is flagged pending</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PENDING LIVE AVAILABILITY until verified before upload</w:t>
            </w:r>
          </w:p>
        </w:tc>
      </w:tr>
      <w:tr>
        <w:tc>
          <w:tcPr>
            <w:tcW w:type="dxa" w:w="3888"/>
          </w:tcPr>
          <w:p>
            <w:pPr>
              <w:spacing w:before="60" w:after="60" w:line="264" w:lineRule="auto"/>
            </w:pPr>
            <w:r/>
            <w:r>
              <w:rPr>
                <w:b w:val="0"/>
                <w:i w:val="0"/>
                <w:sz w:val="16"/>
              </w:rPr>
              <w:t>The video stays camera-led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23 camera stretches against 18 cues; 756 of 1008 spoken words on camera</w:t>
            </w:r>
          </w:p>
        </w:tc>
      </w:tr>
      <w:tr>
        <w:tc>
          <w:tcPr>
            <w:tcW w:type="dxa" w:w="3888"/>
          </w:tcPr>
          <w:p>
            <w:pPr>
              <w:spacing w:before="60" w:after="60" w:line="264" w:lineRule="auto"/>
            </w:pPr>
            <w:r/>
            <w:r>
              <w:rPr>
                <w:b w:val="0"/>
                <w:i w:val="0"/>
                <w:sz w:val="16"/>
              </w:rPr>
              <w:t>Every cue is a whole spoken paragraph, found once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18 cues</w:t>
            </w:r>
          </w:p>
        </w:tc>
      </w:tr>
      <w:tr>
        <w:tc>
          <w:tcPr>
            <w:tcW w:type="dxa" w:w="3888"/>
          </w:tcPr>
          <w:p>
            <w:pPr>
              <w:spacing w:before="60" w:after="60" w:line="264" w:lineRule="auto"/>
            </w:pPr>
            <w:r/>
            <w:r>
              <w:rPr>
                <w:b w:val="0"/>
                <w:i w:val="0"/>
                <w:sz w:val="16"/>
              </w:rPr>
              <w:t>No cue lands on a section label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section labels cue nothing</w:t>
            </w:r>
          </w:p>
        </w:tc>
      </w:tr>
      <w:tr>
        <w:tc>
          <w:tcPr>
            <w:tcW w:type="dxa" w:w="3888"/>
          </w:tcPr>
          <w:p>
            <w:pPr>
              <w:spacing w:before="60" w:after="60" w:line="264" w:lineRule="auto"/>
            </w:pPr>
            <w:r/>
            <w:r>
              <w:rPr>
                <w:b w:val="0"/>
                <w:i w:val="0"/>
                <w:sz w:val="16"/>
              </w:rPr>
              <w:t>Each graphic is cued once only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18 placements</w:t>
            </w:r>
          </w:p>
        </w:tc>
      </w:tr>
      <w:tr>
        <w:tc>
          <w:tcPr>
            <w:tcW w:type="dxa" w:w="3888"/>
          </w:tcPr>
          <w:p>
            <w:pPr>
              <w:spacing w:before="60" w:after="60" w:line="264" w:lineRule="auto"/>
            </w:pPr>
            <w:r/>
            <w:r>
              <w:rPr>
                <w:b w:val="0"/>
                <w:i w:val="0"/>
                <w:sz w:val="16"/>
              </w:rPr>
              <w:t>Substantive teaching is true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overlay, no corner placement, no presenter behind a card</w:t>
            </w:r>
          </w:p>
        </w:tc>
      </w:tr>
      <w:tr>
        <w:tc>
          <w:tcPr>
            <w:tcW w:type="dxa" w:w="3888"/>
          </w:tcPr>
          <w:p>
            <w:pPr>
              <w:spacing w:before="60" w:after="60" w:line="264" w:lineRule="auto"/>
            </w:pPr>
            <w:r/>
            <w:r>
              <w:rPr>
                <w:b w:val="0"/>
                <w:i w:val="0"/>
                <w:sz w:val="16"/>
              </w:rPr>
              <w:t>Every card is 1920 x 1080</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37 PNG</w:t>
            </w:r>
          </w:p>
        </w:tc>
      </w:tr>
      <w:tr>
        <w:tc>
          <w:tcPr>
            <w:tcW w:type="dxa" w:w="3888"/>
          </w:tcPr>
          <w:p>
            <w:pPr>
              <w:spacing w:before="60" w:after="60" w:line="264" w:lineRule="auto"/>
            </w:pPr>
            <w:r/>
            <w:r>
              <w:rPr>
                <w:b w:val="0"/>
                <w:i w:val="0"/>
                <w:sz w:val="16"/>
              </w:rPr>
              <w:t>Geometry is clean against the rendered DOM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37 states measured</w:t>
            </w:r>
          </w:p>
        </w:tc>
      </w:tr>
      <w:tr>
        <w:tc>
          <w:tcPr>
            <w:tcW w:type="dxa" w:w="3888"/>
          </w:tcPr>
          <w:p>
            <w:pPr>
              <w:spacing w:before="60" w:after="60" w:line="264" w:lineRule="auto"/>
            </w:pPr>
            <w:r/>
            <w:r>
              <w:rPr>
                <w:b w:val="0"/>
                <w:i w:val="0"/>
                <w:sz w:val="16"/>
              </w:rPr>
              <w:t>One active idea at a time where a structure is taught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11 multi-state families measured against their declared build shape</w:t>
            </w:r>
          </w:p>
        </w:tc>
      </w:tr>
      <w:tr>
        <w:tc>
          <w:tcPr>
            <w:tcW w:type="dxa" w:w="3888"/>
          </w:tcPr>
          <w:p>
            <w:pPr>
              <w:spacing w:before="60" w:after="60" w:line="264" w:lineRule="auto"/>
            </w:pPr>
            <w:r/>
            <w:r>
              <w:rPr>
                <w:b w:val="0"/>
                <w:i w:val="0"/>
                <w:sz w:val="16"/>
              </w:rPr>
              <w:t>Phone-size contact sheet present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rendered and inspected</w:t>
            </w:r>
          </w:p>
        </w:tc>
      </w:tr>
      <w:tr>
        <w:tc>
          <w:tcPr>
            <w:tcW w:type="dxa" w:w="3888"/>
          </w:tcPr>
          <w:p>
            <w:pPr>
              <w:spacing w:before="60" w:after="60" w:line="264" w:lineRule="auto"/>
            </w:pPr>
            <w:r/>
            <w:r>
              <w:rPr>
                <w:b w:val="0"/>
                <w:i w:val="0"/>
                <w:sz w:val="16"/>
              </w:rPr>
              <w:t>CTA is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one full-screen CTA card</w:t>
            </w:r>
          </w:p>
        </w:tc>
      </w:tr>
      <w:tr>
        <w:tc>
          <w:tcPr>
            <w:tcW w:type="dxa" w:w="3888"/>
          </w:tcPr>
          <w:p>
            <w:pPr>
              <w:spacing w:before="60" w:after="60" w:line="264" w:lineRule="auto"/>
            </w:pPr>
            <w:r/>
            <w:r>
              <w:rPr>
                <w:b w:val="0"/>
                <w:i w:val="0"/>
                <w:sz w:val="16"/>
              </w:rPr>
              <w:t>Watch Next is full screen and final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No burned-in long-form captions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SRT deferred until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generated in Riverside after the cut</w:t>
            </w:r>
          </w:p>
        </w:tc>
      </w:tr>
      <w:tr>
        <w:tc>
          <w:tcPr>
            <w:tcW w:type="dxa" w:w="3888"/>
          </w:tcPr>
          <w:p>
            <w:pPr>
              <w:spacing w:before="60" w:after="60" w:line="264" w:lineRule="auto"/>
            </w:pPr>
            <w:r/>
            <w:r>
              <w:rPr>
                <w:b w:val="0"/>
                <w:i w:val="0"/>
                <w:sz w:val="16"/>
              </w:rPr>
              <w:t>No chapters before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script carries no timing markers at all</w:t>
            </w:r>
          </w:p>
        </w:tc>
      </w:tr>
      <w:tr>
        <w:tc>
          <w:tcPr>
            <w:tcW w:type="dxa" w:w="3888"/>
          </w:tcPr>
          <w:p>
            <w:pPr>
              <w:spacing w:before="60" w:after="60" w:line="264" w:lineRule="auto"/>
            </w:pPr>
            <w:r/>
            <w:r>
              <w:rPr>
                <w:b w:val="0"/>
                <w:i w:val="0"/>
                <w:sz w:val="16"/>
              </w:rPr>
              <w:t>U.S. English throughout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em dashes in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invented runtime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every figure is arithmetic on the script</w:t>
            </w:r>
          </w:p>
        </w:tc>
      </w:tr>
      <w:tr>
        <w:tc>
          <w:tcPr>
            <w:tcW w:type="dxa" w:w="3888"/>
          </w:tcPr>
          <w:p>
            <w:pPr>
              <w:spacing w:before="60" w:after="60" w:line="264" w:lineRule="auto"/>
            </w:pPr>
            <w:r/>
            <w:r>
              <w:rPr>
                <w:b w:val="0"/>
                <w:i w:val="0"/>
                <w:sz w:val="16"/>
              </w:rPr>
              <w:t>No invented performance result or music license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claimed</w:t>
            </w:r>
          </w:p>
        </w:tc>
      </w:tr>
      <w:tr>
        <w:tc>
          <w:tcPr>
            <w:tcW w:type="dxa" w:w="3888"/>
          </w:tcPr>
          <w:p>
            <w:pPr>
              <w:spacing w:before="60" w:after="60" w:line="264" w:lineRule="auto"/>
            </w:pPr>
            <w:r/>
            <w:r>
              <w:rPr>
                <w:b w:val="0"/>
                <w:i w:val="0"/>
                <w:sz w:val="16"/>
              </w:rPr>
              <w:t>No strategy drift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present</w:t>
            </w:r>
          </w:p>
        </w:tc>
      </w:tr>
      <w:tr>
        <w:tc>
          <w:tcPr>
            <w:tcW w:type="dxa" w:w="3888"/>
          </w:tcPr>
          <w:p>
            <w:pPr>
              <w:spacing w:before="60" w:after="60" w:line="264" w:lineRule="auto"/>
            </w:pPr>
            <w:r/>
            <w:r>
              <w:rPr>
                <w:b w:val="0"/>
                <w:i w:val="0"/>
                <w:sz w:val="16"/>
              </w:rPr>
              <w:t>Video-specific boundary preserved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sample bounded, ceiling bounded, no labor-market generalization</w:t>
            </w:r>
          </w:p>
        </w:tc>
      </w:tr>
      <w:tr>
        <w:tc>
          <w:tcPr>
            <w:tcW w:type="dxa" w:w="3888"/>
          </w:tcPr>
          <w:p>
            <w:pPr>
              <w:spacing w:before="60" w:after="60" w:line="264" w:lineRule="auto"/>
            </w:pPr>
            <w:r/>
            <w:r>
              <w:rPr>
                <w:b w:val="0"/>
                <w:i w:val="0"/>
                <w:sz w:val="16"/>
              </w:rPr>
              <w:t>No unsupported audience-behavior phrasing remains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unsupported audience-behavior claim in this script</w:t>
            </w:r>
          </w:p>
        </w:tc>
      </w:tr>
      <w:tr>
        <w:tc>
          <w:tcPr>
            <w:tcW w:type="dxa" w:w="3888"/>
          </w:tcPr>
          <w:p>
            <w:pPr>
              <w:spacing w:before="60" w:after="60" w:line="264" w:lineRule="auto"/>
            </w:pPr>
            <w:r/>
            <w:r>
              <w:rPr>
                <w:b w:val="0"/>
                <w:i w:val="0"/>
                <w:sz w:val="16"/>
              </w:rPr>
              <w:t>Corrected sentences replaced, nothing else touched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 authorized replacement, nothing else</w:t>
            </w:r>
          </w:p>
        </w:tc>
      </w:tr>
      <w:tr>
        <w:tc>
          <w:tcPr>
            <w:tcW w:type="dxa" w:w="3888"/>
          </w:tcPr>
          <w:p>
            <w:pPr>
              <w:spacing w:before="60" w:after="60" w:line="264" w:lineRule="auto"/>
            </w:pPr>
            <w:r/>
            <w:r>
              <w:rPr>
                <w:b w:val="0"/>
                <w:i w:val="0"/>
                <w:sz w:val="16"/>
              </w:rPr>
              <w:t>The ten-minute promise is protected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1,008 spoken words, the supplied script plus one authorized sentence replacement. No spoken material added, no second CTA.</w:t>
            </w:r>
          </w:p>
        </w:tc>
      </w:tr>
      <w:tr>
        <w:tc>
          <w:tcPr>
            <w:tcW w:type="dxa" w:w="3888"/>
          </w:tcPr>
          <w:p>
            <w:pPr>
              <w:spacing w:before="60" w:after="60" w:line="264" w:lineRule="auto"/>
            </w:pPr>
            <w:r/>
            <w:r>
              <w:rPr>
                <w:b w:val="0"/>
                <w:i w:val="0"/>
                <w:sz w:val="16"/>
              </w:rPr>
              <w:t>Problem, Authority, Proof and Real Gap all present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four-part framework is intact</w:t>
            </w:r>
          </w:p>
        </w:tc>
      </w:tr>
      <w:tr>
        <w:tc>
          <w:tcPr>
            <w:tcW w:type="dxa" w:w="3888"/>
          </w:tcPr>
          <w:p>
            <w:pPr>
              <w:spacing w:before="60" w:after="60" w:line="264" w:lineRule="auto"/>
            </w:pPr>
            <w:r/>
            <w:r>
              <w:rPr>
                <w:b w:val="0"/>
                <w:i w:val="0"/>
                <w:sz w:val="16"/>
              </w:rPr>
              <w:t>Every reused card is byte-identical to the former V22 package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18 families verified against the locked V22 bytes</w:t>
            </w:r>
          </w:p>
        </w:tc>
      </w:tr>
    </w:tbl>
    <w:p>
      <w:pPr>
        <w:spacing w:after="120"/>
      </w:pPr>
    </w:p>
    <w:p>
      <w:pPr>
        <w:spacing w:before="320" w:after="120"/>
        <w:keepNext w:val="1"/>
        <w:keepLines w:val="1"/>
      </w:pPr>
      <w:r>
        <w:rPr>
          <w:b/>
          <w:i w:val="0"/>
          <w:color w:val="112345"/>
          <w:sz w:val="26"/>
        </w:rPr>
        <w:t>NEW V7 (FORMER ROADMAP V24)  I’VE SEEN WHO GETS THE BIGGER ROLE AND WHY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888"/>
            <w:shd w:val="clear" w:color="auto" w:fill="F3EFE6"/>
          </w:tcPr>
          <w:p>
            <w:pPr>
              <w:spacing w:before="60" w:after="60" w:line="264" w:lineRule="auto"/>
            </w:pPr>
            <w:r/>
            <w:r>
              <w:rPr>
                <w:b/>
                <w:i w:val="0"/>
                <w:color w:val="112345"/>
                <w:sz w:val="17"/>
              </w:rPr>
              <w:t>CHECK</w:t>
            </w:r>
          </w:p>
        </w:tc>
        <w:tc>
          <w:tcPr>
            <w:tcW w:type="dxa" w:w="720"/>
            <w:shd w:val="clear" w:color="auto" w:fill="F3EFE6"/>
          </w:tcPr>
          <w:p>
            <w:pPr>
              <w:spacing w:before="60" w:after="60" w:line="264" w:lineRule="auto"/>
            </w:pPr>
            <w:r/>
            <w:r>
              <w:rPr>
                <w:b/>
                <w:i w:val="0"/>
                <w:color w:val="112345"/>
                <w:sz w:val="17"/>
              </w:rPr>
            </w:r>
          </w:p>
        </w:tc>
        <w:tc>
          <w:tcPr>
            <w:tcW w:type="dxa" w:w="5040"/>
            <w:shd w:val="clear" w:color="auto" w:fill="F3EFE6"/>
          </w:tcPr>
          <w:p>
            <w:pPr>
              <w:spacing w:before="60" w:after="60" w:line="264" w:lineRule="auto"/>
            </w:pPr>
            <w:r/>
            <w:r>
              <w:rPr>
                <w:b/>
                <w:i w:val="0"/>
                <w:color w:val="112345"/>
                <w:sz w:val="17"/>
              </w:rPr>
              <w:t>DETAIL</w:t>
            </w:r>
          </w:p>
        </w:tc>
      </w:tr>
      <w:tr>
        <w:tc>
          <w:tcPr>
            <w:tcW w:type="dxa" w:w="3888"/>
          </w:tcPr>
          <w:p>
            <w:pPr>
              <w:spacing w:before="60" w:after="60" w:line="264" w:lineRule="auto"/>
            </w:pPr>
            <w:r/>
            <w:r>
              <w:rPr>
                <w:b w:val="0"/>
                <w:i w:val="0"/>
                <w:sz w:val="16"/>
              </w:rPr>
              <w:t>The FINAL sprint script is the source used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be62a90961e84174336e4b110847258be94a7ecf711714fd2b1733fdd110ac17</w:t>
            </w:r>
          </w:p>
        </w:tc>
      </w:tr>
      <w:tr>
        <w:tc>
          <w:tcPr>
            <w:tcW w:type="dxa" w:w="3888"/>
          </w:tcPr>
          <w:p>
            <w:pPr>
              <w:spacing w:before="60" w:after="60" w:line="264" w:lineRule="auto"/>
            </w:pPr>
            <w:r/>
            <w:r>
              <w:rPr>
                <w:b w:val="0"/>
                <w:i w:val="0"/>
                <w:sz w:val="16"/>
              </w:rPr>
              <w:t>The supplied Thought-Block copy is present,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a1a19d51653836e7ac3660354aea57404be062dd54738269a4eaf6704af1528b</w:t>
            </w:r>
          </w:p>
        </w:tc>
      </w:tr>
      <w:tr>
        <w:tc>
          <w:tcPr>
            <w:tcW w:type="dxa" w:w="3888"/>
          </w:tcPr>
          <w:p>
            <w:pPr>
              <w:spacing w:before="60" w:after="60" w:line="264" w:lineRule="auto"/>
            </w:pPr>
            <w:r/>
            <w:r>
              <w:rPr>
                <w:b w:val="0"/>
                <w:i w:val="0"/>
                <w:sz w:val="16"/>
              </w:rPr>
              <w:t>Thought-Block spoken wording matches the script exactly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966 words, identical and in order</w:t>
            </w:r>
          </w:p>
        </w:tc>
      </w:tr>
      <w:tr>
        <w:tc>
          <w:tcPr>
            <w:tcW w:type="dxa" w:w="3888"/>
          </w:tcPr>
          <w:p>
            <w:pPr>
              <w:spacing w:before="60" w:after="60" w:line="264" w:lineRule="auto"/>
            </w:pPr>
            <w:r/>
            <w:r>
              <w:rPr>
                <w:b w:val="0"/>
                <w:i w:val="0"/>
                <w:sz w:val="16"/>
              </w:rPr>
              <w:t>Recording master carries every spoken paragraph</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83 paragraphs, 966 words</w:t>
            </w:r>
          </w:p>
        </w:tc>
      </w:tr>
      <w:tr>
        <w:tc>
          <w:tcPr>
            <w:tcW w:type="dxa" w:w="3888"/>
          </w:tcPr>
          <w:p>
            <w:pPr>
              <w:spacing w:before="60" w:after="60" w:line="264" w:lineRule="auto"/>
            </w:pPr>
            <w:r/>
            <w:r>
              <w:rPr>
                <w:b w:val="0"/>
                <w:i w:val="0"/>
                <w:sz w:val="16"/>
              </w:rPr>
              <w:t>No Short is treated as part of the spoken script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spoken stream stops at THREE SHORTS</w:t>
            </w:r>
          </w:p>
        </w:tc>
      </w:tr>
      <w:tr>
        <w:tc>
          <w:tcPr>
            <w:tcW w:type="dxa" w:w="3888"/>
          </w:tcPr>
          <w:p>
            <w:pPr>
              <w:spacing w:before="60" w:after="60" w:line="264" w:lineRule="auto"/>
            </w:pPr>
            <w:r/>
            <w:r>
              <w:rPr>
                <w:b w:val="0"/>
                <w:i w:val="0"/>
                <w:sz w:val="16"/>
              </w:rPr>
              <w:t>No production note is inside the spoken stream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bracketed Watch Next note is carried as a cue, never as speech</w:t>
            </w:r>
          </w:p>
        </w:tc>
      </w:tr>
      <w:tr>
        <w:tc>
          <w:tcPr>
            <w:tcW w:type="dxa" w:w="3888"/>
          </w:tcPr>
          <w:p>
            <w:pPr>
              <w:spacing w:before="60" w:after="60" w:line="264" w:lineRule="auto"/>
            </w:pPr>
            <w:r/>
            <w:r>
              <w:rPr>
                <w:b w:val="0"/>
                <w:i w:val="0"/>
                <w:sz w:val="16"/>
              </w:rPr>
              <w:t>Spoken wording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build reads the script and never rewrites it</w:t>
            </w:r>
          </w:p>
        </w:tc>
      </w:tr>
      <w:tr>
        <w:tc>
          <w:tcPr>
            <w:tcW w:type="dxa" w:w="3888"/>
          </w:tcPr>
          <w:p>
            <w:pPr>
              <w:spacing w:before="60" w:after="60" w:line="264" w:lineRule="auto"/>
            </w:pPr>
            <w:r/>
            <w:r>
              <w:rPr>
                <w:b w:val="0"/>
                <w:i w:val="0"/>
                <w:sz w:val="16"/>
              </w:rPr>
              <w:t>New public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V7</w:t>
            </w:r>
          </w:p>
        </w:tc>
      </w:tr>
      <w:tr>
        <w:tc>
          <w:tcPr>
            <w:tcW w:type="dxa" w:w="3888"/>
          </w:tcPr>
          <w:p>
            <w:pPr>
              <w:spacing w:before="60" w:after="60" w:line="264" w:lineRule="auto"/>
            </w:pPr>
            <w:r/>
            <w:r>
              <w:rPr>
                <w:b w:val="0"/>
                <w:i w:val="0"/>
                <w:sz w:val="16"/>
              </w:rPr>
              <w:t>Former roadmap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V24</w:t>
            </w:r>
          </w:p>
        </w:tc>
      </w:tr>
      <w:tr>
        <w:tc>
          <w:tcPr>
            <w:tcW w:type="dxa" w:w="3888"/>
          </w:tcPr>
          <w:p>
            <w:pPr>
              <w:spacing w:before="60" w:after="60" w:line="264" w:lineRule="auto"/>
            </w:pPr>
            <w:r/>
            <w:r>
              <w:rPr>
                <w:b w:val="0"/>
                <w:i w:val="0"/>
                <w:sz w:val="16"/>
              </w:rPr>
              <w:t>Both numbers appear in every major document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new V7 and former V24</w:t>
            </w:r>
          </w:p>
        </w:tc>
      </w:tr>
      <w:tr>
        <w:tc>
          <w:tcPr>
            <w:tcW w:type="dxa" w:w="3888"/>
          </w:tcPr>
          <w:p>
            <w:pPr>
              <w:spacing w:before="60" w:after="60" w:line="264" w:lineRule="auto"/>
            </w:pPr>
            <w:r/>
            <w:r>
              <w:rPr>
                <w:b w:val="0"/>
                <w:i w:val="0"/>
                <w:sz w:val="16"/>
              </w:rPr>
              <w:t>The historical V4 to V21 archive is not overwritten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da7c383d99aec2863d5d39afdfe290caaf5e658ef65cac0a2fa259b8be24d9e1</w:t>
            </w:r>
          </w:p>
        </w:tc>
      </w:tr>
      <w:tr>
        <w:tc>
          <w:tcPr>
            <w:tcW w:type="dxa" w:w="3888"/>
          </w:tcPr>
          <w:p>
            <w:pPr>
              <w:spacing w:before="60" w:after="60" w:line="264" w:lineRule="auto"/>
            </w:pPr>
            <w:r/>
            <w:r>
              <w:rPr>
                <w:b w:val="0"/>
                <w:i w:val="0"/>
                <w:sz w:val="16"/>
              </w:rPr>
              <w:t>Title exact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I’ve Seen Who Gets the Bigger Role and Why</w:t>
            </w:r>
          </w:p>
        </w:tc>
      </w:tr>
      <w:tr>
        <w:tc>
          <w:tcPr>
            <w:tcW w:type="dxa" w:w="3888"/>
          </w:tcPr>
          <w:p>
            <w:pPr>
              <w:spacing w:before="60" w:after="60" w:line="264" w:lineRule="auto"/>
            </w:pPr>
            <w:r/>
            <w:r>
              <w:rPr>
                <w:b w:val="0"/>
                <w:i w:val="0"/>
                <w:sz w:val="16"/>
              </w:rPr>
              <w:t>Thumbnail exact, stated on its own line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THEY CHOSE SOMEONE ELSE</w:t>
            </w:r>
          </w:p>
        </w:tc>
      </w:tr>
      <w:tr>
        <w:tc>
          <w:tcPr>
            <w:tcW w:type="dxa" w:w="3888"/>
          </w:tcPr>
          <w:p>
            <w:pPr>
              <w:spacing w:before="60" w:after="60" w:line="264" w:lineRule="auto"/>
            </w:pPr>
            <w:r/>
            <w:r>
              <w:rPr>
                <w:b w:val="0"/>
                <w:i w:val="0"/>
                <w:sz w:val="16"/>
              </w:rPr>
              <w:t>Three candidate Shorts, not expanded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as supplied</w:t>
            </w:r>
          </w:p>
        </w:tc>
      </w:tr>
      <w:tr>
        <w:tc>
          <w:tcPr>
            <w:tcW w:type="dxa" w:w="3888"/>
          </w:tcPr>
          <w:p>
            <w:pPr>
              <w:spacing w:before="60" w:after="60" w:line="264" w:lineRule="auto"/>
            </w:pPr>
            <w:r/>
            <w:r>
              <w:rPr>
                <w:b w:val="0"/>
                <w:i w:val="0"/>
                <w:sz w:val="16"/>
              </w:rPr>
              <w:t>Every Short is reproduced word for word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of three</w:t>
            </w:r>
          </w:p>
        </w:tc>
      </w:tr>
      <w:tr>
        <w:tc>
          <w:tcPr>
            <w:tcW w:type="dxa" w:w="3888"/>
          </w:tcPr>
          <w:p>
            <w:pPr>
              <w:spacing w:before="60" w:after="60" w:line="264" w:lineRule="auto"/>
            </w:pPr>
            <w:r/>
            <w:r>
              <w:rPr>
                <w:b w:val="0"/>
                <w:i w:val="0"/>
                <w:sz w:val="16"/>
              </w:rPr>
              <w:t>Intended Watch Next exact, no silent substitution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What to Do When Your Work Is Valued but You Are Overlooked</w:t>
            </w:r>
          </w:p>
        </w:tc>
      </w:tr>
      <w:tr>
        <w:tc>
          <w:tcPr>
            <w:tcW w:type="dxa" w:w="3888"/>
          </w:tcPr>
          <w:p>
            <w:pPr>
              <w:spacing w:before="60" w:after="60" w:line="264" w:lineRule="auto"/>
            </w:pPr>
            <w:r/>
            <w:r>
              <w:rPr>
                <w:b w:val="0"/>
                <w:i w:val="0"/>
                <w:sz w:val="16"/>
              </w:rPr>
              <w:t>Launch-day Watch Next status is flagged pending</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PENDING LIVE AVAILABILITY until verified before upload</w:t>
            </w:r>
          </w:p>
        </w:tc>
      </w:tr>
      <w:tr>
        <w:tc>
          <w:tcPr>
            <w:tcW w:type="dxa" w:w="3888"/>
          </w:tcPr>
          <w:p>
            <w:pPr>
              <w:spacing w:before="60" w:after="60" w:line="264" w:lineRule="auto"/>
            </w:pPr>
            <w:r/>
            <w:r>
              <w:rPr>
                <w:b w:val="0"/>
                <w:i w:val="0"/>
                <w:sz w:val="16"/>
              </w:rPr>
              <w:t>The video stays camera-led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21 camera stretches against 13 cues; 810 of 966 spoken words on camera</w:t>
            </w:r>
          </w:p>
        </w:tc>
      </w:tr>
      <w:tr>
        <w:tc>
          <w:tcPr>
            <w:tcW w:type="dxa" w:w="3888"/>
          </w:tcPr>
          <w:p>
            <w:pPr>
              <w:spacing w:before="60" w:after="60" w:line="264" w:lineRule="auto"/>
            </w:pPr>
            <w:r/>
            <w:r>
              <w:rPr>
                <w:b w:val="0"/>
                <w:i w:val="0"/>
                <w:sz w:val="16"/>
              </w:rPr>
              <w:t>Every cue is a whole spoken paragraph, found once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13 cues</w:t>
            </w:r>
          </w:p>
        </w:tc>
      </w:tr>
      <w:tr>
        <w:tc>
          <w:tcPr>
            <w:tcW w:type="dxa" w:w="3888"/>
          </w:tcPr>
          <w:p>
            <w:pPr>
              <w:spacing w:before="60" w:after="60" w:line="264" w:lineRule="auto"/>
            </w:pPr>
            <w:r/>
            <w:r>
              <w:rPr>
                <w:b w:val="0"/>
                <w:i w:val="0"/>
                <w:sz w:val="16"/>
              </w:rPr>
              <w:t>No cue lands on a section label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section labels cue nothing</w:t>
            </w:r>
          </w:p>
        </w:tc>
      </w:tr>
      <w:tr>
        <w:tc>
          <w:tcPr>
            <w:tcW w:type="dxa" w:w="3888"/>
          </w:tcPr>
          <w:p>
            <w:pPr>
              <w:spacing w:before="60" w:after="60" w:line="264" w:lineRule="auto"/>
            </w:pPr>
            <w:r/>
            <w:r>
              <w:rPr>
                <w:b w:val="0"/>
                <w:i w:val="0"/>
                <w:sz w:val="16"/>
              </w:rPr>
              <w:t>Each graphic is cued once only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13 placements</w:t>
            </w:r>
          </w:p>
        </w:tc>
      </w:tr>
      <w:tr>
        <w:tc>
          <w:tcPr>
            <w:tcW w:type="dxa" w:w="3888"/>
          </w:tcPr>
          <w:p>
            <w:pPr>
              <w:spacing w:before="60" w:after="60" w:line="264" w:lineRule="auto"/>
            </w:pPr>
            <w:r/>
            <w:r>
              <w:rPr>
                <w:b w:val="0"/>
                <w:i w:val="0"/>
                <w:sz w:val="16"/>
              </w:rPr>
              <w:t>Substantive teaching is true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overlay, no corner placement, no presenter behind a card</w:t>
            </w:r>
          </w:p>
        </w:tc>
      </w:tr>
      <w:tr>
        <w:tc>
          <w:tcPr>
            <w:tcW w:type="dxa" w:w="3888"/>
          </w:tcPr>
          <w:p>
            <w:pPr>
              <w:spacing w:before="60" w:after="60" w:line="264" w:lineRule="auto"/>
            </w:pPr>
            <w:r/>
            <w:r>
              <w:rPr>
                <w:b w:val="0"/>
                <w:i w:val="0"/>
                <w:sz w:val="16"/>
              </w:rPr>
              <w:t>Every card is 1920 x 1080</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18 PNG</w:t>
            </w:r>
          </w:p>
        </w:tc>
      </w:tr>
      <w:tr>
        <w:tc>
          <w:tcPr>
            <w:tcW w:type="dxa" w:w="3888"/>
          </w:tcPr>
          <w:p>
            <w:pPr>
              <w:spacing w:before="60" w:after="60" w:line="264" w:lineRule="auto"/>
            </w:pPr>
            <w:r/>
            <w:r>
              <w:rPr>
                <w:b w:val="0"/>
                <w:i w:val="0"/>
                <w:sz w:val="16"/>
              </w:rPr>
              <w:t>Geometry is clean against the rendered DOM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18 states measured</w:t>
            </w:r>
          </w:p>
        </w:tc>
      </w:tr>
      <w:tr>
        <w:tc>
          <w:tcPr>
            <w:tcW w:type="dxa" w:w="3888"/>
          </w:tcPr>
          <w:p>
            <w:pPr>
              <w:spacing w:before="60" w:after="60" w:line="264" w:lineRule="auto"/>
            </w:pPr>
            <w:r/>
            <w:r>
              <w:rPr>
                <w:b w:val="0"/>
                <w:i w:val="0"/>
                <w:sz w:val="16"/>
              </w:rPr>
              <w:t>One active idea at a time where a structure is taught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 multi-state families measured against their declared build shape</w:t>
            </w:r>
          </w:p>
        </w:tc>
      </w:tr>
      <w:tr>
        <w:tc>
          <w:tcPr>
            <w:tcW w:type="dxa" w:w="3888"/>
          </w:tcPr>
          <w:p>
            <w:pPr>
              <w:spacing w:before="60" w:after="60" w:line="264" w:lineRule="auto"/>
            </w:pPr>
            <w:r/>
            <w:r>
              <w:rPr>
                <w:b w:val="0"/>
                <w:i w:val="0"/>
                <w:sz w:val="16"/>
              </w:rPr>
              <w:t>Phone-size contact sheet present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rendered and inspected</w:t>
            </w:r>
          </w:p>
        </w:tc>
      </w:tr>
      <w:tr>
        <w:tc>
          <w:tcPr>
            <w:tcW w:type="dxa" w:w="3888"/>
          </w:tcPr>
          <w:p>
            <w:pPr>
              <w:spacing w:before="60" w:after="60" w:line="264" w:lineRule="auto"/>
            </w:pPr>
            <w:r/>
            <w:r>
              <w:rPr>
                <w:b w:val="0"/>
                <w:i w:val="0"/>
                <w:sz w:val="16"/>
              </w:rPr>
              <w:t>CTA is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one full-screen CTA card</w:t>
            </w:r>
          </w:p>
        </w:tc>
      </w:tr>
      <w:tr>
        <w:tc>
          <w:tcPr>
            <w:tcW w:type="dxa" w:w="3888"/>
          </w:tcPr>
          <w:p>
            <w:pPr>
              <w:spacing w:before="60" w:after="60" w:line="264" w:lineRule="auto"/>
            </w:pPr>
            <w:r/>
            <w:r>
              <w:rPr>
                <w:b w:val="0"/>
                <w:i w:val="0"/>
                <w:sz w:val="16"/>
              </w:rPr>
              <w:t>Watch Next is full screen and final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No burned-in long-form captions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SRT deferred until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generated in Riverside after the cut</w:t>
            </w:r>
          </w:p>
        </w:tc>
      </w:tr>
      <w:tr>
        <w:tc>
          <w:tcPr>
            <w:tcW w:type="dxa" w:w="3888"/>
          </w:tcPr>
          <w:p>
            <w:pPr>
              <w:spacing w:before="60" w:after="60" w:line="264" w:lineRule="auto"/>
            </w:pPr>
            <w:r/>
            <w:r>
              <w:rPr>
                <w:b w:val="0"/>
                <w:i w:val="0"/>
                <w:sz w:val="16"/>
              </w:rPr>
              <w:t>No chapters before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script carries no timing markers at all</w:t>
            </w:r>
          </w:p>
        </w:tc>
      </w:tr>
      <w:tr>
        <w:tc>
          <w:tcPr>
            <w:tcW w:type="dxa" w:w="3888"/>
          </w:tcPr>
          <w:p>
            <w:pPr>
              <w:spacing w:before="60" w:after="60" w:line="264" w:lineRule="auto"/>
            </w:pPr>
            <w:r/>
            <w:r>
              <w:rPr>
                <w:b w:val="0"/>
                <w:i w:val="0"/>
                <w:sz w:val="16"/>
              </w:rPr>
              <w:t>U.S. English throughout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em dashes in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invented runtime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every figure is arithmetic on the script</w:t>
            </w:r>
          </w:p>
        </w:tc>
      </w:tr>
      <w:tr>
        <w:tc>
          <w:tcPr>
            <w:tcW w:type="dxa" w:w="3888"/>
          </w:tcPr>
          <w:p>
            <w:pPr>
              <w:spacing w:before="60" w:after="60" w:line="264" w:lineRule="auto"/>
            </w:pPr>
            <w:r/>
            <w:r>
              <w:rPr>
                <w:b w:val="0"/>
                <w:i w:val="0"/>
                <w:sz w:val="16"/>
              </w:rPr>
              <w:t>No invented performance result or music license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claimed</w:t>
            </w:r>
          </w:p>
        </w:tc>
      </w:tr>
      <w:tr>
        <w:tc>
          <w:tcPr>
            <w:tcW w:type="dxa" w:w="3888"/>
          </w:tcPr>
          <w:p>
            <w:pPr>
              <w:spacing w:before="60" w:after="60" w:line="264" w:lineRule="auto"/>
            </w:pPr>
            <w:r/>
            <w:r>
              <w:rPr>
                <w:b w:val="0"/>
                <w:i w:val="0"/>
                <w:sz w:val="16"/>
              </w:rPr>
              <w:t>No strategy drift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present</w:t>
            </w:r>
          </w:p>
        </w:tc>
      </w:tr>
      <w:tr>
        <w:tc>
          <w:tcPr>
            <w:tcW w:type="dxa" w:w="3888"/>
          </w:tcPr>
          <w:p>
            <w:pPr>
              <w:spacing w:before="60" w:after="60" w:line="264" w:lineRule="auto"/>
            </w:pPr>
            <w:r/>
            <w:r>
              <w:rPr>
                <w:b w:val="0"/>
                <w:i w:val="0"/>
                <w:sz w:val="16"/>
              </w:rPr>
              <w:t>Video-specific boundary preserved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advancement is not reduced to merit</w:t>
            </w:r>
          </w:p>
        </w:tc>
      </w:tr>
      <w:tr>
        <w:tc>
          <w:tcPr>
            <w:tcW w:type="dxa" w:w="3888"/>
          </w:tcPr>
          <w:p>
            <w:pPr>
              <w:spacing w:before="60" w:after="60" w:line="264" w:lineRule="auto"/>
            </w:pPr>
            <w:r/>
            <w:r>
              <w:rPr>
                <w:b w:val="0"/>
                <w:i w:val="0"/>
                <w:sz w:val="16"/>
              </w:rPr>
              <w:t>No unsupported audience-behavior phrasing remains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unsupported audience-behavior claim in this script</w:t>
            </w:r>
          </w:p>
        </w:tc>
      </w:tr>
      <w:tr>
        <w:tc>
          <w:tcPr>
            <w:tcW w:type="dxa" w:w="3888"/>
          </w:tcPr>
          <w:p>
            <w:pPr>
              <w:spacing w:before="60" w:after="60" w:line="264" w:lineRule="auto"/>
            </w:pPr>
            <w:r/>
            <w:r>
              <w:rPr>
                <w:b w:val="0"/>
                <w:i w:val="0"/>
                <w:sz w:val="16"/>
              </w:rPr>
              <w:t>Corrected sentences replaced, nothing else touched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not in the correction set, identical to the supplied script</w:t>
            </w:r>
          </w:p>
        </w:tc>
      </w:tr>
    </w:tbl>
    <w:p>
      <w:pPr>
        <w:spacing w:after="120"/>
      </w:pPr>
    </w:p>
    <w:p>
      <w:pPr>
        <w:spacing w:before="320" w:after="120"/>
        <w:keepNext w:val="1"/>
        <w:keepLines w:val="1"/>
      </w:pPr>
      <w:r>
        <w:rPr>
          <w:b/>
          <w:i w:val="0"/>
          <w:color w:val="112345"/>
          <w:sz w:val="26"/>
        </w:rPr>
        <w:t>NEW V8 (FORMER ROADMAP V28)  WHAT DISAPPEARS WHEN YOUR WORK ACCESS ENDS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888"/>
            <w:shd w:val="clear" w:color="auto" w:fill="F3EFE6"/>
          </w:tcPr>
          <w:p>
            <w:pPr>
              <w:spacing w:before="60" w:after="60" w:line="264" w:lineRule="auto"/>
            </w:pPr>
            <w:r/>
            <w:r>
              <w:rPr>
                <w:b/>
                <w:i w:val="0"/>
                <w:color w:val="112345"/>
                <w:sz w:val="17"/>
              </w:rPr>
              <w:t>CHECK</w:t>
            </w:r>
          </w:p>
        </w:tc>
        <w:tc>
          <w:tcPr>
            <w:tcW w:type="dxa" w:w="720"/>
            <w:shd w:val="clear" w:color="auto" w:fill="F3EFE6"/>
          </w:tcPr>
          <w:p>
            <w:pPr>
              <w:spacing w:before="60" w:after="60" w:line="264" w:lineRule="auto"/>
            </w:pPr>
            <w:r/>
            <w:r>
              <w:rPr>
                <w:b/>
                <w:i w:val="0"/>
                <w:color w:val="112345"/>
                <w:sz w:val="17"/>
              </w:rPr>
            </w:r>
          </w:p>
        </w:tc>
        <w:tc>
          <w:tcPr>
            <w:tcW w:type="dxa" w:w="5040"/>
            <w:shd w:val="clear" w:color="auto" w:fill="F3EFE6"/>
          </w:tcPr>
          <w:p>
            <w:pPr>
              <w:spacing w:before="60" w:after="60" w:line="264" w:lineRule="auto"/>
            </w:pPr>
            <w:r/>
            <w:r>
              <w:rPr>
                <w:b/>
                <w:i w:val="0"/>
                <w:color w:val="112345"/>
                <w:sz w:val="17"/>
              </w:rPr>
              <w:t>DETAIL</w:t>
            </w:r>
          </w:p>
        </w:tc>
      </w:tr>
      <w:tr>
        <w:tc>
          <w:tcPr>
            <w:tcW w:type="dxa" w:w="3888"/>
          </w:tcPr>
          <w:p>
            <w:pPr>
              <w:spacing w:before="60" w:after="60" w:line="264" w:lineRule="auto"/>
            </w:pPr>
            <w:r/>
            <w:r>
              <w:rPr>
                <w:b w:val="0"/>
                <w:i w:val="0"/>
                <w:sz w:val="16"/>
              </w:rPr>
              <w:t>The FINAL sprint script is the source used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20da1bfd3c1cc8134a6acfc3b10628294455044bbd7bc6662916f9c5dcc51066</w:t>
            </w:r>
          </w:p>
        </w:tc>
      </w:tr>
      <w:tr>
        <w:tc>
          <w:tcPr>
            <w:tcW w:type="dxa" w:w="3888"/>
          </w:tcPr>
          <w:p>
            <w:pPr>
              <w:spacing w:before="60" w:after="60" w:line="264" w:lineRule="auto"/>
            </w:pPr>
            <w:r/>
            <w:r>
              <w:rPr>
                <w:b w:val="0"/>
                <w:i w:val="0"/>
                <w:sz w:val="16"/>
              </w:rPr>
              <w:t>The supplied Thought-Block copy is present,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0b0c4b1bb0302328c98947dc721f487d9f33b463fd1fe63f623c755b382fd56c</w:t>
            </w:r>
          </w:p>
        </w:tc>
      </w:tr>
      <w:tr>
        <w:tc>
          <w:tcPr>
            <w:tcW w:type="dxa" w:w="3888"/>
          </w:tcPr>
          <w:p>
            <w:pPr>
              <w:spacing w:before="60" w:after="60" w:line="264" w:lineRule="auto"/>
            </w:pPr>
            <w:r/>
            <w:r>
              <w:rPr>
                <w:b w:val="0"/>
                <w:i w:val="0"/>
                <w:sz w:val="16"/>
              </w:rPr>
              <w:t>Thought-Block spoken wording matches the script exactly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732 words, identical and in order</w:t>
            </w:r>
          </w:p>
        </w:tc>
      </w:tr>
      <w:tr>
        <w:tc>
          <w:tcPr>
            <w:tcW w:type="dxa" w:w="3888"/>
          </w:tcPr>
          <w:p>
            <w:pPr>
              <w:spacing w:before="60" w:after="60" w:line="264" w:lineRule="auto"/>
            </w:pPr>
            <w:r/>
            <w:r>
              <w:rPr>
                <w:b w:val="0"/>
                <w:i w:val="0"/>
                <w:sz w:val="16"/>
              </w:rPr>
              <w:t>Recording master carries every spoken paragraph</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88 paragraphs, 732 words</w:t>
            </w:r>
          </w:p>
        </w:tc>
      </w:tr>
      <w:tr>
        <w:tc>
          <w:tcPr>
            <w:tcW w:type="dxa" w:w="3888"/>
          </w:tcPr>
          <w:p>
            <w:pPr>
              <w:spacing w:before="60" w:after="60" w:line="264" w:lineRule="auto"/>
            </w:pPr>
            <w:r/>
            <w:r>
              <w:rPr>
                <w:b w:val="0"/>
                <w:i w:val="0"/>
                <w:sz w:val="16"/>
              </w:rPr>
              <w:t>No Short is treated as part of the spoken script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spoken stream stops at THREE SHORTS</w:t>
            </w:r>
          </w:p>
        </w:tc>
      </w:tr>
      <w:tr>
        <w:tc>
          <w:tcPr>
            <w:tcW w:type="dxa" w:w="3888"/>
          </w:tcPr>
          <w:p>
            <w:pPr>
              <w:spacing w:before="60" w:after="60" w:line="264" w:lineRule="auto"/>
            </w:pPr>
            <w:r/>
            <w:r>
              <w:rPr>
                <w:b w:val="0"/>
                <w:i w:val="0"/>
                <w:sz w:val="16"/>
              </w:rPr>
              <w:t>No production note is inside the spoken stream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bracketed Watch Next note is carried as a cue, never as speech</w:t>
            </w:r>
          </w:p>
        </w:tc>
      </w:tr>
      <w:tr>
        <w:tc>
          <w:tcPr>
            <w:tcW w:type="dxa" w:w="3888"/>
          </w:tcPr>
          <w:p>
            <w:pPr>
              <w:spacing w:before="60" w:after="60" w:line="264" w:lineRule="auto"/>
            </w:pPr>
            <w:r/>
            <w:r>
              <w:rPr>
                <w:b w:val="0"/>
                <w:i w:val="0"/>
                <w:sz w:val="16"/>
              </w:rPr>
              <w:t>Spoken wording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build reads the script and never rewrites it</w:t>
            </w:r>
          </w:p>
        </w:tc>
      </w:tr>
      <w:tr>
        <w:tc>
          <w:tcPr>
            <w:tcW w:type="dxa" w:w="3888"/>
          </w:tcPr>
          <w:p>
            <w:pPr>
              <w:spacing w:before="60" w:after="60" w:line="264" w:lineRule="auto"/>
            </w:pPr>
            <w:r/>
            <w:r>
              <w:rPr>
                <w:b w:val="0"/>
                <w:i w:val="0"/>
                <w:sz w:val="16"/>
              </w:rPr>
              <w:t>New public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V8</w:t>
            </w:r>
          </w:p>
        </w:tc>
      </w:tr>
      <w:tr>
        <w:tc>
          <w:tcPr>
            <w:tcW w:type="dxa" w:w="3888"/>
          </w:tcPr>
          <w:p>
            <w:pPr>
              <w:spacing w:before="60" w:after="60" w:line="264" w:lineRule="auto"/>
            </w:pPr>
            <w:r/>
            <w:r>
              <w:rPr>
                <w:b w:val="0"/>
                <w:i w:val="0"/>
                <w:sz w:val="16"/>
              </w:rPr>
              <w:t>Former roadmap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V28</w:t>
            </w:r>
          </w:p>
        </w:tc>
      </w:tr>
      <w:tr>
        <w:tc>
          <w:tcPr>
            <w:tcW w:type="dxa" w:w="3888"/>
          </w:tcPr>
          <w:p>
            <w:pPr>
              <w:spacing w:before="60" w:after="60" w:line="264" w:lineRule="auto"/>
            </w:pPr>
            <w:r/>
            <w:r>
              <w:rPr>
                <w:b w:val="0"/>
                <w:i w:val="0"/>
                <w:sz w:val="16"/>
              </w:rPr>
              <w:t>Both numbers appear in every major document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new V8 and former V28</w:t>
            </w:r>
          </w:p>
        </w:tc>
      </w:tr>
      <w:tr>
        <w:tc>
          <w:tcPr>
            <w:tcW w:type="dxa" w:w="3888"/>
          </w:tcPr>
          <w:p>
            <w:pPr>
              <w:spacing w:before="60" w:after="60" w:line="264" w:lineRule="auto"/>
            </w:pPr>
            <w:r/>
            <w:r>
              <w:rPr>
                <w:b w:val="0"/>
                <w:i w:val="0"/>
                <w:sz w:val="16"/>
              </w:rPr>
              <w:t>The historical V4 to V21 archive is not overwritten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da7c383d99aec2863d5d39afdfe290caaf5e658ef65cac0a2fa259b8be24d9e1</w:t>
            </w:r>
          </w:p>
        </w:tc>
      </w:tr>
      <w:tr>
        <w:tc>
          <w:tcPr>
            <w:tcW w:type="dxa" w:w="3888"/>
          </w:tcPr>
          <w:p>
            <w:pPr>
              <w:spacing w:before="60" w:after="60" w:line="264" w:lineRule="auto"/>
            </w:pPr>
            <w:r/>
            <w:r>
              <w:rPr>
                <w:b w:val="0"/>
                <w:i w:val="0"/>
                <w:sz w:val="16"/>
              </w:rPr>
              <w:t>Title exact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What Disappears When Your Work Access Ends</w:t>
            </w:r>
          </w:p>
        </w:tc>
      </w:tr>
      <w:tr>
        <w:tc>
          <w:tcPr>
            <w:tcW w:type="dxa" w:w="3888"/>
          </w:tcPr>
          <w:p>
            <w:pPr>
              <w:spacing w:before="60" w:after="60" w:line="264" w:lineRule="auto"/>
            </w:pPr>
            <w:r/>
            <w:r>
              <w:rPr>
                <w:b w:val="0"/>
                <w:i w:val="0"/>
                <w:sz w:val="16"/>
              </w:rPr>
              <w:t>Thumbnail exact, stated on its own line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YOU CAN’T PROVE IT LATER</w:t>
            </w:r>
          </w:p>
        </w:tc>
      </w:tr>
      <w:tr>
        <w:tc>
          <w:tcPr>
            <w:tcW w:type="dxa" w:w="3888"/>
          </w:tcPr>
          <w:p>
            <w:pPr>
              <w:spacing w:before="60" w:after="60" w:line="264" w:lineRule="auto"/>
            </w:pPr>
            <w:r/>
            <w:r>
              <w:rPr>
                <w:b w:val="0"/>
                <w:i w:val="0"/>
                <w:sz w:val="16"/>
              </w:rPr>
              <w:t>Three candidate Shorts, not expanded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as supplied</w:t>
            </w:r>
          </w:p>
        </w:tc>
      </w:tr>
      <w:tr>
        <w:tc>
          <w:tcPr>
            <w:tcW w:type="dxa" w:w="3888"/>
          </w:tcPr>
          <w:p>
            <w:pPr>
              <w:spacing w:before="60" w:after="60" w:line="264" w:lineRule="auto"/>
            </w:pPr>
            <w:r/>
            <w:r>
              <w:rPr>
                <w:b w:val="0"/>
                <w:i w:val="0"/>
                <w:sz w:val="16"/>
              </w:rPr>
              <w:t>Every Short is reproduced word for word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of three</w:t>
            </w:r>
          </w:p>
        </w:tc>
      </w:tr>
      <w:tr>
        <w:tc>
          <w:tcPr>
            <w:tcW w:type="dxa" w:w="3888"/>
          </w:tcPr>
          <w:p>
            <w:pPr>
              <w:spacing w:before="60" w:after="60" w:line="264" w:lineRule="auto"/>
            </w:pPr>
            <w:r/>
            <w:r>
              <w:rPr>
                <w:b w:val="0"/>
                <w:i w:val="0"/>
                <w:sz w:val="16"/>
              </w:rPr>
              <w:t>Intended Watch Next exact, no silent substitution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Before a Layoff, Know What You Can Still Prove</w:t>
            </w:r>
          </w:p>
        </w:tc>
      </w:tr>
      <w:tr>
        <w:tc>
          <w:tcPr>
            <w:tcW w:type="dxa" w:w="3888"/>
          </w:tcPr>
          <w:p>
            <w:pPr>
              <w:spacing w:before="60" w:after="60" w:line="264" w:lineRule="auto"/>
            </w:pPr>
            <w:r/>
            <w:r>
              <w:rPr>
                <w:b w:val="0"/>
                <w:i w:val="0"/>
                <w:sz w:val="16"/>
              </w:rPr>
              <w:t>Launch-day Watch Next status is flagged pending</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PENDING LIVE AVAILABILITY until verified before upload</w:t>
            </w:r>
          </w:p>
        </w:tc>
      </w:tr>
      <w:tr>
        <w:tc>
          <w:tcPr>
            <w:tcW w:type="dxa" w:w="3888"/>
          </w:tcPr>
          <w:p>
            <w:pPr>
              <w:spacing w:before="60" w:after="60" w:line="264" w:lineRule="auto"/>
            </w:pPr>
            <w:r/>
            <w:r>
              <w:rPr>
                <w:b w:val="0"/>
                <w:i w:val="0"/>
                <w:sz w:val="16"/>
              </w:rPr>
              <w:t>The video stays camera-led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21 camera stretches against 12 cues; 652 of 732 spoken words on camera</w:t>
            </w:r>
          </w:p>
        </w:tc>
      </w:tr>
      <w:tr>
        <w:tc>
          <w:tcPr>
            <w:tcW w:type="dxa" w:w="3888"/>
          </w:tcPr>
          <w:p>
            <w:pPr>
              <w:spacing w:before="60" w:after="60" w:line="264" w:lineRule="auto"/>
            </w:pPr>
            <w:r/>
            <w:r>
              <w:rPr>
                <w:b w:val="0"/>
                <w:i w:val="0"/>
                <w:sz w:val="16"/>
              </w:rPr>
              <w:t>Every cue is a whole spoken paragraph, found once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12 cues</w:t>
            </w:r>
          </w:p>
        </w:tc>
      </w:tr>
      <w:tr>
        <w:tc>
          <w:tcPr>
            <w:tcW w:type="dxa" w:w="3888"/>
          </w:tcPr>
          <w:p>
            <w:pPr>
              <w:spacing w:before="60" w:after="60" w:line="264" w:lineRule="auto"/>
            </w:pPr>
            <w:r/>
            <w:r>
              <w:rPr>
                <w:b w:val="0"/>
                <w:i w:val="0"/>
                <w:sz w:val="16"/>
              </w:rPr>
              <w:t>No cue lands on a section label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section labels cue nothing</w:t>
            </w:r>
          </w:p>
        </w:tc>
      </w:tr>
      <w:tr>
        <w:tc>
          <w:tcPr>
            <w:tcW w:type="dxa" w:w="3888"/>
          </w:tcPr>
          <w:p>
            <w:pPr>
              <w:spacing w:before="60" w:after="60" w:line="264" w:lineRule="auto"/>
            </w:pPr>
            <w:r/>
            <w:r>
              <w:rPr>
                <w:b w:val="0"/>
                <w:i w:val="0"/>
                <w:sz w:val="16"/>
              </w:rPr>
              <w:t>Each graphic is cued once only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12 placements</w:t>
            </w:r>
          </w:p>
        </w:tc>
      </w:tr>
      <w:tr>
        <w:tc>
          <w:tcPr>
            <w:tcW w:type="dxa" w:w="3888"/>
          </w:tcPr>
          <w:p>
            <w:pPr>
              <w:spacing w:before="60" w:after="60" w:line="264" w:lineRule="auto"/>
            </w:pPr>
            <w:r/>
            <w:r>
              <w:rPr>
                <w:b w:val="0"/>
                <w:i w:val="0"/>
                <w:sz w:val="16"/>
              </w:rPr>
              <w:t>Substantive teaching is true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overlay, no corner placement, no presenter behind a card</w:t>
            </w:r>
          </w:p>
        </w:tc>
      </w:tr>
      <w:tr>
        <w:tc>
          <w:tcPr>
            <w:tcW w:type="dxa" w:w="3888"/>
          </w:tcPr>
          <w:p>
            <w:pPr>
              <w:spacing w:before="60" w:after="60" w:line="264" w:lineRule="auto"/>
            </w:pPr>
            <w:r/>
            <w:r>
              <w:rPr>
                <w:b w:val="0"/>
                <w:i w:val="0"/>
                <w:sz w:val="16"/>
              </w:rPr>
              <w:t>Every card is 1920 x 1080</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18 PNG</w:t>
            </w:r>
          </w:p>
        </w:tc>
      </w:tr>
      <w:tr>
        <w:tc>
          <w:tcPr>
            <w:tcW w:type="dxa" w:w="3888"/>
          </w:tcPr>
          <w:p>
            <w:pPr>
              <w:spacing w:before="60" w:after="60" w:line="264" w:lineRule="auto"/>
            </w:pPr>
            <w:r/>
            <w:r>
              <w:rPr>
                <w:b w:val="0"/>
                <w:i w:val="0"/>
                <w:sz w:val="16"/>
              </w:rPr>
              <w:t>Geometry is clean against the rendered DOM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18 states measured</w:t>
            </w:r>
          </w:p>
        </w:tc>
      </w:tr>
      <w:tr>
        <w:tc>
          <w:tcPr>
            <w:tcW w:type="dxa" w:w="3888"/>
          </w:tcPr>
          <w:p>
            <w:pPr>
              <w:spacing w:before="60" w:after="60" w:line="264" w:lineRule="auto"/>
            </w:pPr>
            <w:r/>
            <w:r>
              <w:rPr>
                <w:b w:val="0"/>
                <w:i w:val="0"/>
                <w:sz w:val="16"/>
              </w:rPr>
              <w:t>One active idea at a time where a structure is taught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 multi-state families measured against their declared build shape</w:t>
            </w:r>
          </w:p>
        </w:tc>
      </w:tr>
      <w:tr>
        <w:tc>
          <w:tcPr>
            <w:tcW w:type="dxa" w:w="3888"/>
          </w:tcPr>
          <w:p>
            <w:pPr>
              <w:spacing w:before="60" w:after="60" w:line="264" w:lineRule="auto"/>
            </w:pPr>
            <w:r/>
            <w:r>
              <w:rPr>
                <w:b w:val="0"/>
                <w:i w:val="0"/>
                <w:sz w:val="16"/>
              </w:rPr>
              <w:t>Phone-size contact sheet present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rendered and inspected</w:t>
            </w:r>
          </w:p>
        </w:tc>
      </w:tr>
      <w:tr>
        <w:tc>
          <w:tcPr>
            <w:tcW w:type="dxa" w:w="3888"/>
          </w:tcPr>
          <w:p>
            <w:pPr>
              <w:spacing w:before="60" w:after="60" w:line="264" w:lineRule="auto"/>
            </w:pPr>
            <w:r/>
            <w:r>
              <w:rPr>
                <w:b w:val="0"/>
                <w:i w:val="0"/>
                <w:sz w:val="16"/>
              </w:rPr>
              <w:t>CTA is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one full-screen CTA card</w:t>
            </w:r>
          </w:p>
        </w:tc>
      </w:tr>
      <w:tr>
        <w:tc>
          <w:tcPr>
            <w:tcW w:type="dxa" w:w="3888"/>
          </w:tcPr>
          <w:p>
            <w:pPr>
              <w:spacing w:before="60" w:after="60" w:line="264" w:lineRule="auto"/>
            </w:pPr>
            <w:r/>
            <w:r>
              <w:rPr>
                <w:b w:val="0"/>
                <w:i w:val="0"/>
                <w:sz w:val="16"/>
              </w:rPr>
              <w:t>Watch Next is full screen and final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No burned-in long-form captions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SRT deferred until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generated in Riverside after the cut</w:t>
            </w:r>
          </w:p>
        </w:tc>
      </w:tr>
      <w:tr>
        <w:tc>
          <w:tcPr>
            <w:tcW w:type="dxa" w:w="3888"/>
          </w:tcPr>
          <w:p>
            <w:pPr>
              <w:spacing w:before="60" w:after="60" w:line="264" w:lineRule="auto"/>
            </w:pPr>
            <w:r/>
            <w:r>
              <w:rPr>
                <w:b w:val="0"/>
                <w:i w:val="0"/>
                <w:sz w:val="16"/>
              </w:rPr>
              <w:t>No chapters before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script carries no timing markers at all</w:t>
            </w:r>
          </w:p>
        </w:tc>
      </w:tr>
      <w:tr>
        <w:tc>
          <w:tcPr>
            <w:tcW w:type="dxa" w:w="3888"/>
          </w:tcPr>
          <w:p>
            <w:pPr>
              <w:spacing w:before="60" w:after="60" w:line="264" w:lineRule="auto"/>
            </w:pPr>
            <w:r/>
            <w:r>
              <w:rPr>
                <w:b w:val="0"/>
                <w:i w:val="0"/>
                <w:sz w:val="16"/>
              </w:rPr>
              <w:t>U.S. English throughout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em dashes in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invented runtime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every figure is arithmetic on the script</w:t>
            </w:r>
          </w:p>
        </w:tc>
      </w:tr>
      <w:tr>
        <w:tc>
          <w:tcPr>
            <w:tcW w:type="dxa" w:w="3888"/>
          </w:tcPr>
          <w:p>
            <w:pPr>
              <w:spacing w:before="60" w:after="60" w:line="264" w:lineRule="auto"/>
            </w:pPr>
            <w:r/>
            <w:r>
              <w:rPr>
                <w:b w:val="0"/>
                <w:i w:val="0"/>
                <w:sz w:val="16"/>
              </w:rPr>
              <w:t>No invented performance result or music license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claimed</w:t>
            </w:r>
          </w:p>
        </w:tc>
      </w:tr>
      <w:tr>
        <w:tc>
          <w:tcPr>
            <w:tcW w:type="dxa" w:w="3888"/>
          </w:tcPr>
          <w:p>
            <w:pPr>
              <w:spacing w:before="60" w:after="60" w:line="264" w:lineRule="auto"/>
            </w:pPr>
            <w:r/>
            <w:r>
              <w:rPr>
                <w:b w:val="0"/>
                <w:i w:val="0"/>
                <w:sz w:val="16"/>
              </w:rPr>
              <w:t>No strategy drift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present</w:t>
            </w:r>
          </w:p>
        </w:tc>
      </w:tr>
      <w:tr>
        <w:tc>
          <w:tcPr>
            <w:tcW w:type="dxa" w:w="3888"/>
          </w:tcPr>
          <w:p>
            <w:pPr>
              <w:spacing w:before="60" w:after="60" w:line="264" w:lineRule="auto"/>
            </w:pPr>
            <w:r/>
            <w:r>
              <w:rPr>
                <w:b w:val="0"/>
                <w:i w:val="0"/>
                <w:sz w:val="16"/>
              </w:rPr>
              <w:t>Video-specific boundary preserved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keep the proof, not the property</w:t>
            </w:r>
          </w:p>
        </w:tc>
      </w:tr>
      <w:tr>
        <w:tc>
          <w:tcPr>
            <w:tcW w:type="dxa" w:w="3888"/>
          </w:tcPr>
          <w:p>
            <w:pPr>
              <w:spacing w:before="60" w:after="60" w:line="264" w:lineRule="auto"/>
            </w:pPr>
            <w:r/>
            <w:r>
              <w:rPr>
                <w:b w:val="0"/>
                <w:i w:val="0"/>
                <w:sz w:val="16"/>
              </w:rPr>
              <w:t>No unsupported audience-behavior phrasing remains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unsupported audience-behavior claim in this script</w:t>
            </w:r>
          </w:p>
        </w:tc>
      </w:tr>
      <w:tr>
        <w:tc>
          <w:tcPr>
            <w:tcW w:type="dxa" w:w="3888"/>
          </w:tcPr>
          <w:p>
            <w:pPr>
              <w:spacing w:before="60" w:after="60" w:line="264" w:lineRule="auto"/>
            </w:pPr>
            <w:r/>
            <w:r>
              <w:rPr>
                <w:b w:val="0"/>
                <w:i w:val="0"/>
                <w:sz w:val="16"/>
              </w:rPr>
              <w:t>Corrected sentences replaced, nothing else touched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2 authorized replacements, nothing else</w:t>
            </w:r>
          </w:p>
        </w:tc>
      </w:tr>
      <w:tr>
        <w:tc>
          <w:tcPr>
            <w:tcW w:type="dxa" w:w="3888"/>
          </w:tcPr>
          <w:p>
            <w:pPr>
              <w:spacing w:before="60" w:after="60" w:line="264" w:lineRule="auto"/>
            </w:pPr>
            <w:r/>
            <w:r>
              <w:rPr>
                <w:b w:val="0"/>
                <w:i w:val="0"/>
                <w:sz w:val="16"/>
              </w:rPr>
              <w:t>No card depicts taking property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file, screenshot, download or system appears in any asset</w:t>
            </w:r>
          </w:p>
        </w:tc>
      </w:tr>
    </w:tbl>
    <w:p>
      <w:pPr>
        <w:spacing w:after="120"/>
      </w:pPr>
    </w:p>
    <w:p>
      <w:pPr>
        <w:spacing w:before="320" w:after="120"/>
        <w:keepNext w:val="1"/>
        <w:keepLines w:val="1"/>
      </w:pPr>
      <w:r>
        <w:rPr>
          <w:b/>
          <w:i w:val="0"/>
          <w:color w:val="112345"/>
          <w:sz w:val="26"/>
        </w:rPr>
        <w:t>NEW V9 (FORMER ROADMAP V27)  TRANSFERABLE SKILLS ADVICE IS MISSING SOMETHING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888"/>
            <w:shd w:val="clear" w:color="auto" w:fill="F3EFE6"/>
          </w:tcPr>
          <w:p>
            <w:pPr>
              <w:spacing w:before="60" w:after="60" w:line="264" w:lineRule="auto"/>
            </w:pPr>
            <w:r/>
            <w:r>
              <w:rPr>
                <w:b/>
                <w:i w:val="0"/>
                <w:color w:val="112345"/>
                <w:sz w:val="17"/>
              </w:rPr>
              <w:t>CHECK</w:t>
            </w:r>
          </w:p>
        </w:tc>
        <w:tc>
          <w:tcPr>
            <w:tcW w:type="dxa" w:w="720"/>
            <w:shd w:val="clear" w:color="auto" w:fill="F3EFE6"/>
          </w:tcPr>
          <w:p>
            <w:pPr>
              <w:spacing w:before="60" w:after="60" w:line="264" w:lineRule="auto"/>
            </w:pPr>
            <w:r/>
            <w:r>
              <w:rPr>
                <w:b/>
                <w:i w:val="0"/>
                <w:color w:val="112345"/>
                <w:sz w:val="17"/>
              </w:rPr>
            </w:r>
          </w:p>
        </w:tc>
        <w:tc>
          <w:tcPr>
            <w:tcW w:type="dxa" w:w="5040"/>
            <w:shd w:val="clear" w:color="auto" w:fill="F3EFE6"/>
          </w:tcPr>
          <w:p>
            <w:pPr>
              <w:spacing w:before="60" w:after="60" w:line="264" w:lineRule="auto"/>
            </w:pPr>
            <w:r/>
            <w:r>
              <w:rPr>
                <w:b/>
                <w:i w:val="0"/>
                <w:color w:val="112345"/>
                <w:sz w:val="17"/>
              </w:rPr>
              <w:t>DETAIL</w:t>
            </w:r>
          </w:p>
        </w:tc>
      </w:tr>
      <w:tr>
        <w:tc>
          <w:tcPr>
            <w:tcW w:type="dxa" w:w="3888"/>
          </w:tcPr>
          <w:p>
            <w:pPr>
              <w:spacing w:before="60" w:after="60" w:line="264" w:lineRule="auto"/>
            </w:pPr>
            <w:r/>
            <w:r>
              <w:rPr>
                <w:b w:val="0"/>
                <w:i w:val="0"/>
                <w:sz w:val="16"/>
              </w:rPr>
              <w:t>The FINAL sprint script is the source used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f1027f75871d155762459e0a814b5feffa69a8a520f0bb384060335f7b468040</w:t>
            </w:r>
          </w:p>
        </w:tc>
      </w:tr>
      <w:tr>
        <w:tc>
          <w:tcPr>
            <w:tcW w:type="dxa" w:w="3888"/>
          </w:tcPr>
          <w:p>
            <w:pPr>
              <w:spacing w:before="60" w:after="60" w:line="264" w:lineRule="auto"/>
            </w:pPr>
            <w:r/>
            <w:r>
              <w:rPr>
                <w:b w:val="0"/>
                <w:i w:val="0"/>
                <w:sz w:val="16"/>
              </w:rPr>
              <w:t>The supplied Thought-Block copy is present,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514a4de8471a7793d9bba16b3ce80aa93df9a04d6614db7bd99342a228ea10fa</w:t>
            </w:r>
          </w:p>
        </w:tc>
      </w:tr>
      <w:tr>
        <w:tc>
          <w:tcPr>
            <w:tcW w:type="dxa" w:w="3888"/>
          </w:tcPr>
          <w:p>
            <w:pPr>
              <w:spacing w:before="60" w:after="60" w:line="264" w:lineRule="auto"/>
            </w:pPr>
            <w:r/>
            <w:r>
              <w:rPr>
                <w:b w:val="0"/>
                <w:i w:val="0"/>
                <w:sz w:val="16"/>
              </w:rPr>
              <w:t>Thought-Block spoken wording matches the script exactly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785 words, identical and in order</w:t>
            </w:r>
          </w:p>
        </w:tc>
      </w:tr>
      <w:tr>
        <w:tc>
          <w:tcPr>
            <w:tcW w:type="dxa" w:w="3888"/>
          </w:tcPr>
          <w:p>
            <w:pPr>
              <w:spacing w:before="60" w:after="60" w:line="264" w:lineRule="auto"/>
            </w:pPr>
            <w:r/>
            <w:r>
              <w:rPr>
                <w:b w:val="0"/>
                <w:i w:val="0"/>
                <w:sz w:val="16"/>
              </w:rPr>
              <w:t>Recording master carries every spoken paragraph</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88 paragraphs, 785 words</w:t>
            </w:r>
          </w:p>
        </w:tc>
      </w:tr>
      <w:tr>
        <w:tc>
          <w:tcPr>
            <w:tcW w:type="dxa" w:w="3888"/>
          </w:tcPr>
          <w:p>
            <w:pPr>
              <w:spacing w:before="60" w:after="60" w:line="264" w:lineRule="auto"/>
            </w:pPr>
            <w:r/>
            <w:r>
              <w:rPr>
                <w:b w:val="0"/>
                <w:i w:val="0"/>
                <w:sz w:val="16"/>
              </w:rPr>
              <w:t>No Short is treated as part of the spoken script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spoken stream stops at THREE SHORTS</w:t>
            </w:r>
          </w:p>
        </w:tc>
      </w:tr>
      <w:tr>
        <w:tc>
          <w:tcPr>
            <w:tcW w:type="dxa" w:w="3888"/>
          </w:tcPr>
          <w:p>
            <w:pPr>
              <w:spacing w:before="60" w:after="60" w:line="264" w:lineRule="auto"/>
            </w:pPr>
            <w:r/>
            <w:r>
              <w:rPr>
                <w:b w:val="0"/>
                <w:i w:val="0"/>
                <w:sz w:val="16"/>
              </w:rPr>
              <w:t>No production note is inside the spoken stream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bracketed Watch Next note is carried as a cue, never as speech</w:t>
            </w:r>
          </w:p>
        </w:tc>
      </w:tr>
      <w:tr>
        <w:tc>
          <w:tcPr>
            <w:tcW w:type="dxa" w:w="3888"/>
          </w:tcPr>
          <w:p>
            <w:pPr>
              <w:spacing w:before="60" w:after="60" w:line="264" w:lineRule="auto"/>
            </w:pPr>
            <w:r/>
            <w:r>
              <w:rPr>
                <w:b w:val="0"/>
                <w:i w:val="0"/>
                <w:sz w:val="16"/>
              </w:rPr>
              <w:t>Spoken wording unchanged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build reads the script and never rewrites it</w:t>
            </w:r>
          </w:p>
        </w:tc>
      </w:tr>
      <w:tr>
        <w:tc>
          <w:tcPr>
            <w:tcW w:type="dxa" w:w="3888"/>
          </w:tcPr>
          <w:p>
            <w:pPr>
              <w:spacing w:before="60" w:after="60" w:line="264" w:lineRule="auto"/>
            </w:pPr>
            <w:r/>
            <w:r>
              <w:rPr>
                <w:b w:val="0"/>
                <w:i w:val="0"/>
                <w:sz w:val="16"/>
              </w:rPr>
              <w:t>New public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V9</w:t>
            </w:r>
          </w:p>
        </w:tc>
      </w:tr>
      <w:tr>
        <w:tc>
          <w:tcPr>
            <w:tcW w:type="dxa" w:w="3888"/>
          </w:tcPr>
          <w:p>
            <w:pPr>
              <w:spacing w:before="60" w:after="60" w:line="264" w:lineRule="auto"/>
            </w:pPr>
            <w:r/>
            <w:r>
              <w:rPr>
                <w:b w:val="0"/>
                <w:i w:val="0"/>
                <w:sz w:val="16"/>
              </w:rPr>
              <w:t>Former roadmap number correct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V27</w:t>
            </w:r>
          </w:p>
        </w:tc>
      </w:tr>
      <w:tr>
        <w:tc>
          <w:tcPr>
            <w:tcW w:type="dxa" w:w="3888"/>
          </w:tcPr>
          <w:p>
            <w:pPr>
              <w:spacing w:before="60" w:after="60" w:line="264" w:lineRule="auto"/>
            </w:pPr>
            <w:r/>
            <w:r>
              <w:rPr>
                <w:b w:val="0"/>
                <w:i w:val="0"/>
                <w:sz w:val="16"/>
              </w:rPr>
              <w:t>Both numbers appear in every major document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new V9 and former V27</w:t>
            </w:r>
          </w:p>
        </w:tc>
      </w:tr>
      <w:tr>
        <w:tc>
          <w:tcPr>
            <w:tcW w:type="dxa" w:w="3888"/>
          </w:tcPr>
          <w:p>
            <w:pPr>
              <w:spacing w:before="60" w:after="60" w:line="264" w:lineRule="auto"/>
            </w:pPr>
            <w:r/>
            <w:r>
              <w:rPr>
                <w:b w:val="0"/>
                <w:i w:val="0"/>
                <w:sz w:val="16"/>
              </w:rPr>
              <w:t>The historical V4 to V21 archive is not overwritten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da7c383d99aec2863d5d39afdfe290caaf5e658ef65cac0a2fa259b8be24d9e1</w:t>
            </w:r>
          </w:p>
        </w:tc>
      </w:tr>
      <w:tr>
        <w:tc>
          <w:tcPr>
            <w:tcW w:type="dxa" w:w="3888"/>
          </w:tcPr>
          <w:p>
            <w:pPr>
              <w:spacing w:before="60" w:after="60" w:line="264" w:lineRule="auto"/>
            </w:pPr>
            <w:r/>
            <w:r>
              <w:rPr>
                <w:b w:val="0"/>
                <w:i w:val="0"/>
                <w:sz w:val="16"/>
              </w:rPr>
              <w:t>Title exact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Transferable Skills Advice Is Missing Something</w:t>
            </w:r>
          </w:p>
        </w:tc>
      </w:tr>
      <w:tr>
        <w:tc>
          <w:tcPr>
            <w:tcW w:type="dxa" w:w="3888"/>
          </w:tcPr>
          <w:p>
            <w:pPr>
              <w:spacing w:before="60" w:after="60" w:line="264" w:lineRule="auto"/>
            </w:pPr>
            <w:r/>
            <w:r>
              <w:rPr>
                <w:b w:val="0"/>
                <w:i w:val="0"/>
                <w:sz w:val="16"/>
              </w:rPr>
              <w:t>Thumbnail exact, stated on its own line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NOT EVERYTHING TRAVELS</w:t>
            </w:r>
          </w:p>
        </w:tc>
      </w:tr>
      <w:tr>
        <w:tc>
          <w:tcPr>
            <w:tcW w:type="dxa" w:w="3888"/>
          </w:tcPr>
          <w:p>
            <w:pPr>
              <w:spacing w:before="60" w:after="60" w:line="264" w:lineRule="auto"/>
            </w:pPr>
            <w:r/>
            <w:r>
              <w:rPr>
                <w:b w:val="0"/>
                <w:i w:val="0"/>
                <w:sz w:val="16"/>
              </w:rPr>
              <w:t>Three candidate Shorts, not expanded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as supplied</w:t>
            </w:r>
          </w:p>
        </w:tc>
      </w:tr>
      <w:tr>
        <w:tc>
          <w:tcPr>
            <w:tcW w:type="dxa" w:w="3888"/>
          </w:tcPr>
          <w:p>
            <w:pPr>
              <w:spacing w:before="60" w:after="60" w:line="264" w:lineRule="auto"/>
            </w:pPr>
            <w:r/>
            <w:r>
              <w:rPr>
                <w:b w:val="0"/>
                <w:i w:val="0"/>
                <w:sz w:val="16"/>
              </w:rPr>
              <w:t>Every Short is reproduced word for word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three of three</w:t>
            </w:r>
          </w:p>
        </w:tc>
      </w:tr>
      <w:tr>
        <w:tc>
          <w:tcPr>
            <w:tcW w:type="dxa" w:w="3888"/>
          </w:tcPr>
          <w:p>
            <w:pPr>
              <w:spacing w:before="60" w:after="60" w:line="264" w:lineRule="auto"/>
            </w:pPr>
            <w:r/>
            <w:r>
              <w:rPr>
                <w:b w:val="0"/>
                <w:i w:val="0"/>
                <w:sz w:val="16"/>
              </w:rPr>
              <w:t>Intended Watch Next exact, no silent substitution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Which Parts of Your Experience Actually Transfer to Another Industry?</w:t>
            </w:r>
          </w:p>
        </w:tc>
      </w:tr>
      <w:tr>
        <w:tc>
          <w:tcPr>
            <w:tcW w:type="dxa" w:w="3888"/>
          </w:tcPr>
          <w:p>
            <w:pPr>
              <w:spacing w:before="60" w:after="60" w:line="264" w:lineRule="auto"/>
            </w:pPr>
            <w:r/>
            <w:r>
              <w:rPr>
                <w:b w:val="0"/>
                <w:i w:val="0"/>
                <w:sz w:val="16"/>
              </w:rPr>
              <w:t>Launch-day Watch Next status is flagged pending</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PENDING LIVE AVAILABILITY until verified before upload</w:t>
            </w:r>
          </w:p>
        </w:tc>
      </w:tr>
      <w:tr>
        <w:tc>
          <w:tcPr>
            <w:tcW w:type="dxa" w:w="3888"/>
          </w:tcPr>
          <w:p>
            <w:pPr>
              <w:spacing w:before="60" w:after="60" w:line="264" w:lineRule="auto"/>
            </w:pPr>
            <w:r/>
            <w:r>
              <w:rPr>
                <w:b w:val="0"/>
                <w:i w:val="0"/>
                <w:sz w:val="16"/>
              </w:rPr>
              <w:t>The video stays camera-led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21 camera stretches against 12 cues; 675 of 785 spoken words on camera</w:t>
            </w:r>
          </w:p>
        </w:tc>
      </w:tr>
      <w:tr>
        <w:tc>
          <w:tcPr>
            <w:tcW w:type="dxa" w:w="3888"/>
          </w:tcPr>
          <w:p>
            <w:pPr>
              <w:spacing w:before="60" w:after="60" w:line="264" w:lineRule="auto"/>
            </w:pPr>
            <w:r/>
            <w:r>
              <w:rPr>
                <w:b w:val="0"/>
                <w:i w:val="0"/>
                <w:sz w:val="16"/>
              </w:rPr>
              <w:t>Every cue is a whole spoken paragraph, found once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12 cues</w:t>
            </w:r>
          </w:p>
        </w:tc>
      </w:tr>
      <w:tr>
        <w:tc>
          <w:tcPr>
            <w:tcW w:type="dxa" w:w="3888"/>
          </w:tcPr>
          <w:p>
            <w:pPr>
              <w:spacing w:before="60" w:after="60" w:line="264" w:lineRule="auto"/>
            </w:pPr>
            <w:r/>
            <w:r>
              <w:rPr>
                <w:b w:val="0"/>
                <w:i w:val="0"/>
                <w:sz w:val="16"/>
              </w:rPr>
              <w:t>No cue lands on a section label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section labels cue nothing</w:t>
            </w:r>
          </w:p>
        </w:tc>
      </w:tr>
      <w:tr>
        <w:tc>
          <w:tcPr>
            <w:tcW w:type="dxa" w:w="3888"/>
          </w:tcPr>
          <w:p>
            <w:pPr>
              <w:spacing w:before="60" w:after="60" w:line="264" w:lineRule="auto"/>
            </w:pPr>
            <w:r/>
            <w:r>
              <w:rPr>
                <w:b w:val="0"/>
                <w:i w:val="0"/>
                <w:sz w:val="16"/>
              </w:rPr>
              <w:t>Each graphic is cued once only</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12 placements</w:t>
            </w:r>
          </w:p>
        </w:tc>
      </w:tr>
      <w:tr>
        <w:tc>
          <w:tcPr>
            <w:tcW w:type="dxa" w:w="3888"/>
          </w:tcPr>
          <w:p>
            <w:pPr>
              <w:spacing w:before="60" w:after="60" w:line="264" w:lineRule="auto"/>
            </w:pPr>
            <w:r/>
            <w:r>
              <w:rPr>
                <w:b w:val="0"/>
                <w:i w:val="0"/>
                <w:sz w:val="16"/>
              </w:rPr>
              <w:t>Substantive teaching is true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overlay, no corner placement, no presenter behind a card</w:t>
            </w:r>
          </w:p>
        </w:tc>
      </w:tr>
      <w:tr>
        <w:tc>
          <w:tcPr>
            <w:tcW w:type="dxa" w:w="3888"/>
          </w:tcPr>
          <w:p>
            <w:pPr>
              <w:spacing w:before="60" w:after="60" w:line="264" w:lineRule="auto"/>
            </w:pPr>
            <w:r/>
            <w:r>
              <w:rPr>
                <w:b w:val="0"/>
                <w:i w:val="0"/>
                <w:sz w:val="16"/>
              </w:rPr>
              <w:t>Every card is 1920 x 1080</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17 PNG</w:t>
            </w:r>
          </w:p>
        </w:tc>
      </w:tr>
      <w:tr>
        <w:tc>
          <w:tcPr>
            <w:tcW w:type="dxa" w:w="3888"/>
          </w:tcPr>
          <w:p>
            <w:pPr>
              <w:spacing w:before="60" w:after="60" w:line="264" w:lineRule="auto"/>
            </w:pPr>
            <w:r/>
            <w:r>
              <w:rPr>
                <w:b w:val="0"/>
                <w:i w:val="0"/>
                <w:sz w:val="16"/>
              </w:rPr>
              <w:t>Geometry is clean against the rendered DOM</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17 states measured</w:t>
            </w:r>
          </w:p>
        </w:tc>
      </w:tr>
      <w:tr>
        <w:tc>
          <w:tcPr>
            <w:tcW w:type="dxa" w:w="3888"/>
          </w:tcPr>
          <w:p>
            <w:pPr>
              <w:spacing w:before="60" w:after="60" w:line="264" w:lineRule="auto"/>
            </w:pPr>
            <w:r/>
            <w:r>
              <w:rPr>
                <w:b w:val="0"/>
                <w:i w:val="0"/>
                <w:sz w:val="16"/>
              </w:rPr>
              <w:t>One active idea at a time where a structure is taught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1 multi-state families measured against their declared build shape</w:t>
            </w:r>
          </w:p>
        </w:tc>
      </w:tr>
      <w:tr>
        <w:tc>
          <w:tcPr>
            <w:tcW w:type="dxa" w:w="3888"/>
          </w:tcPr>
          <w:p>
            <w:pPr>
              <w:spacing w:before="60" w:after="60" w:line="264" w:lineRule="auto"/>
            </w:pPr>
            <w:r/>
            <w:r>
              <w:rPr>
                <w:b w:val="0"/>
                <w:i w:val="0"/>
                <w:sz w:val="16"/>
              </w:rPr>
              <w:t>Phone-size contact sheet present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rendered and inspected</w:t>
            </w:r>
          </w:p>
        </w:tc>
      </w:tr>
      <w:tr>
        <w:tc>
          <w:tcPr>
            <w:tcW w:type="dxa" w:w="3888"/>
          </w:tcPr>
          <w:p>
            <w:pPr>
              <w:spacing w:before="60" w:after="60" w:line="264" w:lineRule="auto"/>
            </w:pPr>
            <w:r/>
            <w:r>
              <w:rPr>
                <w:b w:val="0"/>
                <w:i w:val="0"/>
                <w:sz w:val="16"/>
              </w:rPr>
              <w:t>CTA is full screen</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one full-screen CTA card</w:t>
            </w:r>
          </w:p>
        </w:tc>
      </w:tr>
      <w:tr>
        <w:tc>
          <w:tcPr>
            <w:tcW w:type="dxa" w:w="3888"/>
          </w:tcPr>
          <w:p>
            <w:pPr>
              <w:spacing w:before="60" w:after="60" w:line="264" w:lineRule="auto"/>
            </w:pPr>
            <w:r/>
            <w:r>
              <w:rPr>
                <w:b w:val="0"/>
                <w:i w:val="0"/>
                <w:sz w:val="16"/>
              </w:rPr>
              <w:t>Watch Next is full screen and final</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No burned-in long-form captions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stated in the production documents</w:t>
            </w:r>
          </w:p>
        </w:tc>
      </w:tr>
      <w:tr>
        <w:tc>
          <w:tcPr>
            <w:tcW w:type="dxa" w:w="3888"/>
          </w:tcPr>
          <w:p>
            <w:pPr>
              <w:spacing w:before="60" w:after="60" w:line="264" w:lineRule="auto"/>
            </w:pPr>
            <w:r/>
            <w:r>
              <w:rPr>
                <w:b w:val="0"/>
                <w:i w:val="0"/>
                <w:sz w:val="16"/>
              </w:rPr>
              <w:t>SRT deferred until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generated in Riverside after the cut</w:t>
            </w:r>
          </w:p>
        </w:tc>
      </w:tr>
      <w:tr>
        <w:tc>
          <w:tcPr>
            <w:tcW w:type="dxa" w:w="3888"/>
          </w:tcPr>
          <w:p>
            <w:pPr>
              <w:spacing w:before="60" w:after="60" w:line="264" w:lineRule="auto"/>
            </w:pPr>
            <w:r/>
            <w:r>
              <w:rPr>
                <w:b w:val="0"/>
                <w:i w:val="0"/>
                <w:sz w:val="16"/>
              </w:rPr>
              <w:t>No chapters before the final edit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the script carries no timing markers at all</w:t>
            </w:r>
          </w:p>
        </w:tc>
      </w:tr>
      <w:tr>
        <w:tc>
          <w:tcPr>
            <w:tcW w:type="dxa" w:w="3888"/>
          </w:tcPr>
          <w:p>
            <w:pPr>
              <w:spacing w:before="60" w:after="60" w:line="264" w:lineRule="auto"/>
            </w:pPr>
            <w:r/>
            <w:r>
              <w:rPr>
                <w:b w:val="0"/>
                <w:i w:val="0"/>
                <w:sz w:val="16"/>
              </w:rPr>
              <w:t>U.S. English throughout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em dashes in what this build authored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clean</w:t>
            </w:r>
          </w:p>
        </w:tc>
      </w:tr>
      <w:tr>
        <w:tc>
          <w:tcPr>
            <w:tcW w:type="dxa" w:w="3888"/>
          </w:tcPr>
          <w:p>
            <w:pPr>
              <w:spacing w:before="60" w:after="60" w:line="264" w:lineRule="auto"/>
            </w:pPr>
            <w:r/>
            <w:r>
              <w:rPr>
                <w:b w:val="0"/>
                <w:i w:val="0"/>
                <w:sz w:val="16"/>
              </w:rPr>
              <w:t>No invented runtime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every figure is arithmetic on the script</w:t>
            </w:r>
          </w:p>
        </w:tc>
      </w:tr>
      <w:tr>
        <w:tc>
          <w:tcPr>
            <w:tcW w:type="dxa" w:w="3888"/>
          </w:tcPr>
          <w:p>
            <w:pPr>
              <w:spacing w:before="60" w:after="60" w:line="264" w:lineRule="auto"/>
            </w:pPr>
            <w:r/>
            <w:r>
              <w:rPr>
                <w:b w:val="0"/>
                <w:i w:val="0"/>
                <w:sz w:val="16"/>
              </w:rPr>
              <w:t>No invented performance result or music license</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claimed</w:t>
            </w:r>
          </w:p>
        </w:tc>
      </w:tr>
      <w:tr>
        <w:tc>
          <w:tcPr>
            <w:tcW w:type="dxa" w:w="3888"/>
          </w:tcPr>
          <w:p>
            <w:pPr>
              <w:spacing w:before="60" w:after="60" w:line="264" w:lineRule="auto"/>
            </w:pPr>
            <w:r/>
            <w:r>
              <w:rPr>
                <w:b w:val="0"/>
                <w:i w:val="0"/>
                <w:sz w:val="16"/>
              </w:rPr>
              <w:t>No strategy drift</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none present</w:t>
            </w:r>
          </w:p>
        </w:tc>
      </w:tr>
      <w:tr>
        <w:tc>
          <w:tcPr>
            <w:tcW w:type="dxa" w:w="3888"/>
          </w:tcPr>
          <w:p>
            <w:pPr>
              <w:spacing w:before="60" w:after="60" w:line="264" w:lineRule="auto"/>
            </w:pPr>
            <w:r/>
            <w:r>
              <w:rPr>
                <w:b w:val="0"/>
                <w:i w:val="0"/>
                <w:sz w:val="16"/>
              </w:rPr>
              <w:t>Video-specific boundary preserved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not anti-transferability; the full audit is kept</w:t>
            </w:r>
          </w:p>
        </w:tc>
      </w:tr>
      <w:tr>
        <w:tc>
          <w:tcPr>
            <w:tcW w:type="dxa" w:w="3888"/>
          </w:tcPr>
          <w:p>
            <w:pPr>
              <w:spacing w:before="60" w:after="60" w:line="264" w:lineRule="auto"/>
            </w:pPr>
            <w:r/>
            <w:r>
              <w:rPr>
                <w:b w:val="0"/>
                <w:i w:val="0"/>
                <w:sz w:val="16"/>
              </w:rPr>
              <w:t>No unsupported audience-behavior phrasing remains</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no unsupported audience-behavior claim in this script</w:t>
            </w:r>
          </w:p>
        </w:tc>
      </w:tr>
      <w:tr>
        <w:tc>
          <w:tcPr>
            <w:tcW w:type="dxa" w:w="3888"/>
          </w:tcPr>
          <w:p>
            <w:pPr>
              <w:spacing w:before="60" w:after="60" w:line="264" w:lineRule="auto"/>
            </w:pPr>
            <w:r/>
            <w:r>
              <w:rPr>
                <w:b w:val="0"/>
                <w:i w:val="0"/>
                <w:sz w:val="16"/>
              </w:rPr>
              <w:t>Corrected sentences replaced, nothing else touched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2 authorized replacements, nothing else</w:t>
            </w:r>
          </w:p>
        </w:tc>
      </w:tr>
      <w:tr>
        <w:tc>
          <w:tcPr>
            <w:tcW w:type="dxa" w:w="3888"/>
          </w:tcPr>
          <w:p>
            <w:pPr>
              <w:spacing w:before="60" w:after="60" w:line="264" w:lineRule="auto"/>
            </w:pPr>
            <w:r/>
            <w:r>
              <w:rPr>
                <w:b w:val="0"/>
                <w:i w:val="0"/>
                <w:sz w:val="16"/>
              </w:rPr>
              <w:t>The full four-part audit is preserved</w:t>
            </w:r>
          </w:p>
        </w:tc>
        <w:tc>
          <w:tcPr>
            <w:tcW w:type="dxa" w:w="720"/>
          </w:tcPr>
          <w:p>
            <w:pPr>
              <w:spacing w:before="60" w:after="60" w:line="264" w:lineRule="auto"/>
            </w:pPr>
            <w:r/>
            <w:r>
              <w:rPr>
                <w:b w:val="0"/>
                <w:i w:val="0"/>
                <w:sz w:val="16"/>
              </w:rPr>
              <w:t>pass</w:t>
            </w:r>
          </w:p>
        </w:tc>
        <w:tc>
          <w:tcPr>
            <w:tcW w:type="dxa" w:w="5040"/>
          </w:tcPr>
          <w:p>
            <w:pPr>
              <w:spacing w:before="60" w:after="60" w:line="264" w:lineRule="auto"/>
            </w:pPr>
            <w:r/>
            <w:r>
              <w:rPr>
                <w:b w:val="0"/>
                <w:i w:val="0"/>
                <w:sz w:val="16"/>
              </w:rPr>
              <w:t>all four questions appear in the spoken script and on one card</w:t>
            </w:r>
          </w:p>
        </w:tc>
      </w:tr>
    </w:tbl>
    <w:p>
      <w:pPr>
        <w:spacing w:after="12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Every figure is arithmetic on the approved script. Nothing here has been recorded, edited or exported.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