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5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Should I Make an Internal Move? 3 Questions to Decide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5  ·  Teleprompter script with slide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script is the large text. A slide marker in a tinted band tells the editor which slide to bring up; it is not spoken.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not need to leave your company.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need access to work the company has not trusted you with yet.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About six months after I returned from maternity leave in one chapter of my career, my scope expanded beyond the original box of the role.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mattered was not simply that I had more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was being trusted with different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changed how I think about internal mobility.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accept an internal move, ask three questions: will the work change, will your judgment expand, and will the evidence travel?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Core Distinction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their work has built in them, what can travel and what the next context will require from them.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leaving is the right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changing employers is not the only way to reach work that expands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 internal move can give you access to a different problem, function, customer, system or level of responsibility while letting you use context and credibility you have already built.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one of the real advantages of moving internally.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not beginning with zero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there is another side to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 internal move is not only a decision you make.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also a decision the organization is making about what it is willing to trust you to do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matters because the same people who know your strengths may also know you too well inside one box.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may value you deeply in your current role and still struggle to picture you somewhere else.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the question is not simply: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I want this role?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also: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is this organization actually willing to let me learn, decide and own?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The Three Questions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Use three questions to test that.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the work change?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your judgment expand?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will the evidence travel?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real question is not simply whether you moved.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whether the move increased what you can carry afterward.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1 — Will the Work Change?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question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the work change?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start with the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what will actually be different on an ordinary Monday.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problems will you be close enough to understand?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systems will become visible?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stakeholders will you have to influence?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context will you learn that you cannot see from your current seat?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Access Test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meaningful internal move should usually change at least some of these: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New problems.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New systems.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New stakeholders.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New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mean everything has to be unfamiliar.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Part of the advantage of moving internally is that some things are already known.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understand the culture, the decision process, the history or the relationships.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existing context can become leverage while you learn something new.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familiarity can also hide a weak move.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move to another team and discover that the nouns changed but the problems did not.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receive a bigger title and keep solving the same problems with the same tools.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sometimes the organizational problem is not your capability.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recognition.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People may continue interpreting you through the work they already know you for.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why an internal conversation should not only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“Is there an opening?”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what would have to become true for people to trust you with the next kind of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are the most important problems this person will own in the first six months?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will I have to learn that I do not already know?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part of the organization will I understand differently because I held this role?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if you are not yet seen as credible for the move: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evidence would change that?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Listen for concrete work and concrete signals.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“Strategic,” “visible” and “high impact” sound attractive.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do not tell you what you will become able to do.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move that does not change the work may still be useful for pay, flexibility, stability or manager fit.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Just do not automatically call that development.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2 — Will Your Judgment Expand?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question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your judgment expand?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where more responsibility can be misleading.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More Tasks / More Judgment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tasks can mean volume, coordination and absorption.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judgment means interpretation, tradeoffs and consequence.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 organization may give you more because you are dependable.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projects.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people to coordinate.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work that no longer has a clear owner.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can make you busier without making the work more developmental.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Judgment expands when you have to work with incomplete information, weigh competing interests, recommend a direction, influence people who do not want the same thing, or own what happens after a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will I be expected to notice that I am not expected to notice 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will I make, shape or defend?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outcome will still be mine when the instructions are incomplete?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report can be a task.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Deciding which pattern in the report matters, explaining the risk and recommending what happens next requires more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Scheduling a cross-functional meeting is a task.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Creating enough shared understanding for several functions to make a decision is different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distinction is not whether the operational task matters.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what the work is forming in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clarify authority.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role gives you accountability for an outcome but very little ability to influence the decisions that produce it, you may be receiving exposure without real ownership.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From the organization’s side, that distinction matters too.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stretch opportunity is developmental when the person is trusted with more judgment, not simply handed more volume.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ask the hiring manager: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belong to this role?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Where will I make a recommendation rather than only provide information?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will I be trusted to carry six months from now that I am not trusted to carry today?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only answer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“You’ll have more to manage,”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keep investigating.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3 — Will the Evidence Travel?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question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the evidence travel?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Internal credibility can become very powerful inside one company and surprisingly difficult to explain outside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People may know you are the person who can make something happen.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another employer still needs to understand what you actually did.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Result / Judgment / Range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Look for three forms of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Result: what changed?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Judgment: what did you notice or decide?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Range: what new context can you now handle?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strong internal move should leave you with something more useful than: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worked with a more senior team.”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want to be able to say: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entered a new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was trusted to make this kind of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here is what changed because of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evidence another context can understand.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accept the opportunity, ask how success will be measured.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would a strong first year allow you to point to?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outcomes would you own rather than only support?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opportunity can only be explained through internal acronyms, relationships and visibility, translate it before you decide.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cannot explain what the role could prove, you may not yet understand what it will build.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Decision Read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put the three answers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Three yeses: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Strong formation case.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Different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Expanded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Portable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make the role automatically right.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still need to evaluate the manager, compensation, workload, stability and the rest of your life.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developmental case is strong.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Two yeses: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Investigate the missing dimension.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the work is new and the evidence will be visible, but decision authority is vague.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gives you something concrete to negotiate.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will I own?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recommendations will be mine?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would have to happen for the scope to expand?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Zero or one yes: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Movement may be happening without much formation.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mean the move is wrong.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better manager, more flexibility, higher pay, stronger benefits or stability can legitimately make it the right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Just name the trade accurately.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call every useful move growth.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Conversation Prompts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your next internal conversation, get answers to three things.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problems will I own in the first six months?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belong to this role?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How will success be measured?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questions will usually tell you far more than the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notice what they also tell you about the organization.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tell you whether the opportunity is actually designed to give somebody access to new work, clearer authority and visible outcomes.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matters because an internal move can fail even when the person is capable.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role may be poorly designed.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authority may not match the accountability.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organization may want somebody to absorb work rather than develop into different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people may continue seeing you only through the role you already perform.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not a reason to assume the organization is wrong and you are right.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a reason to get more evidence before you call the opportunity growth.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also use exactly the same three questions on an external opportunity.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external role does not win simply because it is outside.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internal role does not win simply because it is familiar.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which option gives you meaningful access to different work, stronger judgment and clearer evidence at a cost you can responsibly carry.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a better comparison than simply: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Stay or go?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are also situations where an internal move will not solve the problem.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organization may not contain the work you need.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new position may offer accountability without authority.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the environment itself may be unhealthy.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health or safety is at risk, or you are dealing with harassment or discrimination, you do not need to optimize an internal-mobility strategy before protecting yourself and getting appropriate support.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career decisions sit inside real lives.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Pay, benefits, caregiving, location, immigration status, energy and timing can all legitimately change the answer.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three questions help you read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do not erase the rest of the decision.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Career Decision Evidence Check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your next internal conversation, write one sentence under each question.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different work will I enter?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judgment will I be trusted to carry?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evidence could I explain a year from 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are actively deciding whether to stay, move internally or leave, the Career Decision Evidence Check gives you a structured way to organize the evidence behind that choice.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find it at temidayoafonja.com/career-decisions.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Watch Next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there is one warning underneath all of this.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responsibility can look like growth when it is really just more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we are going to test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 Are You Growing—or Just Being Given More Work?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not need to leave.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next move should increase what you can carry.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