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Planning estimate, provisional  </w:t>
      </w:r>
      <w:r>
        <w:rPr>
          <w:sz w:val="21"/>
        </w:rPr>
        <w:t>11:43 to 13:05, arithmetic at 130 to 145 words per minute. Not a runtime.</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6</w:t>
            </w:r>
          </w:p>
        </w:tc>
        <w:tc>
          <w:tcPr>
            <w:tcW w:type="dxa" w:w="1152"/>
          </w:tcPr>
          <w:p>
            <w:pPr>
              <w:spacing w:before="60" w:after="60" w:line="264" w:lineRule="auto"/>
            </w:pPr>
            <w:r/>
            <w:r>
              <w:rPr>
                <w:b w:val="0"/>
                <w:i w:val="0"/>
                <w:sz w:val="17"/>
              </w:rPr>
              <w:t>182</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62</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WHY THIS FEELS STRANGE WHEN YOU ARE EXPERIENCED</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152</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1 | READ</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196</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WHAT READ DOES NOT MEAN</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111</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2 | TEST</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153</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THE CONVERSATION I WOULD HAVE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106</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3 | PROVE</w:t>
            </w:r>
          </w:p>
        </w:tc>
        <w:tc>
          <w:tcPr>
            <w:tcW w:type="dxa" w:w="1440"/>
          </w:tcPr>
          <w:p>
            <w:pPr>
              <w:spacing w:before="60" w:after="60" w:line="264" w:lineRule="auto"/>
            </w:pPr>
            <w:r/>
            <w:r>
              <w:rPr>
                <w:b w:val="0"/>
                <w:i w:val="0"/>
                <w:sz w:val="17"/>
              </w:rPr>
              <w:t>5</w:t>
            </w:r>
          </w:p>
        </w:tc>
        <w:tc>
          <w:tcPr>
            <w:tcW w:type="dxa" w:w="1152"/>
          </w:tcPr>
          <w:p>
            <w:pPr>
              <w:spacing w:before="60" w:after="60" w:line="264" w:lineRule="auto"/>
            </w:pPr>
            <w:r/>
            <w:r>
              <w:rPr>
                <w:b w:val="0"/>
                <w:i w:val="0"/>
                <w:sz w:val="17"/>
              </w:rPr>
              <w:t>141</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PROOF SHOULD SOUND LIKE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84</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THE REVERSAL | THEY ARE NOT THE ONLY ONES EVALUATING</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140</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THE FIRST-90-DAYS READ</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112</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44</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30</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73</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26</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49</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V10-O01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V10-O02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NEW_V10_FS_00_THE_PRESSURE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NEW_V10_FS_00B_TWO_DEFAULTS</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V10-O04</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V10-O05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5 to 6</w:t>
            </w:r>
          </w:p>
        </w:tc>
        <w:tc>
          <w:tcPr>
            <w:tcW w:type="dxa" w:w="2880"/>
          </w:tcPr>
          <w:p>
            <w:pPr>
              <w:spacing w:before="60" w:after="60" w:line="264" w:lineRule="auto"/>
            </w:pPr>
            <w:r/>
            <w:r>
              <w:rPr>
                <w:b w:val="0"/>
                <w:i w:val="0"/>
                <w:sz w:val="14"/>
              </w:rPr>
              <w:t>NEW_V10_FS_01_READ_TEST_PROVE</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2 STORY LOOP</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NEW_V10_FS_10_THE_REVERSAL</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WHY THIS FEELS STRANGE WHEN YOU ARE EXPERIENCED</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NEW_V10_FS_02_EXPERIENCED_BUT_NEW</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1 | READ</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NEW_V10_FS_03_READ_FOUR_THINGS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V10-C12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1 | READ</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NEW_V10_FS_04_FORMAL_VS_REAL</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V10-T02</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6 WHAT READ DOES NOT MEAN</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V10-T02B</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WHAT READ DOES NOT MEAN</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NEW_V10_FS_05_TWO_SENTENCES</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V10-C13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THE CONVERSATION I WOULD HAVE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NEW_V10_FS_06_MANAGER_CONVERSATION</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THE CONVERSATION I WOULD HAVE</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NEW_V10_FS_07_THE_DAY_90_QUESTION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3 | PROVE</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NEW_V10_FS_08_PROVE_QUESTION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PROOF SHOULD SOUND LIKE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NEW_V10_FS_09_PROOF_SENTENCES</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V10-C17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THE REVERSAL | THEY ARE NOT THE ONLY ONES EVALUATING</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NEW_V10_FS_11_YOUR_EVIDENCE</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V10-C18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THE REVERSAL | THEY ARE NOT THE ONLY ONES EVALUATING</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NEW_V10_FS_12_NOT_AUTOMATICALLY_LEAVE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V10-T05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THE FIRST-90-DAYS READ</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NEW_V10_FS_13_THE_TOOL</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V10-C19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THE FIRST-90-DAYS READ</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NEW_V10_FS_14_THE_PLAN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V10-C20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NEW_V10_FS_00_THE_PRESSURE</w:t>
            </w:r>
          </w:p>
        </w:tc>
        <w:tc>
          <w:tcPr>
            <w:tcW w:type="dxa" w:w="3456"/>
          </w:tcPr>
          <w:p>
            <w:pPr>
              <w:spacing w:before="60" w:after="60" w:line="264" w:lineRule="auto"/>
            </w:pPr>
            <w:r/>
            <w:r>
              <w:rPr>
                <w:b w:val="0"/>
                <w:i w:val="0"/>
                <w:sz w:val="15"/>
              </w:rPr>
              <w:t>1 HOOK,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NEW_V10_FS_00B_TWO_DEFAULTS</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NEW_V10_FS_01_READ_TEST_PROVE</w:t>
            </w:r>
          </w:p>
        </w:tc>
        <w:tc>
          <w:tcPr>
            <w:tcW w:type="dxa" w:w="3456"/>
          </w:tcPr>
          <w:p>
            <w:pPr>
              <w:spacing w:before="60" w:after="60" w:line="264" w:lineRule="auto"/>
            </w:pPr>
            <w:r/>
            <w:r>
              <w:rPr>
                <w:b w:val="0"/>
                <w:i w:val="0"/>
                <w:sz w:val="15"/>
              </w:rPr>
              <w:t>1 HOOK, para 5</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NEW_V10_FS_10_THE_REVERSAL</w:t>
            </w:r>
          </w:p>
        </w:tc>
        <w:tc>
          <w:tcPr>
            <w:tcW w:type="dxa" w:w="3456"/>
          </w:tcPr>
          <w:p>
            <w:pPr>
              <w:spacing w:before="60" w:after="60" w:line="264" w:lineRule="auto"/>
            </w:pPr>
            <w:r/>
            <w:r>
              <w:rPr>
                <w:b w:val="0"/>
                <w:i w:val="0"/>
                <w:sz w:val="15"/>
              </w:rPr>
              <w:t>2 STORY LOOP,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NEW_V10_FS_02_EXPERIENCED_BUT_NEW</w:t>
            </w:r>
          </w:p>
        </w:tc>
        <w:tc>
          <w:tcPr>
            <w:tcW w:type="dxa" w:w="3456"/>
          </w:tcPr>
          <w:p>
            <w:pPr>
              <w:spacing w:before="60" w:after="60" w:line="264" w:lineRule="auto"/>
            </w:pPr>
            <w:r/>
            <w:r>
              <w:rPr>
                <w:b w:val="0"/>
                <w:i w:val="0"/>
                <w:sz w:val="15"/>
              </w:rPr>
              <w:t>4 WHY THIS FEELS STRANGE WHEN YOU ARE EXPERIENCED,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NEW_V10_FS_03_READ_FOUR_THINGS</w:t>
            </w:r>
          </w:p>
        </w:tc>
        <w:tc>
          <w:tcPr>
            <w:tcW w:type="dxa" w:w="3456"/>
          </w:tcPr>
          <w:p>
            <w:pPr>
              <w:spacing w:before="60" w:after="60" w:line="264" w:lineRule="auto"/>
            </w:pPr>
            <w:r/>
            <w:r>
              <w:rPr>
                <w:b w:val="0"/>
                <w:i w:val="0"/>
                <w:sz w:val="15"/>
              </w:rPr>
              <w:t>5 1 | READ,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NEW_V10_FS_04_FORMAL_VS_REAL</w:t>
            </w:r>
          </w:p>
        </w:tc>
        <w:tc>
          <w:tcPr>
            <w:tcW w:type="dxa" w:w="3456"/>
          </w:tcPr>
          <w:p>
            <w:pPr>
              <w:spacing w:before="60" w:after="60" w:line="264" w:lineRule="auto"/>
            </w:pPr>
            <w:r/>
            <w:r>
              <w:rPr>
                <w:b w:val="0"/>
                <w:i w:val="0"/>
                <w:sz w:val="15"/>
              </w:rPr>
              <w:t>5 1 | READ,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NEW_V10_FS_05_TWO_SENTENCES</w:t>
            </w:r>
          </w:p>
        </w:tc>
        <w:tc>
          <w:tcPr>
            <w:tcW w:type="dxa" w:w="3456"/>
          </w:tcPr>
          <w:p>
            <w:pPr>
              <w:spacing w:before="60" w:after="60" w:line="264" w:lineRule="auto"/>
            </w:pPr>
            <w:r/>
            <w:r>
              <w:rPr>
                <w:b w:val="0"/>
                <w:i w:val="0"/>
                <w:sz w:val="15"/>
              </w:rPr>
              <w:t>6 WHAT READ DOES NOT MEAN,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NEW_V10_FS_06_MANAGER_CONVERSATION</w:t>
            </w:r>
          </w:p>
        </w:tc>
        <w:tc>
          <w:tcPr>
            <w:tcW w:type="dxa" w:w="3456"/>
          </w:tcPr>
          <w:p>
            <w:pPr>
              <w:spacing w:before="60" w:after="60" w:line="264" w:lineRule="auto"/>
            </w:pPr>
            <w:r/>
            <w:r>
              <w:rPr>
                <w:b w:val="0"/>
                <w:i w:val="0"/>
                <w:sz w:val="15"/>
              </w:rPr>
              <w:t>8 THE CONVERSATION I WOULD HAVE,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NEW_V10_FS_07_THE_DAY_90_QUESTION</w:t>
            </w:r>
          </w:p>
        </w:tc>
        <w:tc>
          <w:tcPr>
            <w:tcW w:type="dxa" w:w="3456"/>
          </w:tcPr>
          <w:p>
            <w:pPr>
              <w:spacing w:before="60" w:after="60" w:line="264" w:lineRule="auto"/>
            </w:pPr>
            <w:r/>
            <w:r>
              <w:rPr>
                <w:b w:val="0"/>
                <w:i w:val="0"/>
                <w:sz w:val="15"/>
              </w:rPr>
              <w:t>8 THE CONVERSATION I WOULD HAVE,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NEW_V10_FS_08_PROVE_QUESTION</w:t>
            </w:r>
          </w:p>
        </w:tc>
        <w:tc>
          <w:tcPr>
            <w:tcW w:type="dxa" w:w="3456"/>
          </w:tcPr>
          <w:p>
            <w:pPr>
              <w:spacing w:before="60" w:after="60" w:line="264" w:lineRule="auto"/>
            </w:pPr>
            <w:r/>
            <w:r>
              <w:rPr>
                <w:b w:val="0"/>
                <w:i w:val="0"/>
                <w:sz w:val="15"/>
              </w:rPr>
              <w:t>9 3 | PROVE,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NEW_V10_FS_09_PROOF_SENTENCES</w:t>
            </w:r>
          </w:p>
        </w:tc>
        <w:tc>
          <w:tcPr>
            <w:tcW w:type="dxa" w:w="3456"/>
          </w:tcPr>
          <w:p>
            <w:pPr>
              <w:spacing w:before="60" w:after="60" w:line="264" w:lineRule="auto"/>
            </w:pPr>
            <w:r/>
            <w:r>
              <w:rPr>
                <w:b w:val="0"/>
                <w:i w:val="0"/>
                <w:sz w:val="15"/>
              </w:rPr>
              <w:t>10 WHAT PROOF SHOULD SOUND LIKE,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NEW_V10_FS_11_YOUR_EVIDENCE</w:t>
            </w:r>
          </w:p>
        </w:tc>
        <w:tc>
          <w:tcPr>
            <w:tcW w:type="dxa" w:w="3456"/>
          </w:tcPr>
          <w:p>
            <w:pPr>
              <w:spacing w:before="60" w:after="60" w:line="264" w:lineRule="auto"/>
            </w:pPr>
            <w:r/>
            <w:r>
              <w:rPr>
                <w:b w:val="0"/>
                <w:i w:val="0"/>
                <w:sz w:val="15"/>
              </w:rPr>
              <w:t>11 THE REVERSAL | THEY ARE NOT THE ONLY ONES EVALUATING,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NEW_V10_FS_12_NOT_AUTOMATICALLY_LEAVE</w:t>
            </w:r>
          </w:p>
        </w:tc>
        <w:tc>
          <w:tcPr>
            <w:tcW w:type="dxa" w:w="3456"/>
          </w:tcPr>
          <w:p>
            <w:pPr>
              <w:spacing w:before="60" w:after="60" w:line="264" w:lineRule="auto"/>
            </w:pPr>
            <w:r/>
            <w:r>
              <w:rPr>
                <w:b w:val="0"/>
                <w:i w:val="0"/>
                <w:sz w:val="15"/>
              </w:rPr>
              <w:t>11 THE REVERSAL | THEY ARE NOT THE ONLY ONES EVALUATING,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NEW_V10_FS_13_THE_TOOL</w:t>
            </w:r>
          </w:p>
        </w:tc>
        <w:tc>
          <w:tcPr>
            <w:tcW w:type="dxa" w:w="3456"/>
          </w:tcPr>
          <w:p>
            <w:pPr>
              <w:spacing w:before="60" w:after="60" w:line="264" w:lineRule="auto"/>
            </w:pPr>
            <w:r/>
            <w:r>
              <w:rPr>
                <w:b w:val="0"/>
                <w:i w:val="0"/>
                <w:sz w:val="15"/>
              </w:rPr>
              <w:t>12 THE FIRST-90-DAYS READ,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NEW_V10_FS_14_THE_PLAN</w:t>
            </w:r>
          </w:p>
        </w:tc>
        <w:tc>
          <w:tcPr>
            <w:tcW w:type="dxa" w:w="3456"/>
          </w:tcPr>
          <w:p>
            <w:pPr>
              <w:spacing w:before="60" w:after="60" w:line="264" w:lineRule="auto"/>
            </w:pPr>
            <w:r/>
            <w:r>
              <w:rPr>
                <w:b w:val="0"/>
                <w:i w:val="0"/>
                <w:sz w:val="15"/>
              </w:rPr>
              <w:t>12 THE FIRST-90-DAYS READ,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NEW_V10_WATCH_NEXT</w:t>
            </w:r>
          </w:p>
        </w:tc>
        <w:tc>
          <w:tcPr>
            <w:tcW w:type="dxa" w:w="3456"/>
          </w:tcPr>
          <w:p>
            <w:pPr>
              <w:spacing w:before="60" w:after="60" w:line="264" w:lineRule="auto"/>
            </w:pPr>
            <w:r/>
            <w:r>
              <w:rPr>
                <w:b w:val="0"/>
                <w:i w:val="0"/>
                <w:sz w:val="15"/>
              </w:rPr>
              <w:t>17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FIRST 90 DAYS</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QUESTION CARD  |  S1: b</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PROVE THEY CHOSE WELL?</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COMPARISON</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FIX TOO SOON / STAY TOO QUIET</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CONTRIBUTE WHILE LEARNING THE CONTEXT</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HOOK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FRAMEWORK  |  READ / TEST / PROVE</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WHAT READ DOES NOT MEAN</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CAMERA, THEN BRIEF FULL-SCREEN CONTRAST  |  READ ≠ S</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CONVERSATION I WOULD HAVE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CONVERSATION  |  WHAT WOULD YOU TRU</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REVERSAL | THEY ARE NOT THE ONLY ONE</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 xml:space="preserve">TRUE FULL-SCREEN CALLBACK  |  THEY ARE NOT THE ONLY </w:t>
            </w:r>
          </w:p>
        </w:tc>
      </w:tr>
      <w:tr>
        <w:tc>
          <w:tcPr>
            <w:tcW w:type="dxa" w:w="432"/>
          </w:tcPr>
          <w:p>
            <w:pPr>
              <w:spacing w:before="60" w:after="60" w:line="264" w:lineRule="auto"/>
            </w:pPr>
            <w:r/>
            <w:r>
              <w:rPr>
                <w:b w:val="0"/>
                <w:i w:val="0"/>
                <w:sz w:val="15"/>
              </w:rPr>
              <w:t>5</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FIRST-90-DAYS READ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TRUE FULL-SCREEN WORKING PAGE  |  READ / TEST / PROV</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