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Senior Judgment Has to Come From Somewhere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51 words, about 0:19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