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Needed Is Not the Same as Growing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Useful Can Become a Career Trap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Review Point for Extra Scope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0:23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BEING NEEDED IS NOT THE SAME AS GROWING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Your company can need you so much that it becomes one of the reasons you stop growing.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 know that sounds backwards.</w:t>
      </w:r>
    </w:p>
    <w:p>
      <w:pPr>
        <w:spacing w:before="0" w:after="80"/>
      </w:pPr>
      <w:r>
        <w:rPr>
          <w:b w:val="0"/>
          <w:i w:val="0"/>
          <w:sz w:val="22"/>
        </w:rPr>
        <w:t>Something breaks, they call you.</w:t>
      </w:r>
    </w:p>
    <w:p>
      <w:pPr>
        <w:spacing w:before="0" w:after="80"/>
      </w:pPr>
      <w:r>
        <w:rPr>
          <w:b w:val="0"/>
          <w:i w:val="0"/>
          <w:sz w:val="22"/>
        </w:rPr>
        <w:t>Someone leaves, you absorb the work.</w:t>
      </w:r>
    </w:p>
    <w:p>
      <w:pPr>
        <w:spacing w:before="0" w:after="80"/>
      </w:pPr>
      <w:r>
        <w:rPr>
          <w:b w:val="0"/>
          <w:i w:val="0"/>
          <w:sz w:val="22"/>
        </w:rPr>
        <w:t>A new person joins, you train them.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And they choose someone else.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is the problem I want to unpack, because being needed and being developed are not the same 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USEFUL CAN BECOME A CAREER TRAP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Being useful can feel like career security.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it is.</w:t>
      </w:r>
    </w:p>
    <w:p>
      <w:pPr>
        <w:spacing w:before="0" w:after="80"/>
      </w:pPr>
      <w:r>
        <w:rPr>
          <w:b w:val="0"/>
          <w:i w:val="0"/>
          <w:sz w:val="22"/>
        </w:rPr>
        <w:t>But being very useful can also make it hard for a team to imagine moving you.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they are plotting against you.</w:t>
      </w:r>
    </w:p>
    <w:p>
      <w:pPr>
        <w:spacing w:before="0" w:after="80"/>
      </w:pPr>
      <w:r>
        <w:rPr>
          <w:b w:val="0"/>
          <w:i w:val="0"/>
          <w:sz w:val="22"/>
        </w:rPr>
        <w:t>It means what helps the company today may not be the same thing that helps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Ask: What is this company building in me beyond my ability to keep this role running?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SET A REVIEW POINT FOR EXTRA SCOPE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take on extra work because the company needs you, set a time to review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can say, “Let’s come back to this in 90 days.”</w:t>
      </w:r>
    </w:p>
    <w:p>
      <w:pPr>
        <w:spacing w:before="0" w:after="80"/>
      </w:pPr>
      <w:r>
        <w:rPr>
          <w:b w:val="0"/>
          <w:i w:val="0"/>
          <w:sz w:val="22"/>
        </w:rPr>
        <w:t>Then ask: What became permanent?</w:t>
      </w:r>
    </w:p>
    <w:p>
      <w:pPr>
        <w:spacing w:before="0" w:after="80"/>
      </w:pPr>
      <w:r>
        <w:rPr>
          <w:b w:val="0"/>
          <w:i w:val="0"/>
          <w:sz w:val="22"/>
        </w:rPr>
        <w:t>What did I learn?</w:t>
      </w:r>
    </w:p>
    <w:p>
      <w:pPr>
        <w:spacing w:before="0" w:after="80"/>
      </w:pPr>
      <w:r>
        <w:rPr>
          <w:b w:val="0"/>
          <w:i w:val="0"/>
          <w:sz w:val="22"/>
        </w:rPr>
        <w:t>What decisions became mine?</w:t>
      </w:r>
    </w:p>
    <w:p>
      <w:pPr>
        <w:spacing w:before="0" w:after="80"/>
      </w:pPr>
      <w:r>
        <w:rPr>
          <w:b w:val="0"/>
          <w:i w:val="0"/>
          <w:sz w:val="22"/>
        </w:rPr>
        <w:t>What recognition or role change comes with this?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Without a review point, temporary extra work can quietly become your normal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