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Short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Separate vertical takes, recorded intentionally rather than clipped from the horizontal master. Each stands alone for somebody who has never seen the long-form video, so each paraphrases where a standalone viewer needs it. Nothing here says something the September 9 locked script denies.</w:t>
      </w:r>
    </w:p>
    <w:p>
      <w:pPr>
        <w:spacing w:before="0" w:after="160"/>
      </w:pPr>
      <w:r>
        <w:rPr>
          <w:b w:val="0"/>
          <w:i w:val="0"/>
          <w:color w:val="112345"/>
          <w:sz w:val="21"/>
        </w:rPr>
        <w:t>In this synchronization: COPY UPDATE 1,  REUSE 5.  Only genuine contradictions and obsolete references were corrected.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Record all six vertically, 9:16, as their own takes. These are additional to the long-form recording session and are not inside its estimate. Budget roughly 35 to 50 extra minutes per video for six short takes plus resets.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Sometimes the Reward for Being Dependable Is More Work</w:t>
      </w: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42 to 48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MORE WORK IS NOT PROOF OF GROWTH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Sometimes the reward for being dependable is not growth. It is more work.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Sometimes the reward for being dependable is not growth. It is more work.</w:t>
      </w:r>
    </w:p>
    <w:p>
      <w:pPr>
        <w:spacing w:before="0" w:after="180"/>
      </w:pPr>
      <w:r>
        <w:rPr>
          <w:b w:val="0"/>
          <w:i w:val="0"/>
          <w:sz w:val="24"/>
        </w:rPr>
        <w:t>A colleague leaves. A project has no clear owner. Your manager says, can you take this too?</w:t>
      </w:r>
    </w:p>
    <w:p>
      <w:pPr>
        <w:spacing w:before="0" w:after="180"/>
      </w:pPr>
      <w:r>
        <w:rPr>
          <w:b w:val="0"/>
          <w:i w:val="0"/>
          <w:sz w:val="24"/>
        </w:rPr>
        <w:t>You do, because you can.</w:t>
      </w:r>
    </w:p>
    <w:p>
      <w:pPr>
        <w:spacing w:before="0" w:after="180"/>
      </w:pPr>
      <w:r>
        <w:rPr>
          <w:b w:val="0"/>
          <w:i w:val="0"/>
          <w:sz w:val="24"/>
        </w:rPr>
        <w:t>Then six months later your scope is bigger, your calendar is fuller, and everybody describes it as growth.</w:t>
      </w:r>
    </w:p>
    <w:p>
      <w:pPr>
        <w:spacing w:before="0" w:after="180"/>
      </w:pPr>
      <w:r>
        <w:rPr>
          <w:b w:val="0"/>
          <w:i w:val="0"/>
          <w:sz w:val="24"/>
        </w:rPr>
        <w:t>Maybe it is. Or maybe the organization has simply learned that you will absorb more.</w:t>
      </w:r>
    </w:p>
    <w:p>
      <w:pPr>
        <w:spacing w:before="0" w:after="180"/>
      </w:pPr>
      <w:r>
        <w:rPr>
          <w:b w:val="0"/>
          <w:i w:val="0"/>
          <w:sz w:val="24"/>
        </w:rPr>
        <w:t>Those are not the same thing.</w:t>
      </w:r>
    </w:p>
    <w:p>
      <w:pPr>
        <w:spacing w:before="0" w:after="180"/>
      </w:pPr>
      <w:r>
        <w:rPr>
          <w:b w:val="0"/>
          <w:i w:val="0"/>
          <w:sz w:val="24"/>
        </w:rPr>
        <w:t>More work can be part of growth. It is not proof of it. Test three things: Complexity, Authority, and Return.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Test three things: Complexity, Authority, and Return.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tight on camera for the two hook lines. Punch in on can you take this too. Full-screen frame on more responsibility can mean growth, it can also mean you absorb more, camera hidden. Back to her for the last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Soft impact as the full-screen frame lands.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 and rewritten to open on the v2.0 hook. The v1.0 version opened on the absorption scene; the new master leads with the dependability line and the scene follows it.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The CAR Test in 45 Seconds</w:t>
      </w: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COPY UPDATE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COMPLEXITY. AUTHORITY. RETURN.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When your job gets bigger, run the CAR test.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When your job gets bigger, run the CAR test.</w:t>
      </w:r>
    </w:p>
    <w:p>
      <w:pPr>
        <w:spacing w:before="0" w:after="180"/>
      </w:pPr>
      <w:r>
        <w:rPr>
          <w:b w:val="0"/>
          <w:i w:val="0"/>
          <w:sz w:val="24"/>
        </w:rPr>
        <w:t>C is for Complexity. Did the problem become more complex, or did the volume simply increase?</w:t>
      </w:r>
    </w:p>
    <w:p>
      <w:pPr>
        <w:spacing w:before="0" w:after="180"/>
      </w:pPr>
      <w:r>
        <w:rPr>
          <w:b w:val="0"/>
          <w:i w:val="0"/>
          <w:sz w:val="24"/>
        </w:rPr>
        <w:t>A is for Authority. Did your ability to influence or decide expand with the responsibility?</w:t>
      </w:r>
    </w:p>
    <w:p>
      <w:pPr>
        <w:spacing w:before="0" w:after="180"/>
      </w:pPr>
      <w:r>
        <w:rPr>
          <w:b w:val="0"/>
          <w:i w:val="0"/>
          <w:sz w:val="24"/>
        </w:rPr>
        <w:t>R is for Return. What did the extra work return to your capability, your evidence, or your recognition?</w:t>
      </w:r>
    </w:p>
    <w:p>
      <w:pPr>
        <w:spacing w:before="0" w:after="180"/>
      </w:pPr>
      <w:r>
        <w:rPr>
          <w:b w:val="0"/>
          <w:i w:val="0"/>
          <w:sz w:val="24"/>
        </w:rPr>
        <w:t>If all three are expanding, the career case for growth is visible. The work may still be demanding, but you can see what it is building.</w:t>
      </w:r>
    </w:p>
    <w:p>
      <w:pPr>
        <w:spacing w:before="0" w:after="180"/>
      </w:pPr>
      <w:r>
        <w:rPr>
          <w:b w:val="0"/>
          <w:i w:val="0"/>
          <w:sz w:val="24"/>
        </w:rPr>
        <w:t>If the volume grew and those three did not, the role has expanded mainly as workload.</w:t>
      </w:r>
    </w:p>
    <w:p>
      <w:pPr>
        <w:spacing w:before="0" w:after="180"/>
      </w:pPr>
      <w:r>
        <w:rPr>
          <w:b w:val="0"/>
          <w:i w:val="0"/>
          <w:sz w:val="24"/>
        </w:rPr>
        <w:t>That may be acceptable for a short season. Just give the season a boundary and a review date.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Just give the season a boundary.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The framework is the visual. Full-screen 9:16 with C, A and R revealing one at a time, camera hidden, very large. This is the saveable frame. Cut back to her for the reading.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per letter, then a resolve on the set.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Corrected for the September 9 lock. "A real growth case" became the script's conditional "the career case for growth is visible."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The reading line said "you probably have a real growth case." The locked script says the career case for growth is visible, and the master's own visual map says GROWTH CASE VISIBLE. The CAR explanation itself is unchanged.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Responsibility, Accountability, Authority</w:t>
      </w: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RESPONSIBILITY IS NOT AUTHORITY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Responsibility is what you are expected to carry. Accountability is what you will answer for. Authority is what you can influence or decide.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Responsibility is what you are expected to carry. Accountability is what you will answer for. Authority is what you can influence or decide.</w:t>
      </w:r>
    </w:p>
    <w:p>
      <w:pPr>
        <w:spacing w:before="0" w:after="180"/>
      </w:pPr>
      <w:r>
        <w:rPr>
          <w:b w:val="0"/>
          <w:i w:val="0"/>
          <w:sz w:val="24"/>
        </w:rPr>
        <w:t>Those three do not always grow together.</w:t>
      </w:r>
    </w:p>
    <w:p>
      <w:pPr>
        <w:spacing w:before="0" w:after="180"/>
      </w:pPr>
      <w:r>
        <w:rPr>
          <w:b w:val="0"/>
          <w:i w:val="0"/>
          <w:sz w:val="24"/>
        </w:rPr>
        <w:t>You can own a deadline and still be unable to reduce the scope, change the sequence, or secure the people required to meet it.</w:t>
      </w:r>
    </w:p>
    <w:p>
      <w:pPr>
        <w:spacing w:before="0" w:after="180"/>
      </w:pPr>
      <w:r>
        <w:rPr>
          <w:b w:val="0"/>
          <w:i w:val="0"/>
          <w:sz w:val="24"/>
        </w:rPr>
        <w:t>You can be told to own an outcome while the important decisions stay somewhere else.</w:t>
      </w:r>
    </w:p>
    <w:p>
      <w:pPr>
        <w:spacing w:before="0" w:after="180"/>
      </w:pPr>
      <w:r>
        <w:rPr>
          <w:b w:val="0"/>
          <w:i w:val="0"/>
          <w:sz w:val="24"/>
        </w:rPr>
        <w:t>Exposure can be useful. Observation is part of how people learn. But sustained accountability without any growing decision rights, access or support is not a development plan.</w:t>
      </w:r>
    </w:p>
    <w:p>
      <w:pPr>
        <w:spacing w:before="0" w:after="180"/>
      </w:pPr>
      <w:r>
        <w:rPr>
          <w:b w:val="0"/>
          <w:i w:val="0"/>
          <w:sz w:val="24"/>
        </w:rPr>
        <w:t>You do not need complete control. Very few roles have that. But your judgment should have somewhere to go.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But your judgment should have somewhere to go.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stacked reveal on the three definitions, one at a time, camera hidden, with the authority definition held longest. Never all three at once. Back to her for the rest.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per definition, the third slightly more present.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 and tightened. The design-warning framing is preserved: this is about role design, not bad intent.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Volume Is Not Complexity</w:t>
      </w: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38 to 44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VOLUME IS NOT COMPLEXITY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you managed three nearly identical projects last year and now you manage eight, that is not automatically growth.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If you managed three nearly identical projects last year and now you manage eight, that is not automatically growth.</w:t>
      </w:r>
    </w:p>
    <w:p>
      <w:pPr>
        <w:spacing w:before="0" w:after="180"/>
      </w:pPr>
      <w:r>
        <w:rPr>
          <w:b w:val="0"/>
          <w:i w:val="0"/>
          <w:sz w:val="24"/>
        </w:rPr>
        <w:t>Your capacity is being used more heavily. You may be getting faster and more organized. Those are useful.</w:t>
      </w:r>
    </w:p>
    <w:p>
      <w:pPr>
        <w:spacing w:before="0" w:after="180"/>
      </w:pPr>
      <w:r>
        <w:rPr>
          <w:b w:val="0"/>
          <w:i w:val="0"/>
          <w:sz w:val="24"/>
        </w:rPr>
        <w:t>But complexity changes when the variables change. A new customer. A new regulation. A new operating model. Stakeholders with different incentives. Incomplete instructions. Two priorities that conflict.</w:t>
      </w:r>
    </w:p>
    <w:p>
      <w:pPr>
        <w:spacing w:before="0" w:after="180"/>
      </w:pPr>
      <w:r>
        <w:rPr>
          <w:b w:val="0"/>
          <w:i w:val="0"/>
          <w:sz w:val="24"/>
        </w:rPr>
        <w:t>Think about the difference between answering more recurring requests and being asked to understand why the requests keep recurring. One is additional volume. The other requires diagnosis and influence.</w:t>
      </w:r>
    </w:p>
    <w:p>
      <w:pPr>
        <w:spacing w:before="0" w:after="180"/>
      </w:pPr>
      <w:r>
        <w:rPr>
          <w:b w:val="0"/>
          <w:i w:val="0"/>
          <w:sz w:val="24"/>
        </w:rPr>
        <w:t>If the only answer is, I can do more of the same thing, call that capacity use. Do not automatically call it growth.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automatically call it growth.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 with a punch-in on eight. Full-screen comparison on more units of the same problem versus new variables, camera hidden, right side carrying more weight.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accent as the right side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 and aligned to the v2.0 wording.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Praise Is Not Role Design</w:t>
      </w: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36 to 42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PRAISE IS NOT ROLE DESIGN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Extra responsibility costs time, attention and energy. Something should be coming back.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Extra responsibility costs time, attention and energy. Something should be coming back.</w:t>
      </w:r>
    </w:p>
    <w:p>
      <w:pPr>
        <w:spacing w:before="0" w:after="180"/>
      </w:pPr>
      <w:r>
        <w:rPr>
          <w:b w:val="0"/>
          <w:i w:val="0"/>
          <w:sz w:val="24"/>
        </w:rPr>
        <w:t>That return does not have to be an immediate promotion. A temporary stretch can be worth it because it gives you access to a new domain, a sponsor, a consequential decision, or evidence you could not previously claim.</w:t>
      </w:r>
    </w:p>
    <w:p>
      <w:pPr>
        <w:spacing w:before="0" w:after="180"/>
      </w:pPr>
      <w:r>
        <w:rPr>
          <w:b w:val="0"/>
          <w:i w:val="0"/>
          <w:sz w:val="24"/>
        </w:rPr>
        <w:t>I look for return in three places. Capability: did the work change what you can handle? Evidence: is there a permitted result you can explain? Recognition: has the expanded contribution been acknowledged in a concrete way?</w:t>
      </w:r>
    </w:p>
    <w:p>
      <w:pPr>
        <w:spacing w:before="0" w:after="180"/>
      </w:pPr>
      <w:r>
        <w:rPr>
          <w:b w:val="0"/>
          <w:i w:val="0"/>
          <w:sz w:val="24"/>
        </w:rPr>
        <w:t>Praise is welcome. Praise alone is not role design.</w:t>
      </w:r>
    </w:p>
    <w:p>
      <w:pPr>
        <w:spacing w:before="0" w:after="180"/>
      </w:pPr>
      <w:r>
        <w:rPr>
          <w:b w:val="0"/>
          <w:i w:val="0"/>
          <w:sz w:val="24"/>
        </w:rPr>
        <w:t>The return should be real, and the time boundary should be clear.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return should be real, and the time boundary should be clear.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Hook on camera. Full-screen three-part reveal on capability, evidence and recognition, camera hidden. Back to her for praise alone is not role design, which should land on her face.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click per item, nothing on the closing lines.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v1.0, with the not-every-assignment-must-promote boundary added because the v2.0 master states it explicitly.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Four Questions When Your Scope Expands</w:t>
      </w: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38 to 44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FOUR QUESTIONS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extra responsibilities keep becoming permanent, take four questions into the conversation with your manager.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If extra responsibilities keep becoming permanent, take four questions into the conversation with your manager.</w:t>
      </w:r>
    </w:p>
    <w:p>
      <w:pPr>
        <w:spacing w:before="0" w:after="180"/>
      </w:pPr>
      <w:r>
        <w:rPr>
          <w:b w:val="0"/>
          <w:i w:val="0"/>
          <w:sz w:val="24"/>
        </w:rPr>
        <w:t>Which of these responsibilities should remain with me?</w:t>
      </w:r>
    </w:p>
    <w:p>
      <w:pPr>
        <w:spacing w:before="0" w:after="180"/>
      </w:pPr>
      <w:r>
        <w:rPr>
          <w:b w:val="0"/>
          <w:i w:val="0"/>
          <w:sz w:val="24"/>
        </w:rPr>
        <w:t>What should come off my plate as this becomes part of my role?</w:t>
      </w:r>
    </w:p>
    <w:p>
      <w:pPr>
        <w:spacing w:before="0" w:after="180"/>
      </w:pPr>
      <w:r>
        <w:rPr>
          <w:b w:val="0"/>
          <w:i w:val="0"/>
          <w:sz w:val="24"/>
        </w:rPr>
        <w:t>Which decisions need to belong to me for these outcomes?</w:t>
      </w:r>
    </w:p>
    <w:p>
      <w:pPr>
        <w:spacing w:before="0" w:after="180"/>
      </w:pPr>
      <w:r>
        <w:rPr>
          <w:b w:val="0"/>
          <w:i w:val="0"/>
          <w:sz w:val="24"/>
        </w:rPr>
        <w:t>And how and when will the expanded scope be formally reviewed?</w:t>
      </w:r>
    </w:p>
    <w:p>
      <w:pPr>
        <w:spacing w:before="0" w:after="180"/>
      </w:pPr>
      <w:r>
        <w:rPr>
          <w:b w:val="0"/>
          <w:i w:val="0"/>
          <w:sz w:val="24"/>
        </w:rPr>
        <w:t>That is a stronger conversation than saying only, I have too much work.</w:t>
      </w:r>
    </w:p>
    <w:p>
      <w:pPr>
        <w:spacing w:before="0" w:after="180"/>
      </w:pPr>
      <w:r>
        <w:rPr>
          <w:b w:val="0"/>
          <w:i w:val="0"/>
          <w:sz w:val="24"/>
        </w:rPr>
        <w:t>It makes the design of the role visible: priorities, authority, support, and return.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Priorities, authority, support, and return.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Two full-screen frames rather than one, two questions each, so every question stays large enough to read on a phone. Camera hidden on both. Back to her for the closing two lines.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accent per question.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v1.0. Split across two frames for phone readability, matching the two scope-conversation assets in the long-form package.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