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sz w:val="32"/>
        </w:rPr>
        <w:t>Paid Workshop — Deck / Workbook Crosswalk v1.1</w:t>
      </w:r>
    </w:p>
    <w:p>
      <w:pPr>
        <w:spacing w:after="80" w:before="0"/>
      </w:pPr>
      <w:r>
        <w:rPr>
          <w:b w:val="0"/>
          <w:i/>
          <w:color w:val="555555"/>
          <w:sz w:val="21"/>
        </w:rPr>
        <w:t>Decide Whether to Stay or Leave Your Job — The Capability Position Read</w:t>
      </w:r>
    </w:p>
    <w:p>
      <w:pPr>
        <w:spacing w:after="120" w:before="0"/>
      </w:pPr>
      <w:r>
        <w:rPr>
          <w:b w:val="0"/>
          <w:i w:val="0"/>
          <w:color w:val="555555"/>
          <w:sz w:val="19"/>
        </w:rPr>
        <w:t>Deck: v5.2.1 FINAL (frozen, participant-facing) · Workbook: Complete Session Record v1.5 FINAL (Part A: Initial Read v1.5 + Part B: Calibration and Decision v1.5, merged)</w:t>
      </w:r>
    </w:p>
    <w:p>
      <w:pPr>
        <w:spacing w:after="200" w:before="0"/>
      </w:pPr>
      <w:r>
        <w:rPr>
          <w:b/>
          <w:i w:val="0"/>
          <w:color w:val="B00000"/>
          <w:sz w:val="20"/>
        </w:rPr>
        <w:t>v1.1 CORRECTION PATCH — supersedes v1.0. Corrects: (1) timing re-verified directly against each slide's own speaker-notes minute marker, not inferred from grouped ranges; (2) workbook-part labels for pages 25 and 26 corrected from "A:" to "B:" on slides 11, 26, 44, 45, 46 — Part A is printed pages 1–7 only; (3) participant actions corrected on slides 36 (page 23 was a facilitator guardrail, not a participant action), 38 (setup, not the writing block), and 39 (the actual protected writing block, now carrying the B: p22 reference).</w:t>
      </w:r>
    </w:p>
    <w:p>
      <w:pPr>
        <w:spacing w:after="200" w:before="0"/>
      </w:pPr>
      <w:r>
        <w:rPr>
          <w:b w:val="0"/>
          <w:i/>
          <w:color w:val="555555"/>
          <w:sz w:val="18"/>
        </w:rPr>
        <w:t>"A: p#" = Part A / Initial Read page (printed pages 1–7). "B: p#" = Part B / Calibration and Decision page (printed pages 8 onward, continuous with Part A in the merged Complete Session Record). Timing values are the exact leading minute marker from each slide's own speaker notes in the frozen v5.2.1 Presenter Notes.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Full 46-Slide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576"/>
          </w:tcPr>
          <w:p>
            <w:r/>
            <w:r>
              <w:rPr>
                <w:b/>
                <w:sz w:val="17"/>
              </w:rPr>
              <w:t>Slide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7"/>
              </w:rPr>
              <w:t>Title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7"/>
              </w:rPr>
              <w:t>Timing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7"/>
              </w:rPr>
              <w:t>Workbook page</w:t>
            </w:r>
          </w:p>
        </w:tc>
        <w:tc>
          <w:tcPr>
            <w:tcW w:type="dxa" w:w="2520"/>
          </w:tcPr>
          <w:p>
            <w:r/>
            <w:r>
              <w:rPr>
                <w:b/>
                <w:sz w:val="17"/>
              </w:rPr>
              <w:t>Participant action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7"/>
              </w:rPr>
              <w:t>Classification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Decide Whether to Stay or Leave Your Job (title)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0:00–0:45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None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What brought you here today? (HIDDEN — not in delivered flow)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HIDDEN / PRE-SESSION ONLY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None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POLL (HIDDEN)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Why I Built the Capability Position Read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0:45–2:15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What this read will not do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2:15–3:15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p2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/ read along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What gets weighed when the doors close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3:15–4:15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The question underneath the question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4:15–5:15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How the two-hour session works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5:15–6:30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p2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/ read along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What You Will Leave With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6:30–8:00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Density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8–14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Optionality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8–14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What AI changes about this reading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8–14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p25 (take-home prompt)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None live; page 25 is a take-home reference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Your initial read: statements 1 to 3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14–24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p4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Score + write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SCORE + WRITE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Your initial read: statements 4 to 6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14–24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p4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Score + write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SCORE + WRITE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________ / 30 (statements 1–6 total)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14–24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p4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Add and write total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TOTALING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Your initial read: statements 7 to 9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14–24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p5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Score + write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SCORE + WRITE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Your initial read: statements 10 to 12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14–24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p5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Score + write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SCORE + WRITE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________ / 30 (statements 7–12 total)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14–24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p5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Add and write total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TOTALING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The four states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24–31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Read this before you place yourself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24–31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p6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Read along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First placement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24–31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A: p7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Place self on quadrant + confidence number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WRITING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Open Part B now.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31–33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cover (staged release)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Open workbook, keep Part A available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TRANSITION / STAGED RELEASE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Now we correct the reading.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33–48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The evidence protocol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33–48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p9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/ read along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Scoring the intended life (Misreading One)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33–48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(worked example)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Confusing being valued with being formed (Misreading Two)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33–48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(worked example)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Why promotion can stop forming a high performer (application)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33–48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p25 (take-home reference)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None live; page 25 after the session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27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Reading low Optionality as a verdict on ability (Misreading Three)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33–48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Mark statements to rescore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28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The whole map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33–48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p10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/ read along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29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Score all twelve again (Pass Two — evidentiary centre, never cut)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48–64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pp12–15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Score + write, with evidence line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SCORE + WRITE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Re-total and place again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64–71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p16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Add total, place self again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TOTALING + WRITING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When the evidence remains uncertain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64–71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p16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Read along (boundary handling)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What moved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71–77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p17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Reflect on first vs. second read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What just happened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71–77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(method credibility argument)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What your state is costing you.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77–84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p19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/ read along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What each state costs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77–84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p19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/ read along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Write your own cost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77–84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p20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Write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WRITING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37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Seven categories of move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84–88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The Next-Move Decision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84–88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p22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/ review the ten-line structure and prepare to write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INSTRUCTION / WRITING SETUP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Working session (SILENT, 8 minutes, protected)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88–96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p22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Complete all ten Next-Move Decision lines privately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SILENT WORK (PROTECTED)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40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Up to two of you, out loud (named cut point)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96–100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Voluntary spoken read (max 2, or 1 if behind)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DISCUSSION / SHARE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41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Where you go from here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100–105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(Field Kit unlock, Diagnostic distinction)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CLOSE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42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You have read your position.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100–105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Listen (rescore date, close)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CLOSE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43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Questions and applications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105–120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—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Q&amp;A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DISCUSSION / SHARE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Position Exposure Signals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APPENDIX / OUTSIDE TIMED CORE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p26 (take-home, not a session step)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Read at home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AI and Compounding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APPENDIX / OUTSIDE TIMED CORE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p25 (take-home appendix ref.)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Read at home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3456"/>
          </w:tcPr>
          <w:p>
            <w:r/>
            <w:r>
              <w:rPr>
                <w:sz w:val="16"/>
              </w:rPr>
              <w:t>What translation actually means</w:t>
            </w:r>
          </w:p>
        </w:tc>
        <w:tc>
          <w:tcPr>
            <w:tcW w:type="dxa" w:w="1584"/>
          </w:tcPr>
          <w:p>
            <w:r/>
            <w:r>
              <w:rPr>
                <w:sz w:val="16"/>
              </w:rPr>
              <w:t>APPENDIX / OUTSIDE TIMED CORE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B: p25 (take-home appendix ref.)</w:t>
            </w:r>
          </w:p>
        </w:tc>
        <w:tc>
          <w:tcPr>
            <w:tcW w:type="dxa" w:w="2520"/>
          </w:tcPr>
          <w:p>
            <w:r/>
            <w:r>
              <w:rPr>
                <w:sz w:val="16"/>
              </w:rPr>
              <w:t>Read at home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READING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Classification key</w:t>
      </w:r>
    </w:p>
    <w:p>
      <w:pPr>
        <w:spacing w:after="160" w:before="0"/>
      </w:pPr>
      <w:r>
        <w:rPr>
          <w:b w:val="0"/>
          <w:i w:val="0"/>
          <w:color w:val="000000"/>
          <w:sz w:val="19"/>
        </w:rPr>
        <w:t>INSTRUCTION — listening only, no workbook action required. READING — participant reads along in the workbook while the facilitator speaks; no writing. SCORE + WRITE — participant assigns a 1–5 score to a statement and records it. TOTALING — participant adds recorded scores into a stated sum. WRITING — free-text or selection response. INSTRUCTION / WRITING SETUP — facilitator teaches the structure the participant is about to fill in; no writing happens on this slide. SILENT WORK (PROTECTED) — the eight-minute individual writing block that may never be shortened regardless of time pressure. DISCUSSION / SHARE — spoken, voluntary, capped. TRANSITION / STAGED RELEASE — workbook-opening mechanics, not instrument content. CLOSE — session wrap language. POLL (HIDDEN) — slide 2 remains hidden in the delivered deck and is out of the live-session flow; listed here only for completeness.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Change log from v1.0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720"/>
          </w:tcPr>
          <w:p>
            <w:r/>
            <w:r>
              <w:rPr>
                <w:b/>
                <w:sz w:val="17"/>
              </w:rPr>
              <w:t>Slide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7"/>
              </w:rPr>
              <w:t>Field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7"/>
              </w:rPr>
              <w:t>v1.0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7"/>
              </w:rPr>
              <w:t>v1.1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Timing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8:00–24* (concept block)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8–14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Timing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8:00–24* (concept block)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8–14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Timing / page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8:00–24* / A: p25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8–14 / B: p25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Timing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24–31*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14–24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Timing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24–31*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14–24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Timing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24–31*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14–24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Timing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24–31*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14–24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Timing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24–31*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14–24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Timing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24–31*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14–24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26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Page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A: p25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B: p25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30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Timing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48–64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64–71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31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Timing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48–64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64–71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32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Timing / page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48–64 (unchanged page B: p17)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71–77 (page unchanged)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34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Timing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— (blank)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77–84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35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Timing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— (blank)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77–84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36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Timing / page / action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— (blank) / B: p20 and p23 / "Write"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77–84 / B: p20 only / "Write" (p23 removed — guardrail, not an action)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38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Action / classification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"Write decision statement" / WRITING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"Listen / review... prepare to write" / INSTRUCTION / WRITING SETUP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39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Page / action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— (blank) / "Silent individual work"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B: p22 / "Complete all ten Next-Move Decision lines privately"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44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Page / timing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A: p26 / — (blank)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B: p26 / APPENDIX / OUTSIDE TIMED CORE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45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Page / timing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A: p25 / — (blank)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B: p25 / APPENDIX / OUTSIDE TIMED CORE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6"/>
              </w:rPr>
              <w:t>46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Page / timing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A: p25 / — (blank)</w:t>
            </w:r>
          </w:p>
        </w:tc>
        <w:tc>
          <w:tcPr>
            <w:tcW w:type="dxa" w:w="3744"/>
          </w:tcPr>
          <w:p>
            <w:r/>
            <w:r>
              <w:rPr>
                <w:sz w:val="16"/>
              </w:rPr>
              <w:t>B: p25 / APPENDIX / OUTSIDE TIMED CORE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Notes on scope</w:t>
      </w:r>
    </w:p>
    <w:p>
      <w:pPr>
        <w:spacing w:after="160" w:before="0"/>
      </w:pPr>
      <w:r>
        <w:rPr>
          <w:b w:val="0"/>
          <w:i w:val="0"/>
          <w:color w:val="000000"/>
          <w:sz w:val="19"/>
        </w:rPr>
        <w:t>This crosswalk covers deck ↔ workbook references only. No facilitator guide, producer run sheet, or participant-email asset exists yet in this project — the Solo Facilitator Run Sheet is Phase 2B, not built in this pass.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120" w:before="120"/>
      </w:pPr>
      <w:r>
        <w:rPr>
          <w:b/>
          <w:i w:val="0"/>
          <w:color w:val="555555"/>
          <w:sz w:val="16"/>
        </w:rPr>
        <w:t>PAID WORKSHOP — DECK / WORKBOOK CROSSWALK v1.1</w:t>
      </w:r>
    </w:p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