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If Your Company Needs You but Won’t Grow You</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Thumbnail  </w:t>
      </w:r>
      <w:r>
        <w:rPr>
          <w:sz w:val="21"/>
        </w:rPr>
        <w:t>USEFUL. STILL STUCK.</w:t>
      </w:r>
    </w:p>
    <w:p>
      <w:pPr>
        <w:spacing w:after="80"/>
      </w:pPr>
      <w:r>
        <w:rPr>
          <w:b/>
          <w:color w:val="8A6D1E"/>
          <w:sz w:val="20"/>
        </w:rPr>
        <w:t xml:space="preserve">Spoken words  </w:t>
      </w:r>
      <w:r>
        <w:rPr>
          <w:sz w:val="21"/>
        </w:rPr>
        <w:t>966</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Your company can need you so much that it becomes one of the reasons you stop growing. I know that sounds backwards. But think about what happens to the person everyone depends on.</w:t>
      </w:r>
    </w:p>
    <w:p>
      <w:pPr>
        <w:spacing w:before="200" w:after="60"/>
        <w:keepNext w:val="1"/>
        <w:keepLines w:val="1"/>
      </w:pPr>
      <w:r>
        <w:rPr>
          <w:b/>
          <w:i w:val="0"/>
          <w:color w:val="8A6D1E"/>
          <w:sz w:val="17"/>
        </w:rPr>
        <w:t>BLOCK 02  [NOT SPOKEN]</w:t>
      </w:r>
    </w:p>
    <w:p>
      <w:pPr>
        <w:spacing w:before="0" w:after="160"/>
      </w:pPr>
      <w:r>
        <w:rPr>
          <w:b w:val="0"/>
          <w:i w:val="0"/>
          <w:sz w:val="24"/>
        </w:rPr>
        <w:t>Something breaks, they call you. Someone leaves, you absorb the work. A new person joins, you train them.</w:t>
      </w:r>
    </w:p>
    <w:p>
      <w:pPr>
        <w:spacing w:before="200" w:after="60"/>
        <w:keepNext w:val="1"/>
        <w:keepLines w:val="1"/>
      </w:pPr>
      <w:r>
        <w:rPr>
          <w:b/>
          <w:i w:val="0"/>
          <w:color w:val="8A6D1E"/>
          <w:sz w:val="17"/>
        </w:rPr>
        <w:t>BLOCK 03  [NOT SPOKEN]</w:t>
      </w:r>
    </w:p>
    <w:p>
      <w:pPr>
        <w:spacing w:before="0" w:after="160"/>
      </w:pPr>
      <w:r>
        <w:rPr>
          <w:b w:val="0"/>
          <w:i w:val="0"/>
          <w:sz w:val="24"/>
        </w:rPr>
        <w:t>Then a bigger opportunity opens. And they choose someone else.</w:t>
      </w:r>
    </w:p>
    <w:p>
      <w:pPr>
        <w:spacing w:before="200" w:after="60"/>
        <w:keepNext w:val="1"/>
        <w:keepLines w:val="1"/>
      </w:pPr>
      <w:r>
        <w:rPr>
          <w:b/>
          <w:i w:val="0"/>
          <w:color w:val="8A6D1E"/>
          <w:sz w:val="17"/>
        </w:rPr>
        <w:t>BLOCK 04  [NOT SPOKEN]</w:t>
      </w:r>
    </w:p>
    <w:p>
      <w:pPr>
        <w:spacing w:before="0" w:after="160"/>
      </w:pPr>
      <w:r>
        <w:rPr>
          <w:b w:val="0"/>
          <w:i w:val="0"/>
          <w:sz w:val="24"/>
        </w:rPr>
        <w:t>You are sitting there thinking: How can I be valuable enough to carry all of this, but not the person you want for the bigger role? That is the problem I want to unpack, because being needed and being developed are not the same thing.</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As we go, watch for one difference: is the company using more of what you already know, or giving you work that builds something new? That difference separates dependence from development.</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Across my own career, I’ve worked inside and advised different kinds of organizations. One thing I’ve learned is that being valuable to an organization and being developed by that organization are not always the same thing.</w:t>
      </w:r>
    </w:p>
    <w:p>
      <w:pPr>
        <w:spacing w:before="0" w:after="160"/>
      </w:pPr>
      <w:r>
        <w:rPr>
          <w:b w:val="0"/>
          <w:i w:val="0"/>
          <w:sz w:val="24"/>
        </w:rPr>
        <w:t>That distinction matters here.</w:t>
      </w:r>
    </w:p>
    <w:p>
      <w:pPr>
        <w:spacing w:before="200" w:after="60"/>
        <w:keepNext w:val="1"/>
        <w:keepLines w:val="1"/>
      </w:pPr>
      <w:r>
        <w:rPr>
          <w:b/>
          <w:i w:val="0"/>
          <w:color w:val="8A6D1E"/>
          <w:sz w:val="17"/>
        </w:rPr>
        <w:t>THE TRAP  [NOT SPOKEN]</w:t>
      </w:r>
    </w:p>
    <w:p>
      <w:pPr>
        <w:spacing w:before="200" w:after="60"/>
        <w:keepNext w:val="1"/>
        <w:keepLines w:val="1"/>
      </w:pPr>
      <w:r>
        <w:rPr>
          <w:b/>
          <w:i w:val="0"/>
          <w:color w:val="8A6D1E"/>
          <w:sz w:val="17"/>
        </w:rPr>
        <w:t>BLOCK 07  [NOT SPOKEN]</w:t>
      </w:r>
    </w:p>
    <w:p>
      <w:pPr>
        <w:spacing w:before="0" w:after="160"/>
      </w:pPr>
      <w:r>
        <w:rPr>
          <w:b w:val="0"/>
          <w:i w:val="0"/>
          <w:sz w:val="24"/>
        </w:rPr>
        <w:t>Being useful can feel like career security. Sometimes it is. But being very useful can also make it hard for a team to imagine moving you.</w:t>
      </w:r>
    </w:p>
    <w:p>
      <w:pPr>
        <w:spacing w:before="200" w:after="60"/>
        <w:keepNext w:val="1"/>
        <w:keepLines w:val="1"/>
      </w:pPr>
      <w:r>
        <w:rPr>
          <w:b/>
          <w:i w:val="0"/>
          <w:color w:val="8A6D1E"/>
          <w:sz w:val="17"/>
        </w:rPr>
        <w:t>BLOCK 08  [NOT SPOKEN]</w:t>
      </w:r>
    </w:p>
    <w:p>
      <w:pPr>
        <w:spacing w:before="0" w:after="160"/>
      </w:pPr>
      <w:r>
        <w:rPr>
          <w:b w:val="0"/>
          <w:i w:val="0"/>
          <w:sz w:val="24"/>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spacing w:before="200" w:after="60"/>
        <w:keepNext w:val="1"/>
        <w:keepLines w:val="1"/>
      </w:pPr>
      <w:r>
        <w:rPr>
          <w:b/>
          <w:i w:val="0"/>
          <w:color w:val="8A6D1E"/>
          <w:sz w:val="17"/>
        </w:rPr>
        <w:t>WHAT THIS CAN LOOK LIKE  [NOT SPOKEN]</w:t>
      </w:r>
    </w:p>
    <w:p>
      <w:pPr>
        <w:spacing w:before="200" w:after="60"/>
        <w:keepNext w:val="1"/>
        <w:keepLines w:val="1"/>
      </w:pPr>
      <w:r>
        <w:rPr>
          <w:b/>
          <w:i w:val="0"/>
          <w:color w:val="8A6D1E"/>
          <w:sz w:val="17"/>
        </w:rPr>
        <w:t>BLOCK 09  [NOT SPOKEN]</w:t>
      </w:r>
    </w:p>
    <w:p>
      <w:pPr>
        <w:spacing w:before="0" w:after="160"/>
      </w:pPr>
      <w:r>
        <w:rPr>
          <w:b w:val="0"/>
          <w:i w:val="0"/>
          <w:sz w:val="24"/>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spacing w:before="200" w:after="60"/>
        <w:keepNext w:val="1"/>
        <w:keepLines w:val="1"/>
      </w:pPr>
      <w:r>
        <w:rPr>
          <w:b/>
          <w:i w:val="0"/>
          <w:color w:val="8A6D1E"/>
          <w:sz w:val="17"/>
        </w:rPr>
        <w:t>BLOCK 10  [NOT SPOKEN]</w:t>
      </w:r>
    </w:p>
    <w:p>
      <w:pPr>
        <w:spacing w:before="0" w:after="160"/>
      </w:pPr>
      <w:r>
        <w:rPr>
          <w:b w:val="0"/>
          <w:i w:val="0"/>
          <w:sz w:val="24"/>
        </w:rPr>
        <w:t>One busy month does not prove anything. A pattern over time tells you more.</w:t>
      </w:r>
    </w:p>
    <w:p>
      <w:pPr>
        <w:spacing w:before="200" w:after="60"/>
        <w:keepNext w:val="1"/>
        <w:keepLines w:val="1"/>
      </w:pPr>
      <w:r>
        <w:rPr>
          <w:b/>
          <w:i w:val="0"/>
          <w:color w:val="8A6D1E"/>
          <w:sz w:val="17"/>
        </w:rPr>
        <w:t>THE QUESTION TO ASK  [NOT SPOKEN]</w:t>
      </w:r>
    </w:p>
    <w:p>
      <w:pPr>
        <w:spacing w:before="200" w:after="60"/>
        <w:keepNext w:val="1"/>
        <w:keepLines w:val="1"/>
      </w:pPr>
      <w:r>
        <w:rPr>
          <w:b/>
          <w:i w:val="0"/>
          <w:color w:val="8A6D1E"/>
          <w:sz w:val="17"/>
        </w:rPr>
        <w:t>BLOCK 11  [NOT SPOKEN]</w:t>
      </w:r>
    </w:p>
    <w:p>
      <w:pPr>
        <w:spacing w:before="0" w:after="160"/>
      </w:pPr>
      <w:r>
        <w:rPr>
          <w:b w:val="0"/>
          <w:i w:val="0"/>
          <w:sz w:val="24"/>
        </w:rPr>
        <w:t>Ask: What is this company building in me beyond my ability to keep this role running?</w:t>
      </w:r>
    </w:p>
    <w:p>
      <w:pPr>
        <w:spacing w:before="0" w:after="160"/>
      </w:pPr>
      <w:r>
        <w:rPr>
          <w:b w:val="0"/>
          <w:i w:val="0"/>
          <w:sz w:val="24"/>
        </w:rPr>
        <w:t>Your employer does not owe you a perfect career path. But you still need to know what the work is building in you, because you are the one who has to carry your experience into whatever comes next.</w:t>
      </w:r>
    </w:p>
    <w:p>
      <w:pPr>
        <w:spacing w:before="200" w:after="60"/>
        <w:keepNext w:val="1"/>
        <w:keepLines w:val="1"/>
      </w:pPr>
      <w:r>
        <w:rPr>
          <w:b/>
          <w:i w:val="0"/>
          <w:color w:val="8A6D1E"/>
          <w:sz w:val="17"/>
        </w:rPr>
        <w:t>A SIMPLE EXAMPLE  [NOT SPOKEN]</w:t>
      </w:r>
    </w:p>
    <w:p>
      <w:pPr>
        <w:spacing w:before="200" w:after="60"/>
        <w:keepNext w:val="1"/>
        <w:keepLines w:val="1"/>
      </w:pPr>
      <w:r>
        <w:rPr>
          <w:b/>
          <w:i w:val="0"/>
          <w:color w:val="8A6D1E"/>
          <w:sz w:val="17"/>
        </w:rPr>
        <w:t>BLOCK 12  [NOT SPOKEN]</w:t>
      </w:r>
    </w:p>
    <w:p>
      <w:pPr>
        <w:spacing w:before="0" w:after="160"/>
      </w:pPr>
      <w:r>
        <w:rPr>
          <w:b w:val="0"/>
          <w:i w:val="0"/>
          <w:sz w:val="24"/>
        </w:rPr>
        <w:t>Imagine you are the only person who knows a process from beginning to end. Every time someone leaves, you pick up part of their work. You know every exception. You know who to call. You know the workaround that saves the month.</w:t>
      </w:r>
    </w:p>
    <w:p>
      <w:pPr>
        <w:spacing w:before="200" w:after="60"/>
        <w:keepNext w:val="1"/>
        <w:keepLines w:val="1"/>
      </w:pPr>
      <w:r>
        <w:rPr>
          <w:b/>
          <w:i w:val="0"/>
          <w:color w:val="8A6D1E"/>
          <w:sz w:val="17"/>
        </w:rPr>
        <w:t>BLOCK 13  [NOT SPOKEN]</w:t>
      </w:r>
    </w:p>
    <w:p>
      <w:pPr>
        <w:spacing w:before="0" w:after="160"/>
      </w:pPr>
      <w:r>
        <w:rPr>
          <w:b w:val="0"/>
          <w:i w:val="0"/>
          <w:sz w:val="24"/>
        </w:rPr>
        <w:t>That makes you very valuable inside that company. But it can also make more and more of your value depend on knowing that one company. You can become harder to replace there without becoming much easier to hire somewhere else.</w:t>
      </w:r>
    </w:p>
    <w:p>
      <w:pPr>
        <w:spacing w:before="200" w:after="60"/>
        <w:keepNext w:val="1"/>
        <w:keepLines w:val="1"/>
      </w:pPr>
      <w:r>
        <w:rPr>
          <w:b/>
          <w:i w:val="0"/>
          <w:color w:val="8A6D1E"/>
          <w:sz w:val="17"/>
        </w:rPr>
        <w:t>ASK FOR DEVELOPMENT, NOT ONLY MORE WORK  [NOT SPOKEN]</w:t>
      </w:r>
    </w:p>
    <w:p>
      <w:pPr>
        <w:spacing w:before="200" w:after="60"/>
        <w:keepNext w:val="1"/>
        <w:keepLines w:val="1"/>
      </w:pPr>
      <w:r>
        <w:rPr>
          <w:b/>
          <w:i w:val="0"/>
          <w:color w:val="8A6D1E"/>
          <w:sz w:val="17"/>
        </w:rPr>
        <w:t>BLOCK 14  [NOT SPOKEN]</w:t>
      </w:r>
    </w:p>
    <w:p>
      <w:pPr>
        <w:spacing w:before="0" w:after="160"/>
      </w:pPr>
      <w:r>
        <w:rPr>
          <w:b w:val="0"/>
          <w:i w:val="0"/>
          <w:sz w:val="24"/>
        </w:rPr>
        <w:t>Do not only ask for a promotion. Ask for work that builds something new.</w:t>
      </w:r>
    </w:p>
    <w:p>
      <w:pPr>
        <w:spacing w:before="200" w:after="60"/>
        <w:keepNext w:val="1"/>
        <w:keepLines w:val="1"/>
      </w:pPr>
      <w:r>
        <w:rPr>
          <w:b/>
          <w:i w:val="0"/>
          <w:color w:val="8A6D1E"/>
          <w:sz w:val="17"/>
        </w:rPr>
        <w:t>BLOCK 15  [NOT SPOKEN]</w:t>
      </w:r>
    </w:p>
    <w:p>
      <w:pPr>
        <w:spacing w:before="0" w:after="160"/>
      </w:pPr>
      <w:r>
        <w:rPr>
          <w:b w:val="0"/>
          <w:i w:val="0"/>
          <w:sz w:val="24"/>
        </w:rPr>
        <w:t>A new decision. A new kind of problem. A project outside your normal lane. A chance to work with a different leader. A chance to build proof beyond rescue work.</w:t>
      </w:r>
    </w:p>
    <w:p>
      <w:pPr>
        <w:spacing w:before="200" w:after="60"/>
        <w:keepNext w:val="1"/>
        <w:keepLines w:val="1"/>
      </w:pPr>
      <w:r>
        <w:rPr>
          <w:b/>
          <w:i w:val="0"/>
          <w:color w:val="8A6D1E"/>
          <w:sz w:val="17"/>
        </w:rPr>
        <w:t>BLOCK 16  [NOT SPOKEN]</w:t>
      </w:r>
    </w:p>
    <w:p>
      <w:pPr>
        <w:spacing w:before="0" w:after="160"/>
      </w:pPr>
      <w:r>
        <w:rPr>
          <w:b w:val="0"/>
          <w:i w:val="0"/>
          <w:sz w:val="24"/>
        </w:rPr>
        <w:t>You could say: “I’m glad the team trusts me with this work. I also want to make sure I’m developing, not only taking on more. What could I own in the next six months that would help me build a different capability?”</w:t>
      </w:r>
    </w:p>
    <w:p>
      <w:pPr>
        <w:spacing w:before="200" w:after="60"/>
        <w:keepNext w:val="1"/>
        <w:keepLines w:val="1"/>
      </w:pPr>
      <w:r>
        <w:rPr>
          <w:b/>
          <w:i w:val="0"/>
          <w:color w:val="8A6D1E"/>
          <w:sz w:val="17"/>
        </w:rPr>
        <w:t>THE ANSWER MAY STILL BE NO  [NOT SPOKEN]</w:t>
      </w:r>
    </w:p>
    <w:p>
      <w:pPr>
        <w:spacing w:before="200" w:after="60"/>
        <w:keepNext w:val="1"/>
        <w:keepLines w:val="1"/>
      </w:pPr>
      <w:r>
        <w:rPr>
          <w:b/>
          <w:i w:val="0"/>
          <w:color w:val="8A6D1E"/>
          <w:sz w:val="17"/>
        </w:rPr>
        <w:t>BLOCK 17  [NOT SPOKEN]</w:t>
      </w:r>
    </w:p>
    <w:p>
      <w:pPr>
        <w:spacing w:before="0" w:after="160"/>
      </w:pPr>
      <w:r>
        <w:rPr>
          <w:b w:val="0"/>
          <w:i w:val="0"/>
          <w:sz w:val="24"/>
        </w:rPr>
        <w:t>There may be no budget. There may be no open role. Your manager may truly need you where you are. Bias may affect who gets opportunities. The company may simply not have the path you need.</w:t>
      </w:r>
    </w:p>
    <w:p>
      <w:pPr>
        <w:spacing w:before="200" w:after="60"/>
        <w:keepNext w:val="1"/>
        <w:keepLines w:val="1"/>
      </w:pPr>
      <w:r>
        <w:rPr>
          <w:b/>
          <w:i w:val="0"/>
          <w:color w:val="8A6D1E"/>
          <w:sz w:val="17"/>
        </w:rPr>
        <w:t>BLOCK 18  [NOT SPOKEN]</w:t>
      </w:r>
    </w:p>
    <w:p>
      <w:pPr>
        <w:spacing w:before="0" w:after="160"/>
      </w:pPr>
      <w:r>
        <w:rPr>
          <w:b w:val="0"/>
          <w:i w:val="0"/>
          <w:sz w:val="24"/>
        </w:rPr>
        <w:t>That is useful information too. You cannot make a good career decision if you keep pretending a path is there when it is not.</w:t>
      </w:r>
    </w:p>
    <w:p>
      <w:pPr>
        <w:spacing w:before="200" w:after="60"/>
        <w:keepNext w:val="1"/>
        <w:keepLines w:val="1"/>
      </w:pPr>
      <w:r>
        <w:rPr>
          <w:b/>
          <w:i w:val="0"/>
          <w:color w:val="8A6D1E"/>
          <w:sz w:val="17"/>
        </w:rPr>
        <w:t>DEPENDENCE VERSUS DEVELOPMENT  [NOT SPOKEN]</w:t>
      </w:r>
    </w:p>
    <w:p>
      <w:pPr>
        <w:spacing w:before="200" w:after="60"/>
        <w:keepNext w:val="1"/>
        <w:keepLines w:val="1"/>
      </w:pPr>
      <w:r>
        <w:rPr>
          <w:b/>
          <w:i w:val="0"/>
          <w:color w:val="8A6D1E"/>
          <w:sz w:val="17"/>
        </w:rPr>
        <w:t>BLOCK 19  [NOT SPOKEN]</w:t>
      </w:r>
    </w:p>
    <w:p>
      <w:pPr>
        <w:spacing w:before="0" w:after="160"/>
      </w:pPr>
      <w:r>
        <w:rPr>
          <w:b w:val="0"/>
          <w:i w:val="0"/>
          <w:sz w:val="24"/>
        </w:rPr>
        <w:t>Dependence sounds like: “We cannot do this without you.”</w:t>
      </w:r>
    </w:p>
    <w:p>
      <w:pPr>
        <w:spacing w:before="0" w:after="160"/>
      </w:pPr>
      <w:r>
        <w:rPr>
          <w:b w:val="0"/>
          <w:i w:val="0"/>
          <w:sz w:val="24"/>
        </w:rPr>
        <w:t>Development sounds like: “Here is something you have not done before. We want you to learn it.”</w:t>
      </w:r>
    </w:p>
    <w:p>
      <w:pPr>
        <w:spacing w:before="200" w:after="60"/>
        <w:keepNext w:val="1"/>
        <w:keepLines w:val="1"/>
      </w:pPr>
      <w:r>
        <w:rPr>
          <w:b/>
          <w:i w:val="0"/>
          <w:color w:val="8A6D1E"/>
          <w:sz w:val="17"/>
        </w:rPr>
        <w:t>BLOCK 20  [NOT SPOKEN]</w:t>
      </w:r>
    </w:p>
    <w:p>
      <w:pPr>
        <w:spacing w:before="0" w:after="160"/>
      </w:pPr>
      <w:r>
        <w:rPr>
          <w:b w:val="0"/>
          <w:i w:val="0"/>
          <w:sz w:val="24"/>
        </w:rPr>
        <w:t>Sometimes the same assignment gives you both. The problem is when the only thing growing is how much the company depends on you.</w:t>
      </w:r>
    </w:p>
    <w:p>
      <w:pPr>
        <w:spacing w:before="200" w:after="60"/>
        <w:keepNext w:val="1"/>
        <w:keepLines w:val="1"/>
      </w:pPr>
      <w:r>
        <w:rPr>
          <w:b/>
          <w:i w:val="0"/>
          <w:color w:val="8A6D1E"/>
          <w:sz w:val="17"/>
        </w:rPr>
        <w:t>SET A REVIEW POINT  [NOT SPOKEN]</w:t>
      </w:r>
    </w:p>
    <w:p>
      <w:pPr>
        <w:spacing w:before="200" w:after="60"/>
        <w:keepNext w:val="1"/>
        <w:keepLines w:val="1"/>
      </w:pPr>
      <w:r>
        <w:rPr>
          <w:b/>
          <w:i w:val="0"/>
          <w:color w:val="8A6D1E"/>
          <w:sz w:val="17"/>
        </w:rPr>
        <w:t>BLOCK 21  [NOT SPOKEN]</w:t>
      </w:r>
    </w:p>
    <w:p>
      <w:pPr>
        <w:spacing w:before="0" w:after="160"/>
      </w:pPr>
      <w:r>
        <w:rPr>
          <w:b w:val="0"/>
          <w:i w:val="0"/>
          <w:sz w:val="24"/>
        </w:rPr>
        <w:t>If you take on extra work because the company needs you, set a time to review it. You can say, “Let’s come back to this in 90 days.”</w:t>
      </w:r>
    </w:p>
    <w:p>
      <w:pPr>
        <w:spacing w:before="200" w:after="60"/>
        <w:keepNext w:val="1"/>
        <w:keepLines w:val="1"/>
      </w:pPr>
      <w:r>
        <w:rPr>
          <w:b/>
          <w:i w:val="0"/>
          <w:color w:val="8A6D1E"/>
          <w:sz w:val="17"/>
        </w:rPr>
        <w:t>BLOCK 22  [NOT SPOKEN]</w:t>
      </w:r>
    </w:p>
    <w:p>
      <w:pPr>
        <w:spacing w:before="0" w:after="160"/>
      </w:pPr>
      <w:r>
        <w:rPr>
          <w:b w:val="0"/>
          <w:i w:val="0"/>
          <w:sz w:val="24"/>
        </w:rPr>
        <w:t>Then ask: What became permanent? What did I learn? What decisions became mine?</w:t>
      </w:r>
    </w:p>
    <w:p>
      <w:pPr>
        <w:spacing w:before="200" w:after="60"/>
        <w:keepNext w:val="1"/>
        <w:keepLines w:val="1"/>
      </w:pPr>
      <w:r>
        <w:rPr>
          <w:b/>
          <w:i w:val="0"/>
          <w:color w:val="8A6D1E"/>
          <w:sz w:val="17"/>
        </w:rPr>
        <w:t>BLOCK 23  [NOT SPOKEN]</w:t>
      </w:r>
    </w:p>
    <w:p>
      <w:pPr>
        <w:spacing w:before="0" w:after="160"/>
      </w:pPr>
      <w:r>
        <w:rPr>
          <w:b w:val="0"/>
          <w:i w:val="0"/>
          <w:sz w:val="24"/>
        </w:rPr>
        <w:t>What recognition or role change comes with this? What am I taking off my plate? Without a review point, temporary extra work can quietly become your normal job.</w:t>
      </w:r>
    </w:p>
    <w:p>
      <w:pPr>
        <w:spacing w:before="200" w:after="60"/>
        <w:keepNext w:val="1"/>
        <w:keepLines w:val="1"/>
      </w:pPr>
      <w:r>
        <w:rPr>
          <w:b/>
          <w:i w:val="0"/>
          <w:color w:val="8A6D1E"/>
          <w:sz w:val="17"/>
        </w:rPr>
        <w:t>WHEN TO BUILD OPTIONS  [NOT SPOKEN]</w:t>
      </w:r>
    </w:p>
    <w:p>
      <w:pPr>
        <w:spacing w:before="200" w:after="60"/>
        <w:keepNext w:val="1"/>
        <w:keepLines w:val="1"/>
      </w:pPr>
      <w:r>
        <w:rPr>
          <w:b/>
          <w:i w:val="0"/>
          <w:color w:val="8A6D1E"/>
          <w:sz w:val="17"/>
        </w:rPr>
        <w:t>BLOCK 24  [NOT SPOKEN]</w:t>
      </w:r>
    </w:p>
    <w:p>
      <w:pPr>
        <w:spacing w:before="0" w:after="160"/>
      </w:pPr>
      <w:r>
        <w:rPr>
          <w:b w:val="0"/>
          <w:i w:val="0"/>
          <w:sz w:val="24"/>
        </w:rPr>
        <w:t>If you keep asking for development and the answer is always more of the same work, you may need to stop waiting for the company to solve the problem. That does not mean quit tomorrow. It means build options.</w:t>
      </w:r>
    </w:p>
    <w:p>
      <w:pPr>
        <w:spacing w:before="200" w:after="60"/>
        <w:keepNext w:val="1"/>
        <w:keepLines w:val="1"/>
      </w:pPr>
      <w:r>
        <w:rPr>
          <w:b/>
          <w:i w:val="0"/>
          <w:color w:val="8A6D1E"/>
          <w:sz w:val="17"/>
        </w:rPr>
        <w:t>BLOCK 25  [NOT SPOKEN]</w:t>
      </w:r>
    </w:p>
    <w:p>
      <w:pPr>
        <w:spacing w:before="0" w:after="160"/>
      </w:pPr>
      <w:r>
        <w:rPr>
          <w:b w:val="0"/>
          <w:i w:val="0"/>
          <w:sz w:val="24"/>
        </w:rPr>
        <w:t>Keep proof of your work. Build relationships outside your team. Learn what the market values. Get clearer about what parts of your experience travel.</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26  [NOT SPOKEN]</w:t>
      </w:r>
    </w:p>
    <w:p>
      <w:pPr>
        <w:spacing w:before="0" w:after="160"/>
      </w:pPr>
      <w:r>
        <w:rPr>
          <w:b w:val="0"/>
          <w:i w:val="0"/>
          <w:sz w:val="24"/>
        </w:rPr>
        <w:t>You do not need to turn one disappointing promotion cycle into a verdict on your whole career. Ask for one piece of work that builds a new decision, a new problem, or new proof, and set a date to review what changed.</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27  [NOT SPOKEN]</w:t>
      </w:r>
    </w:p>
    <w:p>
      <w:pPr>
        <w:spacing w:before="0" w:after="160"/>
      </w:pPr>
      <w:r>
        <w:rPr>
          <w:b w:val="0"/>
          <w:i w:val="0"/>
          <w:sz w:val="24"/>
        </w:rPr>
        <w:t>Are they asking for more of your capacity, or expanding your capability? Once you can see that difference, you can stop confusing being needed with moving forward.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28  [NOT SPOKEN]</w:t>
      </w:r>
    </w:p>
    <w:p>
      <w:pPr>
        <w:spacing w:before="0" w:after="160"/>
      </w:pPr>
      <w:r>
        <w:rPr>
          <w:b w:val="0"/>
          <w:i w:val="0"/>
          <w:sz w:val="24"/>
        </w:rPr>
        <w:t>Being needed can feel good. It can also keep you still.</w:t>
      </w:r>
    </w:p>
    <w:p>
      <w:pPr>
        <w:spacing w:before="200" w:after="60"/>
        <w:keepNext w:val="1"/>
        <w:keepLines w:val="1"/>
      </w:pPr>
      <w:r>
        <w:rPr>
          <w:b/>
          <w:i w:val="0"/>
          <w:color w:val="8A6D1E"/>
          <w:sz w:val="17"/>
        </w:rPr>
        <w:t>BLOCK 29  [NOT SPOKEN]</w:t>
      </w:r>
    </w:p>
    <w:p>
      <w:pPr>
        <w:spacing w:before="0" w:after="160"/>
      </w:pPr>
      <w:r>
        <w:rPr>
          <w:b w:val="0"/>
          <w:i w:val="0"/>
          <w:sz w:val="24"/>
        </w:rPr>
        <w:t>So if your company keeps showing you how much it needs you, ask one more question: Is this work also making me more capable, more visible, or more useful somewhere else? If not, being useful may be part of why you feel stuck.</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30  [NOT SPOKEN]</w:t>
      </w:r>
    </w:p>
    <w:p>
      <w:pPr>
        <w:spacing w:before="0" w:after="160"/>
      </w:pPr>
      <w:r>
        <w:rPr>
          <w:b w:val="0"/>
          <w:i w:val="0"/>
          <w:sz w:val="24"/>
        </w:rPr>
        <w:t>You may not control whether the company creates the path. You can still get clearer about whether the path is actually there and build options from facts, not hope.</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31  [NOT SPOKEN]</w:t>
      </w:r>
    </w:p>
    <w:p>
      <w:pPr>
        <w:spacing w:before="0" w:after="160"/>
      </w:pPr>
      <w:r>
        <w:rPr>
          <w:b w:val="0"/>
          <w:i w:val="0"/>
          <w:sz w:val="24"/>
        </w:rPr>
        <w:t>And if you are carrying more because people know you will get it done, watch “It Took Me Years to Stop Mistaking More Work for Career Growth”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