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SYNCHRONIZED PRODUCTION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Short 1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NEW PUBLIC V5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Parent video  </w:t>
      </w:r>
      <w:r>
        <w:rPr>
          <w:sz w:val="21"/>
        </w:rPr>
        <w:t>If Your Company Needs You but Won’t Grow You</w:t>
      </w:r>
    </w:p>
    <w:p>
      <w:pPr>
        <w:spacing w:after="80"/>
      </w:pPr>
      <w:r>
        <w:rPr>
          <w:b/>
          <w:color w:val="8A6D1E"/>
          <w:sz w:val="20"/>
        </w:rPr>
        <w:t xml:space="preserve">Angle  </w:t>
      </w:r>
      <w:r>
        <w:rPr>
          <w:sz w:val="21"/>
        </w:rPr>
        <w:t>Being Needed Is Not the Same as Growing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99 words, about 0:36 at 165 words per minute, arithmetic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Thursday, September 17, 2026 | 12:57 PM CT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STOP SCROLL</w:t>
      </w:r>
    </w:p>
    <w:p>
      <w:pPr>
        <w:spacing w:before="0" w:after="80"/>
      </w:pPr>
      <w:r>
        <w:rPr>
          <w:b/>
          <w:i w:val="0"/>
          <w:sz w:val="26"/>
        </w:rPr>
        <w:t>Your company can need you so much that it becomes one of the reasons you stop growing.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HOLD ATTENTION</w:t>
      </w:r>
    </w:p>
    <w:p>
      <w:pPr>
        <w:spacing w:before="0" w:after="80"/>
      </w:pPr>
      <w:r>
        <w:rPr>
          <w:b w:val="0"/>
          <w:i w:val="0"/>
          <w:sz w:val="22"/>
        </w:rPr>
        <w:t>I know that sounds backwards.</w:t>
      </w:r>
    </w:p>
    <w:p>
      <w:pPr>
        <w:spacing w:before="0" w:after="80"/>
      </w:pPr>
      <w:r>
        <w:rPr>
          <w:b w:val="0"/>
          <w:i w:val="0"/>
          <w:sz w:val="22"/>
        </w:rPr>
        <w:t>Something breaks, they call you.</w:t>
      </w:r>
    </w:p>
    <w:p>
      <w:pPr>
        <w:spacing w:before="0" w:after="80"/>
      </w:pPr>
      <w:r>
        <w:rPr>
          <w:b w:val="0"/>
          <w:i w:val="0"/>
          <w:sz w:val="22"/>
        </w:rPr>
        <w:t>Someone leaves, you absorb the work.</w:t>
      </w:r>
    </w:p>
    <w:p>
      <w:pPr>
        <w:spacing w:before="0" w:after="80"/>
      </w:pPr>
      <w:r>
        <w:rPr>
          <w:b w:val="0"/>
          <w:i w:val="0"/>
          <w:sz w:val="22"/>
        </w:rPr>
        <w:t>A new person joins, you train them.</w:t>
      </w:r>
    </w:p>
    <w:p>
      <w:pPr>
        <w:spacing w:before="0" w:after="80"/>
      </w:pPr>
      <w:r>
        <w:rPr>
          <w:b w:val="0"/>
          <w:i w:val="0"/>
          <w:sz w:val="22"/>
        </w:rPr>
        <w:t>Then a bigger opportunity opens.</w:t>
      </w:r>
    </w:p>
    <w:p>
      <w:pPr>
        <w:spacing w:before="0" w:after="80"/>
      </w:pPr>
      <w:r>
        <w:rPr>
          <w:b w:val="0"/>
          <w:i w:val="0"/>
          <w:sz w:val="22"/>
        </w:rPr>
        <w:t>And they choose someone else.</w:t>
      </w:r>
    </w:p>
    <w:p>
      <w:pPr>
        <w:spacing w:before="0" w:after="80"/>
      </w:pPr>
      <w:r>
        <w:rPr>
          <w:b w:val="0"/>
          <w:i w:val="0"/>
          <w:sz w:val="22"/>
        </w:rPr>
        <w:t>Dependence sounds like: “We cannot do this without you.”</w:t>
      </w:r>
    </w:p>
    <w:p>
      <w:pPr>
        <w:spacing w:before="0" w:after="80"/>
      </w:pPr>
      <w:r>
        <w:rPr>
          <w:b w:val="0"/>
          <w:i w:val="0"/>
          <w:sz w:val="22"/>
        </w:rPr>
        <w:t>Development sounds like: “Here is something you have not done before. We want you to learn it.”</w:t>
      </w:r>
    </w:p>
    <w:p>
      <w:pPr>
        <w:spacing w:before="0" w:after="80"/>
      </w:pPr>
      <w:r>
        <w:rPr>
          <w:b w:val="0"/>
          <w:i w:val="0"/>
          <w:sz w:val="22"/>
        </w:rPr>
        <w:t>The problem is when the only thing growing is how much the company depends on you.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80"/>
      </w:pPr>
      <w:r>
        <w:rPr>
          <w:b/>
          <w:i w:val="0"/>
          <w:sz w:val="22"/>
        </w:rPr>
        <w:t>Ask for work that builds something new.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OPENING, SPECIFIC TO THIS SHORT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3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73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On-screen text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 of the reasons you stop growing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Opening visual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Camera, 9:16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Sound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 accent, on “growing”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Cut to NEW_V5_FS_01_NEEDED_NOT_GROWN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 “Something breaks, they call you.”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Cut to NEW_V5_FS_08_DEPENDENCE_VS_DEVELOPMENT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 “Dependence sounds like”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Payoff frame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NEW_V5_FS_08_DEPENDENCE_VS_DEVELOPMENT, held on the ask</w:t>
            </w:r>
          </w:p>
        </w:tc>
      </w:tr>
    </w:tbl>
    <w:p>
      <w:pPr>
        <w:spacing w:after="120"/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EVERY LINE ABOVE</w:t>
      </w:r>
    </w:p>
    <w:p>
      <w:pPr>
        <w:spacing w:before="0" w:after="160"/>
      </w:pPr>
      <w:r>
        <w:rPr>
          <w:b w:val="0"/>
          <w:i w:val="0"/>
          <w:sz w:val="21"/>
        </w:rPr>
        <w:t>Verbatim from the reconciled master. No narration was invented and no sentences were joined into a claim the script does not make. The list it teaches is complete, every reference has its antecedent inside the Short, and the ask is one action.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Final captions and timecodes follow the final Short export.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