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1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How I Changed Jobs Without Starting My Career Over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1  ·  Reading script, no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language only. No slide markers, no timestamps, no production directions.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Changing jobs can make years of experience feel as though they belong to the place you’re leaving.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a new context does not make you new to everything.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Over roughly eighteen years, my career has crossed very different functions and industries, so I had to learn what actually travels.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I’ll show you three things: how to look underneath your title, explain what your work changed, and keep the evidence before you need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they can carry across roles, functions, employers and industries, so they can make career pivots and internal moves without starting from zero.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 want to be clear about the promise.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everything transfers.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knowledge belongs to the company, industry, regulation or relationships around the work. A move can require real relearning.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being new to a context is not the same as being new to every underlying problem.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slide shows the broad chapters of my career, so I am not going to walk you through every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turn was not part of a perfect plan. I graduated with an accounting degree in December 2008, during the financial crisis. Later, the work crossed functions and industries with different language and real learning curves.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knowledge belonged to the setting I was leaving.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 earlier chapters had also trained me to follow evidence, look for what a system was not revealing, translate complexity and create enough structure for a better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did not carry every task forward.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carried forms of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instead of only asking, “Does my old title match the new one?”, I learned to ask, “What has my work made me able to do, and where else could that be useful?”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Three practices helped me answer that.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was to look underneath the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title tells someone where the work sat.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does not fully tell them what the work trained you to notice, decide or solve.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Two people can hold the same title and leave with very different judgment because they faced different problems, constraints and consequences.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questions on screen are the ones I use.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problems do people repeatedly trust me to solve?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decisions can I now make with better judgment?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could I do in another setting because of what I learned here?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I applied those questions to my own career, the nouns looked far apart.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Accounting. Cybersecurity. People strategy.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some of the recurring work involved following evidence, finding what was missing from the obvious story, translating complexity and creating structure for a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are not titles. They are forms of work and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each one needs examples.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take one title from your career and put it aside for a moment.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Write down three specific situations where people relied on your judgment. Then look for the recurring verb.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Were you diagnosing, stabilizing, translating, designing, aligning or building?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where portable capability often becomes visible.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capability can travel while context still has to be learned.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know how to diagnose a system and still need to learn a new industry’s language, rules, stakeholders or risks.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not starting from zero.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carrying something proven into a real learning curve.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practice was to explain what the work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Many experienced professionals describe projects in language that only makes sense to people who were already there.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led an onboarding redesign.”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true.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it names the activity, not the difference it made.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more useful version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led an onboarding redesign with my team, and one measure of how well new hires felt integrated moved from 47 to 75.”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sentence is not better simply because it includes a number.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better because an unfamiliar person can hear what I led and what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yourself: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changed because I was there?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became clearer, faster, safer, more consistent or more possible?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can I support without exaggerating?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aim is not to make your work sound bigger.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to make the value easier to understand outside the original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measure of how well new hires felt integrated moved from 47 to 75 after the onboarding redesign I led with my team.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want to be precise.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was one measure of new-hire integration, not a claim about everything the redesign affected.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it was team-based work that I led, not something I did alone.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precision makes the evidence more credible, not less.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number without context can mislead. An internal project name without a result tells too little.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Portable evidence connects the situation, your contribution and what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practice was to keep evidence before I needed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Most of us wait until we need a résumé, an interview story or a promotion case.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By then, we may remember the project name but not the starting condition, the decision we made, exactly what changed or what part of the work was ours.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create a permitted, high-level record in your own words.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Nothing confidential.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Nothing employer-owned.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four lines on screen are enough: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situation.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My role.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this shows.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slide uses the same onboarding example.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Notice the final line: what this shows.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should be the narrowest capability the evidence can honestly support.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 this case, I can say that I have evidence of diagnosing a weak point in an employee experience and leading a redesign that improved one measure of integration.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should not turn that into a claim that I can transform every employee experience problem.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record does not need the employer’s files.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needs enough permitted context for you to reconstruct your own contribution accurately later.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project name is easy to remember.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evidence is what makes the experience useful later.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those are the three practices that helped me carry experience forward.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Look underneath the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Explain what the work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Keep evidence before you need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helped me avoid two mistakes: assuming that everything transfers, and assuming that nothing does.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can make you overconfident about the learning curve.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can make you erase years of formation.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more accurate position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know what I can carry.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know what evidence supports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 know what I still need to learn.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your next move, answer these three questions.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can I solve now that I could not solve two years ago?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result can I describe in language another employer would understand?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could I still do if the title, employer or industry changed?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Pause here if you want to write them down.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your answers are specific, you may have more portable experience than your title reveals.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they are vague, that does not automatically mean the capability is not there.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may mean you need better evidence, more varied practice or a deliberate bridge before the move.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goal is not to prove that you will never need to start anything new.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to avoid starting over where you already have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these questions show you that you need a fuller read of what your current work is building and how portable it may be, the Capability Formation Field Kit gives you a private, evidence-led assessment using the last 90 days of your actual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helps you see what is growing, what appears portable and what may need attention before your next move.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find it at temidayoafonja.com/fieldkit.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is one more side to this.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Having experience that can travel does not necessarily mean your current job is still adding to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be valuable where you are while your next options become narrower.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 the next video, I will give you three tests for whether your current work is expanding your marketability or mostly making you better at this one place.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Watch Is Your Job Making You Less Marketable?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do not have to erase your career to change jobs.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you do need to know what you are carrying.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