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v5.0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“Three sentences will explain a career change better than a chronology will.”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 sentences will explain a career change better than a chronology will.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My career has moved across…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Across those chapters, I kept being asked to…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why I am now focused on…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first gives them orientation. The second finds the work that repeated. The third is where the past stops being a list and starts pointing somewhere.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there is one rule.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put a verb in the second sentence unless you have evidence underneath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you say you translate complexity, be ready to say when that changed a decision.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Now say all three out loud about your own career.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will hear immediately which one you cannot finish yet.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