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5  ·  Publishing package  ·  v5.0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 MAY NOT NEED TO LEAVE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should I make an internal move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should I make an internal move · internal move · internal mobility · internal job transfer · career growth · career decision · should I leave my company · career portability · internal career move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are doing well where you are, and you have started looking at job adverts anyway. Not because anything is wrong — you want different work, and somewhere along the way you decided leaving is the only way to get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may not need to leave. You may need access to work your current role is not giving you yet.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About six months after I came back from maternity leave in one chapter of my career, my scope expanded beyond the original box of the role. More landed on me — and that was not the part that mattered. What mattered was being trusted with different work.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Movement is not automatically growth. Three questions to test an internal role, transfer, team change or stretch opportunity: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the work change?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your judgment expand?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the evidence travel?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 also look at the other side of the decision: what your organisation is actually willing to let you learn, decide and own — and why the people who value you most can be the ones least able to imagine you doing something else.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move that does not change the work can still be right for you. Better pay, better hours, a better manager, stability while your life is loud. Just name the trade honestly.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The goal is not deciding this one move. It is being able to read any opportunity — inside or outside — for what it will actually build in you.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CAREER DECISION EVIDENCE CHECK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If you are actively weighing whether to stay, move internally or leave, use this to organise the evidence behind the choice: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You Have Started Looking at Job Adverts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00:38 The Moment More Work Was Not the Point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01:18 The Three Questions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01:49 Will the Work Change?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02:24 What Real Access Looks Like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03:20 When People Still See You in One Shape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04:33 Will Your Judgment Expand?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04:41 More Tasks vs. More Judgment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06:45 Will the Evidence Travel?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08:08 Reading Your Three Answers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09:08 What the Answers Say About the Organisation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11:06 Who You Are Becoming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11:33 Career Decision Evidence Check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12:01 Are You Growing—or Just Being Given More Work?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Are You Growing—or Just Being Given More Work?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6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#InternalMobility #CareerGrowth #CareerDecision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14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You Have Started Looking at Job Adverts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00:38 The Moment More Work Was Not the Point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01:18 The Three Questions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01:49 Will the Work Change?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02:24 What Real Access Looks Like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03:20 When People Still See You in One Shape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04:33 Will Your Judgment Expand?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04:41 More Tasks vs. More Judgment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06:45 Will the Evidence Travel?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08:08 Reading Your Three Answers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09:08 What the Answers Say About the Organisation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11:06 Who You Are Becoming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11:33 Career Decision Evidence Check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12:01 Are You Growing—or Just Being Given More Work?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want different work and assumed you had to leave to get it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are being offered more responsibility and cannot tell what kind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People here value you but still see you in one shape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what is the one thing you would need to be trusted to decide for this to count as growth?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are actively weighing whether to stay, move internally or leave, the Career Decision Evidence Check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6 — Are You Growing—or Just Being Given More Work?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should I make an internal move, internal move, internal mobility, internal job transfer, internal hiring, career growth, career decision, should I leave my company, career portability, internal career move,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