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12</w:t>
      </w:r>
    </w:p>
    <w:p>
      <w:pPr>
        <w:jc w:val="center"/>
      </w:pPr>
      <w:r>
        <w:rPr>
          <w:b/>
          <w:sz w:val="34"/>
        </w:rPr>
        <w:t>What to Do When You Can’t Quit Your Job Yet</w:t>
      </w:r>
    </w:p>
    <w:p>
      <w:pPr>
        <w:jc w:val="center"/>
      </w:pPr>
      <w:r>
        <w:rPr>
          <w:b/>
          <w:sz w:val="20"/>
        </w:rPr>
        <w:t>STORY-LED CONVERSATIONAL THOUGHT-BLOCK RECORDING COPY</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WHAT CAN CHANGE NOW?</w:t>
            </w:r>
          </w:p>
        </w:tc>
      </w:tr>
      <w:tr>
        <w:tc>
          <w:tcPr>
            <w:tcW w:type="dxa" w:w="5112"/>
          </w:tcPr>
          <w:p>
            <w:r>
              <w:t>Editorial lens</w:t>
            </w:r>
          </w:p>
        </w:tc>
        <w:tc>
          <w:tcPr>
            <w:tcW w:type="dxa" w:w="5112"/>
          </w:tcPr>
          <w:p>
            <w:r>
              <w:t>Simple spoken English + story-led explanation + full approved teaching depth</w:t>
            </w:r>
          </w:p>
        </w:tc>
      </w:tr>
    </w:tbl>
    <w:p/>
    <w:p>
      <w:r>
        <w:rPr>
          <w:b/>
        </w:rPr>
        <w:t xml:space="preserve">Recording direction: </w:t>
      </w:r>
      <w:r>
        <w:t>Read one block silently. Look toward the lens. Deliver naturally. Stop. Reset posture and hands. Advance.</w:t>
      </w:r>
    </w:p>
    <w:p>
      <w:r>
        <w:rPr>
          <w:b/>
          <w:sz w:val="20"/>
        </w:rPr>
        <w:t>[NOT SPOKEN] HOOK | “I can’t leave yet” is not the same as “nothing can change”</w:t>
      </w:r>
    </w:p>
    <w:p>
      <w:r>
        <w:rPr>
          <w:b/>
          <w:sz w:val="18"/>
        </w:rPr>
        <w:t>BLOCK 1</w:t>
        <w:br/>
      </w:r>
      <w:r>
        <w:t>“Just leave.”</w:t>
      </w:r>
    </w:p>
    <w:p>
      <w:r>
        <w:rPr>
          <w:b/>
          <w:sz w:val="18"/>
        </w:rPr>
        <w:t>BLOCK 2</w:t>
        <w:br/>
      </w:r>
      <w:r>
        <w:t>It is easy advice when nobody has asked what your paycheck has to cover.</w:t>
      </w:r>
    </w:p>
    <w:p>
      <w:r>
        <w:rPr>
          <w:b/>
          <w:sz w:val="18"/>
        </w:rPr>
        <w:t>BLOCK 3</w:t>
        <w:br/>
      </w:r>
      <w:r>
        <w:t>Maybe you need the income.</w:t>
      </w:r>
    </w:p>
    <w:p>
      <w:r>
        <w:rPr>
          <w:b/>
          <w:sz w:val="18"/>
        </w:rPr>
        <w:t>BLOCK 4</w:t>
        <w:br/>
      </w:r>
      <w:r>
        <w:t>Maybe benefits matter.</w:t>
      </w:r>
    </w:p>
    <w:p>
      <w:r>
        <w:rPr>
          <w:b/>
          <w:sz w:val="18"/>
        </w:rPr>
        <w:t>BLOCK 5</w:t>
        <w:br/>
      </w:r>
      <w:r>
        <w:t>Maybe caregiving, immigration status, or the timing of your life makes a quick exit unrealistic.</w:t>
      </w:r>
    </w:p>
    <w:p>
      <w:r>
        <w:rPr>
          <w:b/>
          <w:sz w:val="18"/>
        </w:rPr>
        <w:t>BLOCK 6</w:t>
        <w:br/>
      </w:r>
      <w:r>
        <w:t>So start with a more accurate sentence:</w:t>
      </w:r>
    </w:p>
    <w:p>
      <w:r>
        <w:rPr>
          <w:b/>
          <w:sz w:val="18"/>
        </w:rPr>
        <w:t>BLOCK 7</w:t>
        <w:br/>
      </w:r>
      <w:r>
        <w:t>“I cannot leave yet.”</w:t>
      </w:r>
    </w:p>
    <w:p>
      <w:r>
        <w:rPr>
          <w:b/>
          <w:sz w:val="18"/>
        </w:rPr>
        <w:t>BLOCK 8</w:t>
        <w:br/>
      </w:r>
      <w:r>
        <w:t>That is a constraint.</w:t>
      </w:r>
    </w:p>
    <w:p>
      <w:r>
        <w:rPr>
          <w:b/>
          <w:sz w:val="18"/>
        </w:rPr>
        <w:t>BLOCK 9</w:t>
        <w:br/>
      </w:r>
      <w:r>
        <w:t>“Nothing can change.”</w:t>
      </w:r>
    </w:p>
    <w:p>
      <w:r>
        <w:rPr>
          <w:b/>
          <w:sz w:val="18"/>
        </w:rPr>
        <w:t>BLOCK 10</w:t>
        <w:br/>
      </w:r>
      <w:r>
        <w:t>That is a conclusion.</w:t>
      </w:r>
    </w:p>
    <w:p>
      <w:r>
        <w:rPr>
          <w:b/>
          <w:sz w:val="18"/>
        </w:rPr>
        <w:t>BLOCK 11</w:t>
        <w:br/>
      </w:r>
      <w:r>
        <w:t>They are not the same thing.</w:t>
      </w:r>
    </w:p>
    <w:p>
      <w:r>
        <w:rPr>
          <w:b/>
          <w:sz w:val="18"/>
        </w:rPr>
        <w:t>BLOCK 12</w:t>
        <w:br/>
      </w:r>
      <w:r>
        <w:t>You do not need a second full-time job called escaping the first one.</w:t>
      </w:r>
    </w:p>
    <w:p>
      <w:r>
        <w:rPr>
          <w:b/>
          <w:sz w:val="18"/>
        </w:rPr>
        <w:t>BLOCK 13</w:t>
        <w:br/>
      </w:r>
      <w:r>
        <w:t>You need to protect what must hold, put boundaries where you can, and prepare one possible next step.</w:t>
      </w:r>
    </w:p>
    <w:p>
      <w:r>
        <w:rPr>
          <w:b/>
          <w:sz w:val="18"/>
        </w:rPr>
        <w:t>BLOCK 14</w:t>
        <w:br/>
      </w:r>
      <w:r>
        <w:t>There is a particular kind of career frustration that comes from knowing you want something to change and also knowing you cannot simply resign on Monday. Maybe you need the income. Maybe the benefits matter. Maybe your family needs stability.</w:t>
      </w:r>
    </w:p>
    <w:p>
      <w:r>
        <w:rPr>
          <w:b/>
          <w:sz w:val="18"/>
        </w:rPr>
        <w:t>BLOCK 15</w:t>
        <w:br/>
      </w:r>
      <w:r>
        <w:t>Maybe the market is not giving you a clean exit yet.</w:t>
      </w:r>
    </w:p>
    <w:p>
      <w:r>
        <w:rPr>
          <w:b/>
          <w:sz w:val="18"/>
        </w:rPr>
        <w:t>BLOCK 16</w:t>
        <w:br/>
      </w:r>
      <w:r>
        <w:t>When that is true, 'just leave' is not useful advice. But neither is assuming that because you cannot change the whole situation, nothing inside it can move.</w:t>
      </w:r>
    </w:p>
    <w:p>
      <w:r>
        <w:rPr>
          <w:b/>
          <w:sz w:val="20"/>
        </w:rPr>
        <w:t>[NOT SPOKEN] FIRST | Protection before career strategy</w:t>
      </w:r>
    </w:p>
    <w:p>
      <w:r>
        <w:rPr>
          <w:b/>
          <w:sz w:val="18"/>
        </w:rPr>
        <w:t>BLOCK 17</w:t>
        <w:br/>
      </w:r>
      <w:r>
        <w:t>This is not a request to tolerate an unsafe or harmful situation.</w:t>
      </w:r>
    </w:p>
    <w:p>
      <w:r>
        <w:rPr>
          <w:b/>
          <w:sz w:val="18"/>
        </w:rPr>
        <w:t>BLOCK 18</w:t>
        <w:br/>
      </w:r>
      <w:r>
        <w:t>If health, safety, harassment, discrimination, or another urgent issue is involved, appropriate support comes before a career exercise.</w:t>
      </w:r>
    </w:p>
    <w:p>
      <w:r>
        <w:rPr>
          <w:b/>
          <w:sz w:val="18"/>
        </w:rPr>
        <w:t>BLOCK 19</w:t>
        <w:br/>
      </w:r>
      <w:r>
        <w:t>And this video cannot interpret an employment agreement, benefits arrangement, immigration rules, or a health decision. Those parts need the right guidance for your situation.</w:t>
      </w:r>
    </w:p>
    <w:p>
      <w:r>
        <w:rPr>
          <w:b/>
          <w:sz w:val="18"/>
        </w:rPr>
        <w:t>BLOCK 20</w:t>
        <w:br/>
      </w:r>
      <w:r>
        <w:t>For the career problem, though, the distinction still matters:</w:t>
      </w:r>
    </w:p>
    <w:p>
      <w:r>
        <w:rPr>
          <w:b/>
          <w:sz w:val="18"/>
        </w:rPr>
        <w:t>BLOCK 21</w:t>
        <w:br/>
      </w:r>
      <w:r>
        <w:t>“I cannot leave this week” does not always mean “I have no useful move available.”</w:t>
      </w:r>
    </w:p>
    <w:p>
      <w:r>
        <w:rPr>
          <w:b/>
          <w:sz w:val="18"/>
        </w:rPr>
        <w:t>BLOCK 22</w:t>
        <w:br/>
      </w:r>
      <w:r>
        <w:t>Sometimes the move is changing one part of the current work.</w:t>
      </w:r>
    </w:p>
    <w:p>
      <w:r>
        <w:rPr>
          <w:b/>
          <w:sz w:val="18"/>
        </w:rPr>
        <w:t>BLOCK 23</w:t>
        <w:br/>
      </w:r>
      <w:r>
        <w:t>Sometimes it is gathering one piece of information.</w:t>
      </w:r>
    </w:p>
    <w:p>
      <w:r>
        <w:rPr>
          <w:b/>
          <w:sz w:val="18"/>
        </w:rPr>
        <w:t>BLOCK 24</w:t>
        <w:br/>
      </w:r>
      <w:r>
        <w:t>Sometimes it is waiting while you recover enough capacity to do anything at all.</w:t>
      </w:r>
    </w:p>
    <w:p>
      <w:r>
        <w:rPr>
          <w:b/>
          <w:sz w:val="18"/>
        </w:rPr>
        <w:t>BLOCK 25</w:t>
        <w:br/>
      </w:r>
      <w:r>
        <w:t>I’m Temidayo Afonja. I help experienced professionals make career pivots and internal moves without starting over. Today the question is not how ambitious your next move sounds. It is what is feasible from where you actually are.</w:t>
      </w:r>
    </w:p>
    <w:p>
      <w:r>
        <w:rPr>
          <w:b/>
          <w:sz w:val="20"/>
        </w:rPr>
        <w:t>[NOT SPOKEN] 1 | Protect what must hold</w:t>
      </w:r>
    </w:p>
    <w:p>
      <w:r>
        <w:rPr>
          <w:b/>
          <w:sz w:val="18"/>
        </w:rPr>
        <w:t>BLOCK 26</w:t>
        <w:br/>
      </w:r>
      <w:r>
        <w:t>Name the constraint precisely enough to plan around it.</w:t>
      </w:r>
    </w:p>
    <w:p>
      <w:r>
        <w:rPr>
          <w:b/>
          <w:sz w:val="18"/>
        </w:rPr>
        <w:t>BLOCK 27</w:t>
        <w:br/>
      </w:r>
      <w:r>
        <w:t>“I cannot leave” is a conclusion.</w:t>
      </w:r>
    </w:p>
    <w:p>
      <w:r>
        <w:rPr>
          <w:b/>
          <w:sz w:val="18"/>
        </w:rPr>
        <w:t>BLOCK 28</w:t>
        <w:br/>
      </w:r>
      <w:r>
        <w:t>What is underneath it?</w:t>
      </w:r>
    </w:p>
    <w:p>
      <w:r>
        <w:rPr>
          <w:b/>
          <w:sz w:val="18"/>
        </w:rPr>
        <w:t>BLOCK 29</w:t>
        <w:br/>
      </w:r>
      <w:r>
        <w:t>A dependable income right now?</w:t>
      </w:r>
    </w:p>
    <w:p>
      <w:r>
        <w:rPr>
          <w:b/>
          <w:sz w:val="18"/>
        </w:rPr>
        <w:t>BLOCK 30</w:t>
        <w:br/>
      </w:r>
      <w:r>
        <w:t>An arrangement you cannot interrupt?</w:t>
      </w:r>
    </w:p>
    <w:p>
      <w:r>
        <w:rPr>
          <w:b/>
          <w:sz w:val="18"/>
        </w:rPr>
        <w:t>BLOCK 31</w:t>
        <w:br/>
      </w:r>
      <w:r>
        <w:t>A family responsibility?</w:t>
      </w:r>
    </w:p>
    <w:p>
      <w:r>
        <w:rPr>
          <w:b/>
          <w:sz w:val="18"/>
        </w:rPr>
        <w:t>BLOCK 32</w:t>
        <w:br/>
      </w:r>
      <w:r>
        <w:t>Not knowing what another role would actually offer?</w:t>
      </w:r>
    </w:p>
    <w:p>
      <w:r>
        <w:rPr>
          <w:b/>
          <w:sz w:val="18"/>
        </w:rPr>
        <w:t>BLOCK 33</w:t>
        <w:br/>
      </w:r>
      <w:r>
        <w:t>You do not have to justify the answer to strangers. This is a private planning exercise.</w:t>
      </w:r>
    </w:p>
    <w:p>
      <w:r>
        <w:rPr>
          <w:b/>
          <w:sz w:val="18"/>
        </w:rPr>
        <w:t>BLOCK 34</w:t>
        <w:br/>
      </w:r>
      <w:r>
        <w:t>Then separate what you know from what you have assumed.</w:t>
      </w:r>
    </w:p>
    <w:p>
      <w:r>
        <w:rPr>
          <w:b/>
          <w:sz w:val="18"/>
        </w:rPr>
        <w:t>BLOCK 35</w:t>
        <w:br/>
      </w:r>
      <w:r>
        <w:t>You may know you cannot manage a gap in income.</w:t>
      </w:r>
    </w:p>
    <w:p>
      <w:r>
        <w:rPr>
          <w:b/>
          <w:sz w:val="18"/>
        </w:rPr>
        <w:t>BLOCK 36</w:t>
        <w:br/>
      </w:r>
      <w:r>
        <w:t>You may not yet know whether a particular employer offers the flexibility you need.</w:t>
      </w:r>
    </w:p>
    <w:p>
      <w:r>
        <w:rPr>
          <w:b/>
          <w:sz w:val="18"/>
        </w:rPr>
        <w:t>BLOCK 37</w:t>
        <w:br/>
      </w:r>
      <w:r>
        <w:t>Those are different constraints.</w:t>
      </w:r>
    </w:p>
    <w:p>
      <w:r>
        <w:rPr>
          <w:b/>
          <w:sz w:val="18"/>
        </w:rPr>
        <w:t>BLOCK 38</w:t>
        <w:br/>
      </w:r>
      <w:r>
        <w:t>Imagine a professional who needs predictable hours for caregiving and cannot take on a large training commitment right now.</w:t>
      </w:r>
    </w:p>
    <w:p>
      <w:r>
        <w:rPr>
          <w:b/>
          <w:sz w:val="18"/>
        </w:rPr>
        <w:t>BLOCK 39</w:t>
        <w:br/>
      </w:r>
      <w:r>
        <w:t>Their plan cannot begin with nightly networking, a certification, and a side business.</w:t>
      </w:r>
    </w:p>
    <w:p>
      <w:r>
        <w:rPr>
          <w:b/>
          <w:sz w:val="18"/>
        </w:rPr>
        <w:t>BLOCK 40</w:t>
        <w:br/>
      </w:r>
      <w:r>
        <w:t>The first useful decision may simply be:</w:t>
      </w:r>
    </w:p>
    <w:p>
      <w:r>
        <w:rPr>
          <w:b/>
          <w:sz w:val="18"/>
        </w:rPr>
        <w:t>BLOCK 41</w:t>
        <w:br/>
      </w:r>
      <w:r>
        <w:t>“Any option I investigate has to preserve these hours.”</w:t>
      </w:r>
    </w:p>
    <w:p>
      <w:r>
        <w:rPr>
          <w:b/>
          <w:sz w:val="18"/>
        </w:rPr>
        <w:t>BLOCK 42</w:t>
        <w:br/>
      </w:r>
      <w:r>
        <w:t>That narrows the search, but it also stops them spending scarce energy on options that would never work.</w:t>
      </w:r>
    </w:p>
    <w:p>
      <w:r>
        <w:rPr>
          <w:b/>
          <w:sz w:val="18"/>
        </w:rPr>
        <w:t>BLOCK 43</w:t>
        <w:br/>
      </w:r>
      <w:r>
        <w:t>Write one sentence:</w:t>
      </w:r>
    </w:p>
    <w:p>
      <w:r>
        <w:rPr>
          <w:b/>
          <w:sz w:val="18"/>
        </w:rPr>
        <w:t>BLOCK 44</w:t>
        <w:br/>
      </w:r>
      <w:r>
        <w:t>“For now, any change needs to protect…”</w:t>
      </w:r>
    </w:p>
    <w:p>
      <w:r>
        <w:rPr>
          <w:b/>
          <w:sz w:val="18"/>
        </w:rPr>
        <w:t>BLOCK 45</w:t>
        <w:br/>
      </w:r>
      <w:r>
        <w:t>Finish it with the constraint you actually have.</w:t>
      </w:r>
    </w:p>
    <w:p>
      <w:r>
        <w:rPr>
          <w:b/>
          <w:sz w:val="20"/>
        </w:rPr>
        <w:t>[NOT SPOKEN] 2 | Bound what you can</w:t>
      </w:r>
    </w:p>
    <w:p>
      <w:r>
        <w:rPr>
          <w:b/>
          <w:sz w:val="18"/>
        </w:rPr>
        <w:t>BLOCK 46</w:t>
        <w:br/>
      </w:r>
      <w:r>
        <w:t>Now look at the current role.</w:t>
      </w:r>
    </w:p>
    <w:p>
      <w:r>
        <w:rPr>
          <w:b/>
          <w:sz w:val="18"/>
        </w:rPr>
        <w:t>BLOCK 47</w:t>
        <w:br/>
      </w:r>
      <w:r>
        <w:t>Not everything that needs changing requires a resignation.</w:t>
      </w:r>
    </w:p>
    <w:p>
      <w:r>
        <w:rPr>
          <w:b/>
          <w:sz w:val="18"/>
        </w:rPr>
        <w:t>BLOCK 48</w:t>
        <w:br/>
      </w:r>
      <w:r>
        <w:t>But not everything can be negotiated either.</w:t>
      </w:r>
    </w:p>
    <w:p>
      <w:r>
        <w:rPr>
          <w:b/>
          <w:sz w:val="18"/>
        </w:rPr>
        <w:t>BLOCK 49</w:t>
        <w:br/>
      </w:r>
      <w:r>
        <w:t>Choose one recurring cost:</w:t>
      </w:r>
    </w:p>
    <w:p>
      <w:r>
        <w:rPr>
          <w:b/>
          <w:sz w:val="18"/>
        </w:rPr>
        <w:t>BLOCK 50</w:t>
        <w:br/>
      </w:r>
      <w:r>
        <w:t>An extra responsibility that became permanent.</w:t>
      </w:r>
    </w:p>
    <w:p>
      <w:r>
        <w:rPr>
          <w:b/>
          <w:sz w:val="18"/>
        </w:rPr>
        <w:t>BLOCK 51</w:t>
        <w:br/>
      </w:r>
      <w:r>
        <w:t>Work arriving without priority.</w:t>
      </w:r>
    </w:p>
    <w:p>
      <w:r>
        <w:rPr>
          <w:b/>
          <w:sz w:val="18"/>
        </w:rPr>
        <w:t>BLOCK 52</w:t>
        <w:br/>
      </w:r>
      <w:r>
        <w:t>A decision you are expected to own without the information.</w:t>
      </w:r>
    </w:p>
    <w:p>
      <w:r>
        <w:rPr>
          <w:b/>
          <w:sz w:val="18"/>
        </w:rPr>
        <w:t>BLOCK 53</w:t>
        <w:br/>
      </w:r>
      <w:r>
        <w:t>An old task list that leaves no room to learn anything new.</w:t>
      </w:r>
    </w:p>
    <w:p>
      <w:r>
        <w:rPr>
          <w:b/>
          <w:sz w:val="18"/>
        </w:rPr>
        <w:t>BLOCK 54</w:t>
        <w:br/>
      </w:r>
      <w:r>
        <w:t>Describe it concretely.</w:t>
      </w:r>
    </w:p>
    <w:p>
      <w:r>
        <w:rPr>
          <w:b/>
          <w:sz w:val="18"/>
        </w:rPr>
        <w:t>BLOCK 55</w:t>
        <w:br/>
      </w:r>
      <w:r>
        <w:t>“This job is impossible” may capture the feeling.</w:t>
      </w:r>
    </w:p>
    <w:p>
      <w:r>
        <w:rPr>
          <w:b/>
          <w:sz w:val="18"/>
        </w:rPr>
        <w:t>BLOCK 56</w:t>
        <w:br/>
      </w:r>
      <w:r>
        <w:t>“These two commitments require the same time, and I need a priority decision” gives someone something specific to address.</w:t>
      </w:r>
    </w:p>
    <w:p>
      <w:r>
        <w:rPr>
          <w:b/>
          <w:sz w:val="18"/>
        </w:rPr>
        <w:t>BLOCK 57</w:t>
        <w:br/>
      </w:r>
      <w:r>
        <w:t>A possible sentence is:</w:t>
      </w:r>
    </w:p>
    <w:p>
      <w:r>
        <w:rPr>
          <w:b/>
          <w:sz w:val="18"/>
        </w:rPr>
        <w:t>BLOCK 58</w:t>
        <w:br/>
      </w:r>
      <w:r>
        <w:t>“I can carry A and B at the agreed level. With C added, what should change in priority, scope, support, or timing?”</w:t>
      </w:r>
    </w:p>
    <w:p>
      <w:r>
        <w:rPr>
          <w:b/>
          <w:sz w:val="18"/>
        </w:rPr>
        <w:t>BLOCK 59</w:t>
        <w:br/>
      </w:r>
      <w:r>
        <w:t>That makes the tradeoff visible.</w:t>
      </w:r>
    </w:p>
    <w:p>
      <w:r>
        <w:rPr>
          <w:b/>
          <w:sz w:val="18"/>
        </w:rPr>
        <w:t>BLOCK 60</w:t>
        <w:br/>
      </w:r>
      <w:r>
        <w:t>It is not a guarantee of a reasonable response, and it is not advice to refuse work in a way that could put you at risk.</w:t>
      </w:r>
    </w:p>
    <w:p>
      <w:r>
        <w:rPr>
          <w:b/>
          <w:sz w:val="18"/>
        </w:rPr>
        <w:t>BLOCK 61</w:t>
        <w:br/>
      </w:r>
      <w:r>
        <w:t>Use the conversation only where it is safe and appropriate.</w:t>
      </w:r>
    </w:p>
    <w:p>
      <w:r>
        <w:rPr>
          <w:b/>
          <w:sz w:val="18"/>
        </w:rPr>
        <w:t>BLOCK 62</w:t>
        <w:br/>
      </w:r>
      <w:r>
        <w:t>If the environment has repeatedly shown you there is no room to negotiate, stop building a plan that depends on one conversation changing everything.</w:t>
      </w:r>
    </w:p>
    <w:p>
      <w:r>
        <w:rPr>
          <w:b/>
          <w:sz w:val="18"/>
        </w:rPr>
        <w:t>BLOCK 63</w:t>
        <w:br/>
      </w:r>
      <w:r>
        <w:t>That is information too.</w:t>
      </w:r>
    </w:p>
    <w:p>
      <w:r>
        <w:rPr>
          <w:b/>
          <w:sz w:val="18"/>
        </w:rPr>
        <w:t>BLOCK 64</w:t>
        <w:br/>
      </w:r>
      <w:r>
        <w:t>And do not label every temporary demand a trap. A time-limited stretch can be worthwhile when the limit, support, and return are real.</w:t>
      </w:r>
    </w:p>
    <w:p>
      <w:r>
        <w:rPr>
          <w:b/>
          <w:sz w:val="20"/>
        </w:rPr>
        <w:t>[NOT SPOKEN] 3 | Prepare one possible next step</w:t>
      </w:r>
    </w:p>
    <w:p>
      <w:r>
        <w:rPr>
          <w:b/>
          <w:sz w:val="18"/>
        </w:rPr>
        <w:t>BLOCK 65</w:t>
        <w:br/>
      </w:r>
      <w:r>
        <w:t>Preparation does not have to mean adding another course or another project.</w:t>
      </w:r>
    </w:p>
    <w:p>
      <w:r>
        <w:rPr>
          <w:b/>
          <w:sz w:val="18"/>
        </w:rPr>
        <w:t>BLOCK 66</w:t>
        <w:br/>
      </w:r>
      <w:r>
        <w:t>Sometimes the useful move is recovering one permitted example of work you already did.</w:t>
      </w:r>
    </w:p>
    <w:p>
      <w:r>
        <w:rPr>
          <w:b/>
          <w:sz w:val="18"/>
        </w:rPr>
        <w:t>BLOCK 67</w:t>
        <w:br/>
      </w:r>
      <w:r>
        <w:t>Sometimes it is clarifying one requirement in a role you are considering.</w:t>
      </w:r>
    </w:p>
    <w:p>
      <w:r>
        <w:rPr>
          <w:b/>
          <w:sz w:val="18"/>
        </w:rPr>
        <w:t>BLOCK 68</w:t>
        <w:br/>
      </w:r>
      <w:r>
        <w:t>Sometimes it is finding out whether an internal team does the kind of work you need.</w:t>
      </w:r>
    </w:p>
    <w:p>
      <w:r>
        <w:rPr>
          <w:b/>
          <w:sz w:val="18"/>
        </w:rPr>
        <w:t>BLOCK 69</w:t>
        <w:br/>
      </w:r>
      <w:r>
        <w:t>Choose a question before you choose an activity.</w:t>
      </w:r>
    </w:p>
    <w:p>
      <w:r>
        <w:rPr>
          <w:b/>
          <w:sz w:val="18"/>
        </w:rPr>
        <w:t>BLOCK 70</w:t>
        <w:br/>
      </w:r>
      <w:r>
        <w:t>“What would I need to prove to be considered for that role?” is a question.</w:t>
      </w:r>
    </w:p>
    <w:p>
      <w:r>
        <w:rPr>
          <w:b/>
          <w:sz w:val="18"/>
        </w:rPr>
        <w:t>BLOCK 71</w:t>
        <w:br/>
      </w:r>
      <w:r>
        <w:t>“I should be on LinkedIn more” is an activity without a test.</w:t>
      </w:r>
    </w:p>
    <w:p>
      <w:r>
        <w:rPr>
          <w:b/>
          <w:sz w:val="18"/>
        </w:rPr>
        <w:t>BLOCK 72</w:t>
        <w:br/>
      </w:r>
      <w:r>
        <w:t>In the caregiving example, the person might use one short protected block to read the actual expectations for a plausible role.</w:t>
      </w:r>
    </w:p>
    <w:p>
      <w:r>
        <w:rPr>
          <w:b/>
          <w:sz w:val="18"/>
        </w:rPr>
        <w:t>BLOCK 73</w:t>
        <w:br/>
      </w:r>
      <w:r>
        <w:t>The goal is not an application quota.</w:t>
      </w:r>
    </w:p>
    <w:p>
      <w:r>
        <w:rPr>
          <w:b/>
          <w:sz w:val="18"/>
        </w:rPr>
        <w:t>BLOCK 74</w:t>
        <w:br/>
      </w:r>
      <w:r>
        <w:t>It is to learn whether that route deserves more attention.</w:t>
      </w:r>
    </w:p>
    <w:p>
      <w:r>
        <w:rPr>
          <w:b/>
          <w:sz w:val="18"/>
        </w:rPr>
        <w:t>BLOCK 75</w:t>
        <w:br/>
      </w:r>
      <w:r>
        <w:t>If there is room inside the current job, development might come from exchanging a repetitive responsibility for one that involves a new decision.</w:t>
      </w:r>
    </w:p>
    <w:p>
      <w:r>
        <w:rPr>
          <w:b/>
          <w:sz w:val="18"/>
        </w:rPr>
        <w:t>BLOCK 76</w:t>
        <w:br/>
      </w:r>
      <w:r>
        <w:t>Exchange, not automatically add.</w:t>
      </w:r>
    </w:p>
    <w:p>
      <w:r>
        <w:rPr>
          <w:b/>
          <w:sz w:val="18"/>
        </w:rPr>
        <w:t>BLOCK 77</w:t>
        <w:br/>
      </w:r>
      <w:r>
        <w:t>Ask what comes off the plate.</w:t>
      </w:r>
    </w:p>
    <w:p>
      <w:r>
        <w:rPr>
          <w:b/>
          <w:sz w:val="18"/>
        </w:rPr>
        <w:t>BLOCK 78</w:t>
        <w:br/>
      </w:r>
      <w:r>
        <w:t>And if there is no room, do not create a stretch assignment on top of an already unsustainable workload just to feel proactive.</w:t>
      </w:r>
    </w:p>
    <w:p>
      <w:r>
        <w:rPr>
          <w:b/>
          <w:sz w:val="18"/>
        </w:rPr>
        <w:t>BLOCK 79</w:t>
        <w:br/>
      </w:r>
      <w:r>
        <w:t>A small step should answer a useful question or preserve an option.</w:t>
      </w:r>
    </w:p>
    <w:p>
      <w:r>
        <w:rPr>
          <w:b/>
          <w:sz w:val="18"/>
        </w:rPr>
        <w:t>BLOCK 80</w:t>
        <w:br/>
      </w:r>
      <w:r>
        <w:t>Otherwise it is just more activity.</w:t>
      </w:r>
    </w:p>
    <w:p>
      <w:r>
        <w:rPr>
          <w:b/>
          <w:sz w:val="20"/>
        </w:rPr>
        <w:t>[NOT SPOKEN] THE PLAN | Four lines</w:t>
      </w:r>
    </w:p>
    <w:p>
      <w:r>
        <w:rPr>
          <w:b/>
          <w:sz w:val="18"/>
        </w:rPr>
        <w:t>BLOCK 81</w:t>
        <w:br/>
      </w:r>
      <w:r>
        <w:t>Put four lines on a page:</w:t>
      </w:r>
    </w:p>
    <w:p>
      <w:r>
        <w:rPr>
          <w:b/>
          <w:sz w:val="18"/>
        </w:rPr>
        <w:t>BLOCK 82</w:t>
        <w:br/>
      </w:r>
      <w:r>
        <w:t>What must hold for now?</w:t>
      </w:r>
    </w:p>
    <w:p>
      <w:r>
        <w:rPr>
          <w:b/>
          <w:sz w:val="18"/>
        </w:rPr>
        <w:t>BLOCK 83</w:t>
        <w:br/>
      </w:r>
      <w:r>
        <w:t>What part of the current situation can I influence safely?</w:t>
      </w:r>
    </w:p>
    <w:p>
      <w:r>
        <w:rPr>
          <w:b/>
          <w:sz w:val="18"/>
        </w:rPr>
        <w:t>BLOCK 84</w:t>
        <w:br/>
      </w:r>
      <w:r>
        <w:t>What one question would make the next option clearer?</w:t>
      </w:r>
    </w:p>
    <w:p>
      <w:r>
        <w:rPr>
          <w:b/>
          <w:sz w:val="18"/>
        </w:rPr>
        <w:t>BLOCK 85</w:t>
        <w:br/>
      </w:r>
      <w:r>
        <w:t>When will I review this again?</w:t>
      </w:r>
    </w:p>
    <w:p>
      <w:r>
        <w:rPr>
          <w:b/>
          <w:sz w:val="18"/>
        </w:rPr>
        <w:t>BLOCK 86</w:t>
        <w:br/>
      </w:r>
      <w:r>
        <w:t>That last line matters because “for now” needs a way to be revisited.</w:t>
      </w:r>
    </w:p>
    <w:p>
      <w:r>
        <w:rPr>
          <w:b/>
          <w:sz w:val="18"/>
        </w:rPr>
        <w:t>BLOCK 87</w:t>
        <w:br/>
      </w:r>
      <w:r>
        <w:t>It does not need to be a resignation deadline.</w:t>
      </w:r>
    </w:p>
    <w:p>
      <w:r>
        <w:rPr>
          <w:b/>
          <w:sz w:val="18"/>
        </w:rPr>
        <w:t>BLOCK 88</w:t>
        <w:br/>
      </w:r>
      <w:r>
        <w:t>Use a date or a condition that is real for your situation.</w:t>
      </w:r>
    </w:p>
    <w:p>
      <w:r>
        <w:rPr>
          <w:b/>
          <w:sz w:val="18"/>
        </w:rPr>
        <w:t>BLOCK 89</w:t>
        <w:br/>
      </w:r>
      <w:r>
        <w:t>After an agreed scope review.</w:t>
      </w:r>
    </w:p>
    <w:p>
      <w:r>
        <w:rPr>
          <w:b/>
          <w:sz w:val="18"/>
        </w:rPr>
        <w:t>BLOCK 90</w:t>
        <w:br/>
      </w:r>
      <w:r>
        <w:t>When a practical constraint changes.</w:t>
      </w:r>
    </w:p>
    <w:p>
      <w:r>
        <w:rPr>
          <w:b/>
          <w:sz w:val="18"/>
        </w:rPr>
        <w:t>BLOCK 91</w:t>
        <w:br/>
      </w:r>
      <w:r>
        <w:t>When you have an answer to the question you are investigating.</w:t>
      </w:r>
    </w:p>
    <w:p>
      <w:r>
        <w:rPr>
          <w:b/>
          <w:sz w:val="18"/>
        </w:rPr>
        <w:t>BLOCK 92</w:t>
        <w:br/>
      </w:r>
      <w:r>
        <w:t>If your capacity is extremely limited, choose only the first line and the review point.</w:t>
      </w:r>
    </w:p>
    <w:p>
      <w:r>
        <w:rPr>
          <w:b/>
          <w:sz w:val="18"/>
        </w:rPr>
        <w:t>BLOCK 93</w:t>
        <w:br/>
      </w:r>
      <w:r>
        <w:t>Protecting yourself and postponing a nonessential career project can be a deliberate choice.</w:t>
      </w:r>
    </w:p>
    <w:p>
      <w:r>
        <w:rPr>
          <w:b/>
          <w:sz w:val="18"/>
        </w:rPr>
        <w:t>BLOCK 94</w:t>
        <w:br/>
      </w:r>
      <w:r>
        <w:t>You do not owe anyone constant visible progress to prove you care about your future.</w:t>
      </w:r>
    </w:p>
    <w:p>
      <w:r>
        <w:rPr>
          <w:b/>
          <w:sz w:val="20"/>
        </w:rPr>
        <w:t>[NOT SPOKEN] WHAT THIS DOES AND DOES NOT DO</w:t>
      </w:r>
    </w:p>
    <w:p>
      <w:r>
        <w:rPr>
          <w:b/>
          <w:sz w:val="18"/>
        </w:rPr>
        <w:t>BLOCK 95</w:t>
        <w:br/>
      </w:r>
      <w:r>
        <w:t>This plan can make a decision clearer.</w:t>
      </w:r>
    </w:p>
    <w:p>
      <w:r>
        <w:rPr>
          <w:b/>
          <w:sz w:val="18"/>
        </w:rPr>
        <w:t>BLOCK 96</w:t>
        <w:br/>
      </w:r>
      <w:r>
        <w:t>It cannot create vacancies, eliminate bias, supply a missing credential, or make a difficult employer reasonable.</w:t>
      </w:r>
    </w:p>
    <w:p>
      <w:r>
        <w:rPr>
          <w:b/>
          <w:sz w:val="18"/>
        </w:rPr>
        <w:t>BLOCK 97</w:t>
        <w:br/>
      </w:r>
      <w:r>
        <w:t>And it does not mean every part of your experience will be useful somewhere else.</w:t>
      </w:r>
    </w:p>
    <w:p>
      <w:r>
        <w:rPr>
          <w:b/>
          <w:sz w:val="18"/>
        </w:rPr>
        <w:t>BLOCK 98</w:t>
        <w:br/>
      </w:r>
      <w:r>
        <w:t>The point is to avoid two unhelpful extremes:</w:t>
      </w:r>
    </w:p>
    <w:p>
      <w:r>
        <w:rPr>
          <w:b/>
          <w:sz w:val="18"/>
        </w:rPr>
        <w:t>BLOCK 99</w:t>
        <w:br/>
      </w:r>
      <w:r>
        <w:t>Pretending you have no constraints.</w:t>
      </w:r>
    </w:p>
    <w:p>
      <w:r>
        <w:rPr>
          <w:b/>
          <w:sz w:val="18"/>
        </w:rPr>
        <w:t>BLOCK 100</w:t>
        <w:br/>
      </w:r>
      <w:r>
        <w:t>Or treating the constraints as proof that no useful decision remains.</w:t>
      </w:r>
    </w:p>
    <w:p>
      <w:r>
        <w:rPr>
          <w:b/>
          <w:sz w:val="18"/>
        </w:rPr>
        <w:t>BLOCK 101</w:t>
        <w:br/>
      </w:r>
      <w:r>
        <w:t>Sometimes the next action is preparation.</w:t>
      </w:r>
    </w:p>
    <w:p>
      <w:r>
        <w:rPr>
          <w:b/>
          <w:sz w:val="18"/>
        </w:rPr>
        <w:t>BLOCK 102</w:t>
        <w:br/>
      </w:r>
      <w:r>
        <w:t>Sometimes it is support.</w:t>
      </w:r>
    </w:p>
    <w:p>
      <w:r>
        <w:rPr>
          <w:b/>
          <w:sz w:val="18"/>
        </w:rPr>
        <w:t>BLOCK 103</w:t>
        <w:br/>
      </w:r>
      <w:r>
        <w:t>Sometimes it is a boundary.</w:t>
      </w:r>
    </w:p>
    <w:p>
      <w:r>
        <w:rPr>
          <w:b/>
          <w:sz w:val="18"/>
        </w:rPr>
        <w:t>BLOCK 104</w:t>
        <w:br/>
      </w:r>
      <w:r>
        <w:t>Sometimes it is rest before anything else is realistic.</w:t>
      </w:r>
    </w:p>
    <w:p>
      <w:r>
        <w:rPr>
          <w:b/>
          <w:sz w:val="18"/>
        </w:rPr>
        <w:t>BLOCK 105</w:t>
        <w:br/>
      </w:r>
      <w:r>
        <w:t>The measure is not how impressive the plan looks.</w:t>
      </w:r>
    </w:p>
    <w:p>
      <w:r>
        <w:rPr>
          <w:b/>
          <w:sz w:val="18"/>
        </w:rPr>
        <w:t>BLOCK 106</w:t>
        <w:br/>
      </w:r>
      <w:r>
        <w:t>It is whether it fits your life and helps with the next decision.</w:t>
      </w:r>
    </w:p>
    <w:p>
      <w:r>
        <w:rPr>
          <w:b/>
          <w:sz w:val="18"/>
        </w:rPr>
        <w:t>BLOCK 107</w:t>
        <w:br/>
      </w:r>
      <w:r>
        <w:t>Bring this down to the next thirty days. You may not be able to change employers yet, but you can usually identify one thing to protect, one boundary to set, and one next option to prepare.</w:t>
      </w:r>
    </w:p>
    <w:p>
      <w:r>
        <w:rPr>
          <w:b/>
          <w:sz w:val="20"/>
        </w:rPr>
        <w:t>[NOT SPOKEN] ACTION AND RESOURCE</w:t>
      </w:r>
    </w:p>
    <w:p>
      <w:r>
        <w:rPr>
          <w:b/>
          <w:sz w:val="18"/>
        </w:rPr>
        <w:t>BLOCK 108</w:t>
        <w:br/>
      </w:r>
      <w:r>
        <w:t>Write the four lines privately.</w:t>
      </w:r>
    </w:p>
    <w:p>
      <w:r>
        <w:rPr>
          <w:b/>
          <w:sz w:val="18"/>
        </w:rPr>
        <w:t>BLOCK 109</w:t>
        <w:br/>
      </w:r>
      <w:r>
        <w:t>Keep the action small enough that it can actually happen.</w:t>
      </w:r>
    </w:p>
    <w:p>
      <w:r>
        <w:rPr>
          <w:b/>
          <w:sz w:val="18"/>
        </w:rPr>
        <w:t>BLOCK 110</w:t>
        <w:br/>
      </w:r>
      <w:r>
        <w:t>The free Career Decision Evidence Check is linked below. It gives you a structured way to look at the evidence behind staying, moving internally, or leaving. It does not replace the personal or professional guidance a high-stakes decision may require.</w:t>
      </w:r>
    </w:p>
    <w:p>
      <w:r>
        <w:rPr>
          <w:b/>
          <w:sz w:val="18"/>
        </w:rPr>
        <w:t>BLOCK 111</w:t>
        <w:br/>
      </w:r>
      <w:r>
        <w:t>Not leaving today does not have to mean handing your whole future to the current role.</w:t>
      </w:r>
    </w:p>
    <w:p>
      <w:r>
        <w:rPr>
          <w:b/>
          <w:sz w:val="20"/>
        </w:rPr>
        <w:t>[NOT SPOKEN] WATCH NEXT | Final visual</w:t>
      </w:r>
    </w:p>
    <w:p>
      <w:r>
        <w:rPr>
          <w:b/>
          <w:sz w:val="18"/>
        </w:rPr>
        <w:t>BLOCK 112</w:t>
        <w:br/>
      </w:r>
      <w:r>
        <w:t>When you have enough room to investigate a particular destination, give that investigation a boundary too.</w:t>
      </w:r>
    </w:p>
    <w:p>
      <w:r>
        <w:rPr>
          <w:b/>
          <w:sz w:val="18"/>
        </w:rPr>
        <w:t>BLOCK 113</w:t>
        <w:br/>
      </w:r>
      <w:r>
        <w:t>Watch “A 30-Day Plan to Test Your Next Career Move” next.</w:t>
      </w:r>
    </w:p>
    <w:p>
      <w:r>
        <w:rPr>
          <w:b/>
          <w:sz w:val="18"/>
        </w:rPr>
        <w:t>BLOCK 114</w:t>
        <w:br/>
      </w:r>
      <w:r>
        <w:t>You can respect your constraints without pretending the current situation is the whole story.</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