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4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senior colleague once called me a cat with nine lives.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She meant my career kept moving into work that looked unrelated.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explained it as a list of jobs, the path sounded more disconnected than it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career wasn’t the problem. The explanation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are three steps to show what traveled with you—without pretending every move was planned.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Career Path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functions and industries that looked very different on paper.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gives you the chronology, so I am not going to read every chapter back to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matters is what I eventually learned to hear underneath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titles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did not stay identical.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belonged to the context I was leaving, and every move required real 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certain forms of judgment kept showing up again.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made the career easier to explain.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Chronology / Portability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chronology tells people where you have been.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portability explanation tells them what traveled with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distinction matters because when someone asks, “Walk me through your background,” most of us give them a list.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worked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moved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changed functions.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entered another industry.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listener receives the sequence, but they still have to build the meaning.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path is nonlinear, do not make them do all of the integration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Give them enough chronology to orient them.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explain what your work repeatedly required you to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parts.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1 — Name the Chapters Briefly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First, name the chapters briefly.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orientation, not defense.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might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began in accounting and audit, moved into cybersecurity, and later expanded into people strategy and enterprise transformation.”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enough to establish the shape of the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need to explain every title, every employer or every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a real constraint changed the direction, name it plainly.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me, the 2008 financial crisis is relevant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graduated into that market, so the first turn in my career was not part of a carefully designed portfolio plan.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Context can explain a transition without becoming an apology.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important because a coherent career story does not require you to pretend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requires you to tell the truth about what happened and then interpret what the work actually built.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2 — Find the Repeated Work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part is to find the repeated work beneath the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I would stop asking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skills did I use in each job?”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kind of situation did people repeatedly trust me to enter?”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notice?”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make understandable?”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was I trusted to build, influence or decide?”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Look Beneath the Nouns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beneath the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Job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Company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Industry vocabulary.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things can make different chapters sound farther apart than they really are.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Verbs can show you the recurring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looked across my own career, recurring verbs included examine, translate, connect and build.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Earlier work trained me to follow evidence and understand how systems were operating.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 work required me to translate complexity across people who did not use the same language and create enough structure for better decisions.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accounting, cybersecurity and people strategy are the same profession.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are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would not force a connection where the evidence does not support 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the judgment formed in one chapter remained useful when the context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verbs might be diagnose, stabilize, negotiate, teach, simplify, design or align.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each verb needs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portable capability is not a word you like.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something your work repeatedly required you to demonstrate.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3 — Explain the Direction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part is to explain why the direction you want next follows from what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prove that the next move was inevitable.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make the connection understandable.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simple three-sentence structure can help.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Three-Sentence Structure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“Across those chapters, I kept being asked to…”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“That is why I am now focused on…”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an editing frame, not something you need to memorize word for word.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example: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 accounting, cybersecurity, people strategy and enterprise transformation.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those chapters, I kept entering work where evidence had to be interpreted, complexity had to become understandable, and people and systems needed enough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now shapes my work in career portability and Capability 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what that explanation does not say.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chapter was the same.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move was planned.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does not claim that everything I learned transferred automatically.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shows why the next direction is connected to work I had already demonstrated.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Do Not Invent a Perfect Plan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an honesty test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Coherence is not the same as claiming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moves respond to a market.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happen because of caregiving, health, compensation, restructuring or an opportunity you could not have predicted.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are experiments.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clarify what you do not want.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one chapter does not fit a clean progression, do not force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made the move necessary or worth trying.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became clearer.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explain what, if anything, you carried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truthful career explanation can include interruption, redirection and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make your career look linear.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to make your formation legible.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Explanation Test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use your explanation in an interview, networking conversation, LinkedIn profile or internal-move discussion, test it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a stranger hear why the next move follows?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the explanation show ability—not only interest?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is there evidence behind every important verb?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are strategic, where is the evidence?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build alignment, what did you actually align?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translate complexity, when did that change a decision or make action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keeps a career story from becoming branding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explanation should be supported by work you can point to.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three or four major career chapters.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Under each one, capture the problem you had to understand, the judgment people trusted you to carry, and one piece of permitted evidence showing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circle the verbs that repeat.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those verbs to draft your three sentences: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the career moved;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you repeatedly became able to do;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why the next direction follows.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career still sounds disconnected after that, the problem may not be the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simply need better evidence behind the connection you are trying to make.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Career Evidence Starter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to try this on one real accomplishment, I made a free Career Evidence Starter.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Set aside about 10 to 15 focused minutes and you will leave with one portable Proof 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I’ve linked it below.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once you can explain what has traveled with you, the next question may be whether you actually need a different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video, I will give you three questions to test whether an internal move could give you the growth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Should I Make an Internal Move? 3 Questions to Decide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career does not have to look linear to make sense.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have to make the continuity visible.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