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6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Personal proof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“My scope has expanded beyond the job I was originally hired to do more than once.”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Are You Growing—or Just Being Given More Work?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My scope has expanded beyond the job I was originally hired to do more than once.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taught me not to ask only: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“How much more am I carrying?”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run it through the CAR test.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Did the problem become harder?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Did I gain more authority to influence the outcome?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what did the work return to my career?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Because more volume can make you very busy.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can even make you very valuable to the organization.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growth should leave you able to handle something you could not credibly handle before.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the difference I want you to look for.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