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 may already know.”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may already know.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Some part of you may have decided weeks ago, and the rest of you is waiting for a date, or a reason, or enough nerve.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let me say this first. I am not going to try to talk you into staying.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not my call, and it is not what this is.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are tired, or angry, or disappointed, or you have simply run out of road where you are, I am not going to tell you that you are wrong about that.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have information about your own situation that nobody watching from outside has.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I want is different.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do not want you to leave carrying only how it felt at the end.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last quarter. The last manager. The last conversation.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the least representative part of the whole chapter.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allowed to leave. Just not empty-handed.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