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D4207" w14:textId="77777777" w:rsidR="00770EC1" w:rsidRPr="00FB2CB3" w:rsidRDefault="00770EC1" w:rsidP="00770EC1">
      <w:pPr>
        <w:spacing w:before="100" w:beforeAutospacing="1" w:after="100" w:afterAutospacing="1"/>
        <w:jc w:val="both"/>
        <w:rPr>
          <w:rFonts w:asciiTheme="majorHAnsi" w:hAnsiTheme="majorHAnsi" w:cs="Times New Roman"/>
          <w:sz w:val="20"/>
          <w:szCs w:val="20"/>
        </w:rPr>
      </w:pPr>
      <w:proofErr w:type="spellStart"/>
      <w:r w:rsidRPr="00FB2CB3">
        <w:rPr>
          <w:rFonts w:asciiTheme="majorHAnsi" w:hAnsiTheme="majorHAnsi" w:cs="Times New Roman"/>
          <w:sz w:val="20"/>
          <w:szCs w:val="20"/>
        </w:rPr>
        <w:t>Platinumvine</w:t>
      </w:r>
      <w:proofErr w:type="spellEnd"/>
      <w:r w:rsidRPr="00FB2CB3">
        <w:rPr>
          <w:rFonts w:asciiTheme="majorHAnsi" w:hAnsiTheme="majorHAnsi" w:cs="Times New Roman"/>
          <w:sz w:val="20"/>
          <w:szCs w:val="20"/>
        </w:rPr>
        <w:t xml:space="preserve"> is proud to partner with and promote businesses—local and abroad—</w:t>
      </w:r>
      <w:proofErr w:type="gramStart"/>
      <w:r w:rsidRPr="00FB2CB3">
        <w:rPr>
          <w:rFonts w:asciiTheme="majorHAnsi" w:hAnsiTheme="majorHAnsi" w:cs="Times New Roman"/>
          <w:sz w:val="20"/>
          <w:szCs w:val="20"/>
        </w:rPr>
        <w:t>who</w:t>
      </w:r>
      <w:proofErr w:type="gramEnd"/>
      <w:r w:rsidRPr="00FB2CB3">
        <w:rPr>
          <w:rFonts w:asciiTheme="majorHAnsi" w:hAnsiTheme="majorHAnsi" w:cs="Times New Roman"/>
          <w:sz w:val="20"/>
          <w:szCs w:val="20"/>
        </w:rPr>
        <w:t xml:space="preserve"> are committed to the health and wellness of our members. We are excited to seek out new, creative interpretations of traditional concepts whether it is concierge service or health-related services. On the Wellness vine, you will find a variety of services including personal trainers, fitness apparel, nutritionists, Aestheticians, wellness spas and so much more! If you do not see what you are looking for or you have an idea of your own you’d like to share with us, email the </w:t>
      </w:r>
      <w:r w:rsidRPr="00FB2CB3">
        <w:rPr>
          <w:rFonts w:asciiTheme="majorHAnsi" w:hAnsiTheme="majorHAnsi" w:cs="Times New Roman"/>
          <w:sz w:val="20"/>
          <w:szCs w:val="20"/>
          <w:u w:val="single"/>
        </w:rPr>
        <w:t>Platinum Concierge.</w:t>
      </w:r>
    </w:p>
    <w:p w14:paraId="5DCADF7B" w14:textId="77777777" w:rsidR="00770EC1" w:rsidRPr="00FB2CB3" w:rsidRDefault="00770EC1" w:rsidP="00770EC1">
      <w:pPr>
        <w:spacing w:before="100" w:beforeAutospacing="1" w:after="100" w:afterAutospacing="1"/>
        <w:jc w:val="both"/>
        <w:rPr>
          <w:rFonts w:asciiTheme="majorHAnsi" w:hAnsiTheme="majorHAnsi" w:cs="Times New Roman"/>
          <w:sz w:val="36"/>
          <w:szCs w:val="20"/>
        </w:rPr>
      </w:pPr>
      <w:r w:rsidRPr="00FB2CB3">
        <w:rPr>
          <w:rFonts w:asciiTheme="majorHAnsi" w:hAnsiTheme="majorHAnsi" w:cs="Times New Roman"/>
          <w:b/>
          <w:bCs/>
          <w:sz w:val="36"/>
          <w:szCs w:val="20"/>
        </w:rPr>
        <w:t>FITNESS APPAREL</w:t>
      </w:r>
      <w:r w:rsidRPr="00FB2CB3">
        <w:rPr>
          <w:rFonts w:asciiTheme="majorHAnsi" w:hAnsiTheme="majorHAnsi" w:cs="Times New Roman"/>
          <w:sz w:val="36"/>
          <w:szCs w:val="20"/>
        </w:rPr>
        <w:t xml:space="preserve"> </w:t>
      </w:r>
    </w:p>
    <w:p w14:paraId="4AEC62D3" w14:textId="77777777" w:rsidR="00770EC1" w:rsidRPr="00FB2CB3" w:rsidRDefault="00770EC1" w:rsidP="00770EC1">
      <w:pPr>
        <w:spacing w:before="100" w:beforeAutospacing="1" w:after="100" w:afterAutospacing="1"/>
        <w:jc w:val="both"/>
        <w:rPr>
          <w:rFonts w:asciiTheme="majorHAnsi" w:hAnsiTheme="majorHAnsi" w:cs="Times New Roman"/>
          <w:b/>
          <w:sz w:val="28"/>
          <w:szCs w:val="20"/>
        </w:rPr>
      </w:pPr>
      <w:r w:rsidRPr="00FB2CB3">
        <w:rPr>
          <w:rFonts w:asciiTheme="majorHAnsi" w:hAnsiTheme="majorHAnsi" w:cs="Times New Roman"/>
          <w:b/>
          <w:sz w:val="28"/>
          <w:szCs w:val="20"/>
        </w:rPr>
        <w:t xml:space="preserve">Booty by </w:t>
      </w:r>
      <w:proofErr w:type="spellStart"/>
      <w:r w:rsidRPr="00FB2CB3">
        <w:rPr>
          <w:rFonts w:asciiTheme="majorHAnsi" w:hAnsiTheme="majorHAnsi" w:cs="Times New Roman"/>
          <w:b/>
          <w:sz w:val="28"/>
          <w:szCs w:val="20"/>
        </w:rPr>
        <w:t>Brabants</w:t>
      </w:r>
      <w:proofErr w:type="spellEnd"/>
      <w:r w:rsidRPr="00FB2CB3">
        <w:rPr>
          <w:rFonts w:asciiTheme="majorHAnsi" w:hAnsiTheme="majorHAnsi" w:cs="Times New Roman"/>
          <w:b/>
          <w:sz w:val="28"/>
          <w:szCs w:val="20"/>
        </w:rPr>
        <w:t xml:space="preserve"> </w:t>
      </w:r>
    </w:p>
    <w:p w14:paraId="69981D21" w14:textId="77777777" w:rsidR="00770EC1" w:rsidRPr="00FB2CB3" w:rsidRDefault="00770EC1" w:rsidP="00770EC1">
      <w:pPr>
        <w:spacing w:before="100" w:beforeAutospacing="1" w:after="100" w:afterAutospacing="1"/>
        <w:jc w:val="both"/>
        <w:rPr>
          <w:rFonts w:asciiTheme="majorHAnsi" w:hAnsiTheme="majorHAnsi" w:cs="Times New Roman"/>
          <w:sz w:val="22"/>
          <w:szCs w:val="20"/>
        </w:rPr>
      </w:pPr>
      <w:r w:rsidRPr="00FB2CB3">
        <w:rPr>
          <w:rFonts w:asciiTheme="majorHAnsi" w:hAnsiTheme="majorHAnsi" w:cs="Times New Roman"/>
          <w:sz w:val="22"/>
          <w:szCs w:val="20"/>
        </w:rPr>
        <w:t xml:space="preserve">We believe that every woman should find comfort, confidence and style in their favorite pair of leggings. Boston is our home but our inspiration is drawn from the vibrant culture in Rio de Janeiro, Brazil, the birthplace of samba, sunshine, and every product we make. At Booty by </w:t>
      </w:r>
      <w:proofErr w:type="spellStart"/>
      <w:r w:rsidRPr="00FB2CB3">
        <w:rPr>
          <w:rFonts w:asciiTheme="majorHAnsi" w:hAnsiTheme="majorHAnsi" w:cs="Times New Roman"/>
          <w:sz w:val="22"/>
          <w:szCs w:val="20"/>
        </w:rPr>
        <w:t>Brabants</w:t>
      </w:r>
      <w:proofErr w:type="spellEnd"/>
      <w:r w:rsidRPr="00FB2CB3">
        <w:rPr>
          <w:rFonts w:asciiTheme="majorHAnsi" w:hAnsiTheme="majorHAnsi" w:cs="Times New Roman"/>
          <w:sz w:val="22"/>
          <w:szCs w:val="20"/>
        </w:rPr>
        <w:t xml:space="preserve">, we’re here to break any rule that states leggings aren’t pants because they are, and ours are much more than that.  We’ve created a built to last, one-size-fits-most clothing line that unites comfort and confidence while empowering women to feel sexy from the street, to the gym to the dance floor. Our creator, Kelly </w:t>
      </w:r>
      <w:proofErr w:type="spellStart"/>
      <w:r w:rsidRPr="00FB2CB3">
        <w:rPr>
          <w:rFonts w:asciiTheme="majorHAnsi" w:hAnsiTheme="majorHAnsi" w:cs="Times New Roman"/>
          <w:sz w:val="22"/>
          <w:szCs w:val="20"/>
        </w:rPr>
        <w:t>Brabants</w:t>
      </w:r>
      <w:proofErr w:type="spellEnd"/>
      <w:r w:rsidRPr="00FB2CB3">
        <w:rPr>
          <w:rFonts w:asciiTheme="majorHAnsi" w:hAnsiTheme="majorHAnsi" w:cs="Times New Roman"/>
          <w:sz w:val="22"/>
          <w:szCs w:val="20"/>
        </w:rPr>
        <w:t>, is a fitness mogul and the brand’s principal designer; with her undeniable eye for forecasting fashion trends, Kelly's passion is in creating fashion-forward fitness and street-style looks with a singular “every woman” wardrobe piece that can shape an entire outfit day-or-night.</w:t>
      </w:r>
    </w:p>
    <w:p w14:paraId="0BA26B16" w14:textId="77777777" w:rsidR="0004304A" w:rsidRPr="00FB2CB3" w:rsidRDefault="00770EC1" w:rsidP="00770EC1">
      <w:pPr>
        <w:spacing w:before="100" w:beforeAutospacing="1" w:after="100" w:afterAutospacing="1"/>
        <w:jc w:val="both"/>
        <w:rPr>
          <w:rFonts w:asciiTheme="majorHAnsi" w:hAnsiTheme="majorHAnsi" w:cs="Times New Roman"/>
          <w:sz w:val="22"/>
          <w:szCs w:val="20"/>
        </w:rPr>
      </w:pPr>
      <w:r w:rsidRPr="00FB2CB3">
        <w:rPr>
          <w:rFonts w:asciiTheme="majorHAnsi" w:hAnsiTheme="majorHAnsi" w:cs="Times New Roman"/>
          <w:sz w:val="22"/>
          <w:szCs w:val="20"/>
        </w:rPr>
        <w:t xml:space="preserve">To learn more about Booty by </w:t>
      </w:r>
      <w:proofErr w:type="spellStart"/>
      <w:r w:rsidRPr="00FB2CB3">
        <w:rPr>
          <w:rFonts w:asciiTheme="majorHAnsi" w:hAnsiTheme="majorHAnsi" w:cs="Times New Roman"/>
          <w:sz w:val="22"/>
          <w:szCs w:val="20"/>
        </w:rPr>
        <w:t>Brabants</w:t>
      </w:r>
      <w:proofErr w:type="spellEnd"/>
      <w:r w:rsidRPr="00FB2CB3">
        <w:rPr>
          <w:rFonts w:asciiTheme="majorHAnsi" w:hAnsiTheme="majorHAnsi" w:cs="Times New Roman"/>
          <w:sz w:val="22"/>
          <w:szCs w:val="20"/>
        </w:rPr>
        <w:t xml:space="preserve"> or to shop their line of fashionable products, click here.</w:t>
      </w:r>
    </w:p>
    <w:p w14:paraId="70F2D446" w14:textId="77777777" w:rsidR="00770EC1" w:rsidRPr="00FB2CB3" w:rsidRDefault="00770EC1" w:rsidP="00770EC1">
      <w:pPr>
        <w:spacing w:before="100" w:beforeAutospacing="1" w:after="100" w:afterAutospacing="1"/>
        <w:jc w:val="both"/>
        <w:rPr>
          <w:rFonts w:asciiTheme="majorHAnsi" w:eastAsia="Times New Roman" w:hAnsiTheme="majorHAnsi"/>
          <w:b/>
          <w:bCs/>
          <w:sz w:val="36"/>
        </w:rPr>
      </w:pPr>
      <w:r w:rsidRPr="00FB2CB3">
        <w:rPr>
          <w:rFonts w:asciiTheme="majorHAnsi" w:eastAsia="Times New Roman" w:hAnsiTheme="majorHAnsi"/>
          <w:b/>
          <w:bCs/>
          <w:sz w:val="36"/>
        </w:rPr>
        <w:t>PERSONAL FITNESS</w:t>
      </w:r>
    </w:p>
    <w:p w14:paraId="2EC684DB" w14:textId="77777777" w:rsidR="00770EC1" w:rsidRPr="00FB2CB3" w:rsidRDefault="00770EC1" w:rsidP="00770EC1">
      <w:pPr>
        <w:spacing w:before="100" w:beforeAutospacing="1" w:after="100" w:afterAutospacing="1"/>
        <w:jc w:val="both"/>
        <w:rPr>
          <w:rFonts w:asciiTheme="majorHAnsi" w:eastAsia="Times New Roman" w:hAnsiTheme="majorHAnsi"/>
          <w:b/>
          <w:bCs/>
        </w:rPr>
      </w:pPr>
      <w:r w:rsidRPr="00FB2CB3">
        <w:rPr>
          <w:rFonts w:asciiTheme="majorHAnsi" w:eastAsia="Times New Roman" w:hAnsiTheme="majorHAnsi"/>
          <w:b/>
          <w:bCs/>
        </w:rPr>
        <w:t xml:space="preserve">Vine1: Stacey </w:t>
      </w:r>
      <w:proofErr w:type="spellStart"/>
      <w:r w:rsidRPr="00FB2CB3">
        <w:rPr>
          <w:rFonts w:asciiTheme="majorHAnsi" w:eastAsia="Times New Roman" w:hAnsiTheme="majorHAnsi"/>
          <w:b/>
          <w:bCs/>
        </w:rPr>
        <w:t>Schaedler</w:t>
      </w:r>
      <w:proofErr w:type="spellEnd"/>
    </w:p>
    <w:p w14:paraId="10E3901E" w14:textId="77777777" w:rsidR="00770EC1" w:rsidRPr="00FB2CB3" w:rsidRDefault="00770EC1" w:rsidP="00770EC1">
      <w:pPr>
        <w:pStyle w:val="NormalWeb"/>
        <w:spacing w:before="0" w:beforeAutospacing="0" w:after="0" w:afterAutospacing="0"/>
        <w:jc w:val="both"/>
        <w:textAlignment w:val="baseline"/>
        <w:rPr>
          <w:rFonts w:asciiTheme="majorHAnsi" w:hAnsiTheme="majorHAnsi"/>
        </w:rPr>
      </w:pPr>
      <w:r w:rsidRPr="00FB2CB3">
        <w:rPr>
          <w:rFonts w:asciiTheme="majorHAnsi" w:hAnsiTheme="majorHAnsi"/>
        </w:rPr>
        <w:t xml:space="preserve">Throughout the past decade Stacey has helped thousands of clientele achieve their fitness and health goals. She currently runs her own semi- private personal training business within the largest yoga studio in Boston. Stacey is an ACSM Certified Personal Trainer, holds her Russian </w:t>
      </w:r>
      <w:proofErr w:type="spellStart"/>
      <w:r w:rsidRPr="00FB2CB3">
        <w:rPr>
          <w:rFonts w:asciiTheme="majorHAnsi" w:hAnsiTheme="majorHAnsi"/>
        </w:rPr>
        <w:t>Kettlebell</w:t>
      </w:r>
      <w:proofErr w:type="spellEnd"/>
      <w:r w:rsidRPr="00FB2CB3">
        <w:rPr>
          <w:rFonts w:asciiTheme="majorHAnsi" w:hAnsiTheme="majorHAnsi"/>
        </w:rPr>
        <w:t xml:space="preserve"> Certification and is also a Registered Yoga Teacher through the National Yoga Alliance. Her focus is strength training with a strong emphasis on postural integrity and alignment. This, paired with solid nutritional education for her clients creates the foundation for their success. Not only do her clients learn to move properly, gain strength and eliminate pain, they learn to start listening to their bodies. As a result of her diverse fitness experience as a collegiate athlete, avid yogi and former professional figure competitor, Stacey is a wealth of knowledge for those looking to attain their ultimate fitness and nutrition goals.</w:t>
      </w:r>
    </w:p>
    <w:p w14:paraId="051C781D" w14:textId="77777777" w:rsidR="00770EC1" w:rsidRPr="00FB2CB3" w:rsidRDefault="00770EC1" w:rsidP="00770EC1">
      <w:pPr>
        <w:pStyle w:val="NormalWeb"/>
        <w:jc w:val="both"/>
        <w:rPr>
          <w:rFonts w:asciiTheme="majorHAnsi" w:hAnsiTheme="majorHAnsi"/>
        </w:rPr>
      </w:pPr>
      <w:r w:rsidRPr="00FB2CB3">
        <w:rPr>
          <w:rFonts w:asciiTheme="majorHAnsi" w:hAnsiTheme="majorHAnsi"/>
        </w:rPr>
        <w:t xml:space="preserve">Aside from Turkish Get Ups and handstand walking, Stacey enjoys writing, stand-up </w:t>
      </w:r>
      <w:proofErr w:type="gramStart"/>
      <w:r w:rsidRPr="00FB2CB3">
        <w:rPr>
          <w:rFonts w:asciiTheme="majorHAnsi" w:hAnsiTheme="majorHAnsi"/>
        </w:rPr>
        <w:t>paddle-boarding</w:t>
      </w:r>
      <w:proofErr w:type="gramEnd"/>
      <w:r w:rsidRPr="00FB2CB3">
        <w:rPr>
          <w:rFonts w:asciiTheme="majorHAnsi" w:hAnsiTheme="majorHAnsi"/>
        </w:rPr>
        <w:t xml:space="preserve">, yoga, cooking, snowboarding, + eating plantains! She currently resides just North of Boston with husband Anthony, daughters Julia + Eva and her </w:t>
      </w:r>
      <w:proofErr w:type="spellStart"/>
      <w:r w:rsidRPr="00FB2CB3">
        <w:rPr>
          <w:rFonts w:asciiTheme="majorHAnsi" w:hAnsiTheme="majorHAnsi"/>
        </w:rPr>
        <w:t>Pitbull</w:t>
      </w:r>
      <w:proofErr w:type="spellEnd"/>
      <w:r w:rsidRPr="00FB2CB3">
        <w:rPr>
          <w:rFonts w:asciiTheme="majorHAnsi" w:hAnsiTheme="majorHAnsi"/>
        </w:rPr>
        <w:t xml:space="preserve"> Tater. Click </w:t>
      </w:r>
      <w:r w:rsidRPr="00FB2CB3">
        <w:rPr>
          <w:rFonts w:asciiTheme="majorHAnsi" w:hAnsiTheme="majorHAnsi"/>
          <w:u w:val="single"/>
        </w:rPr>
        <w:t>here</w:t>
      </w:r>
      <w:r w:rsidRPr="00FB2CB3">
        <w:rPr>
          <w:rFonts w:asciiTheme="majorHAnsi" w:hAnsiTheme="majorHAnsi"/>
        </w:rPr>
        <w:t xml:space="preserve"> to learn more about Stacey </w:t>
      </w:r>
      <w:proofErr w:type="spellStart"/>
      <w:r w:rsidRPr="00FB2CB3">
        <w:rPr>
          <w:rFonts w:asciiTheme="majorHAnsi" w:hAnsiTheme="majorHAnsi"/>
        </w:rPr>
        <w:t>Schaedler</w:t>
      </w:r>
      <w:proofErr w:type="spellEnd"/>
      <w:r w:rsidRPr="00FB2CB3">
        <w:rPr>
          <w:rFonts w:asciiTheme="majorHAnsi" w:hAnsiTheme="majorHAnsi"/>
        </w:rPr>
        <w:t xml:space="preserve"> Strength</w:t>
      </w:r>
    </w:p>
    <w:p w14:paraId="3038A044" w14:textId="77777777" w:rsidR="00770EC1" w:rsidRPr="00FB2CB3" w:rsidRDefault="00770EC1" w:rsidP="00770EC1">
      <w:pPr>
        <w:pStyle w:val="NormalWeb"/>
        <w:spacing w:before="0" w:beforeAutospacing="0" w:after="0" w:afterAutospacing="0" w:line="315" w:lineRule="atLeast"/>
        <w:textAlignment w:val="baseline"/>
        <w:rPr>
          <w:rFonts w:asciiTheme="majorHAnsi" w:hAnsiTheme="majorHAnsi"/>
          <w:sz w:val="24"/>
        </w:rPr>
      </w:pPr>
      <w:r w:rsidRPr="00FB2CB3">
        <w:rPr>
          <w:rFonts w:asciiTheme="majorHAnsi" w:hAnsiTheme="majorHAnsi"/>
          <w:b/>
          <w:bCs/>
          <w:sz w:val="24"/>
        </w:rPr>
        <w:t>Vine 2:</w:t>
      </w:r>
      <w:r w:rsidRPr="00FB2CB3">
        <w:rPr>
          <w:rFonts w:asciiTheme="majorHAnsi" w:hAnsiTheme="majorHAnsi"/>
          <w:sz w:val="24"/>
        </w:rPr>
        <w:t xml:space="preserve"> </w:t>
      </w:r>
      <w:proofErr w:type="spellStart"/>
      <w:r w:rsidRPr="00FB2CB3">
        <w:rPr>
          <w:rFonts w:asciiTheme="majorHAnsi" w:hAnsiTheme="majorHAnsi"/>
          <w:b/>
          <w:sz w:val="24"/>
        </w:rPr>
        <w:t>Jenn</w:t>
      </w:r>
      <w:proofErr w:type="spellEnd"/>
      <w:r w:rsidRPr="00FB2CB3">
        <w:rPr>
          <w:rFonts w:asciiTheme="majorHAnsi" w:hAnsiTheme="majorHAnsi"/>
          <w:b/>
          <w:sz w:val="24"/>
        </w:rPr>
        <w:t xml:space="preserve"> </w:t>
      </w:r>
      <w:proofErr w:type="spellStart"/>
      <w:r w:rsidRPr="00FB2CB3">
        <w:rPr>
          <w:rFonts w:asciiTheme="majorHAnsi" w:hAnsiTheme="majorHAnsi"/>
          <w:b/>
          <w:sz w:val="24"/>
        </w:rPr>
        <w:t>Menzer</w:t>
      </w:r>
      <w:proofErr w:type="spellEnd"/>
      <w:r w:rsidRPr="00FB2CB3">
        <w:rPr>
          <w:rFonts w:asciiTheme="majorHAnsi" w:hAnsiTheme="majorHAnsi"/>
          <w:b/>
          <w:sz w:val="24"/>
        </w:rPr>
        <w:t xml:space="preserve"> </w:t>
      </w:r>
      <w:r w:rsidRPr="00FB2CB3">
        <w:rPr>
          <w:rStyle w:val="il"/>
          <w:rFonts w:asciiTheme="majorHAnsi" w:hAnsiTheme="majorHAnsi"/>
          <w:b/>
          <w:sz w:val="24"/>
        </w:rPr>
        <w:t>Wellness</w:t>
      </w:r>
      <w:r w:rsidRPr="00FB2CB3">
        <w:rPr>
          <w:rFonts w:asciiTheme="majorHAnsi" w:hAnsiTheme="majorHAnsi"/>
          <w:sz w:val="24"/>
        </w:rPr>
        <w:t xml:space="preserve"> </w:t>
      </w:r>
      <w:r w:rsidRPr="00FB2CB3">
        <w:rPr>
          <w:rFonts w:asciiTheme="majorHAnsi" w:hAnsiTheme="majorHAnsi"/>
        </w:rPr>
        <w:t>(logo needed)</w:t>
      </w:r>
    </w:p>
    <w:p w14:paraId="07691F3B" w14:textId="77777777" w:rsidR="00770EC1" w:rsidRPr="00FB2CB3" w:rsidRDefault="00770EC1" w:rsidP="00770EC1">
      <w:pPr>
        <w:pStyle w:val="NormalWeb"/>
        <w:spacing w:before="0" w:beforeAutospacing="0" w:after="0" w:afterAutospacing="0" w:line="315" w:lineRule="atLeast"/>
        <w:textAlignment w:val="baseline"/>
        <w:rPr>
          <w:rFonts w:asciiTheme="majorHAnsi" w:hAnsiTheme="majorHAnsi"/>
        </w:rPr>
      </w:pPr>
      <w:r w:rsidRPr="00FB2CB3">
        <w:rPr>
          <w:rFonts w:asciiTheme="majorHAnsi" w:hAnsiTheme="majorHAnsi"/>
        </w:rPr>
        <w:t> </w:t>
      </w:r>
    </w:p>
    <w:p w14:paraId="66DFDBB2" w14:textId="77777777" w:rsidR="00770EC1" w:rsidRPr="00FB2CB3" w:rsidRDefault="00770EC1" w:rsidP="00770EC1">
      <w:pPr>
        <w:pStyle w:val="NormalWeb"/>
        <w:spacing w:before="0" w:beforeAutospacing="0" w:after="0" w:afterAutospacing="0" w:line="315" w:lineRule="atLeast"/>
        <w:textAlignment w:val="baseline"/>
        <w:rPr>
          <w:rFonts w:asciiTheme="majorHAnsi" w:hAnsiTheme="majorHAnsi"/>
        </w:rPr>
      </w:pPr>
      <w:r w:rsidRPr="00FB2CB3">
        <w:rPr>
          <w:rFonts w:asciiTheme="majorHAnsi" w:hAnsiTheme="majorHAnsi"/>
          <w:color w:val="333333"/>
          <w:sz w:val="24"/>
          <w:szCs w:val="24"/>
        </w:rPr>
        <w:t xml:space="preserve">As a multimodal fitness expert, I work dynamically with my clients to tailor each workout to their unique needs, goals and often to their mood. Exercise should be dynamic, exciting and fun. Changing up your routine is the only way to keep your </w:t>
      </w:r>
      <w:r w:rsidRPr="00FB2CB3">
        <w:rPr>
          <w:rFonts w:asciiTheme="majorHAnsi" w:hAnsiTheme="majorHAnsi"/>
          <w:color w:val="333333"/>
          <w:sz w:val="24"/>
          <w:szCs w:val="24"/>
        </w:rPr>
        <w:lastRenderedPageBreak/>
        <w:t xml:space="preserve">muscles guessing, and your mind engaged. I'm a Certified Master Fitness Trainer, Yoga &amp; Pilates Instructor, and Holistic Health &amp; Nutrition Coach. I specialize in healthy, manageable nutrition programming, Pre/Post Natal Fitness, </w:t>
      </w:r>
      <w:proofErr w:type="spellStart"/>
      <w:r w:rsidRPr="00FB2CB3">
        <w:rPr>
          <w:rFonts w:asciiTheme="majorHAnsi" w:hAnsiTheme="majorHAnsi"/>
          <w:color w:val="333333"/>
          <w:sz w:val="24"/>
          <w:szCs w:val="24"/>
        </w:rPr>
        <w:t>Kettlebells</w:t>
      </w:r>
      <w:proofErr w:type="spellEnd"/>
      <w:r w:rsidRPr="00FB2CB3">
        <w:rPr>
          <w:rFonts w:asciiTheme="majorHAnsi" w:hAnsiTheme="majorHAnsi"/>
          <w:color w:val="333333"/>
          <w:sz w:val="24"/>
          <w:szCs w:val="24"/>
        </w:rPr>
        <w:t xml:space="preserve">, and keeping exercise fun! With my broad background and vast repertoire of effective and meaningful fitness routines I'll create a </w:t>
      </w:r>
      <w:r w:rsidRPr="00FB2CB3">
        <w:rPr>
          <w:rStyle w:val="il"/>
          <w:rFonts w:asciiTheme="majorHAnsi" w:hAnsiTheme="majorHAnsi"/>
          <w:color w:val="333333"/>
          <w:sz w:val="24"/>
          <w:szCs w:val="24"/>
        </w:rPr>
        <w:t>wellness</w:t>
      </w:r>
      <w:r w:rsidRPr="00FB2CB3">
        <w:rPr>
          <w:rFonts w:asciiTheme="majorHAnsi" w:hAnsiTheme="majorHAnsi"/>
          <w:color w:val="333333"/>
          <w:sz w:val="24"/>
          <w:szCs w:val="24"/>
        </w:rPr>
        <w:t xml:space="preserve"> program based on what you need, and what you genuinely enjoy. </w:t>
      </w:r>
      <w:r w:rsidRPr="00FB2CB3">
        <w:rPr>
          <w:rFonts w:asciiTheme="majorHAnsi" w:hAnsiTheme="majorHAnsi"/>
          <w:color w:val="333333"/>
          <w:sz w:val="24"/>
          <w:szCs w:val="24"/>
        </w:rPr>
        <w:br/>
      </w:r>
      <w:r w:rsidRPr="00FB2CB3">
        <w:rPr>
          <w:rFonts w:asciiTheme="majorHAnsi" w:hAnsiTheme="majorHAnsi"/>
          <w:color w:val="333333"/>
          <w:sz w:val="24"/>
          <w:szCs w:val="24"/>
        </w:rPr>
        <w:br/>
        <w:t xml:space="preserve">I am here to support and encourage that vision in a way that keeps you interested, motivated and engaged. We'll have fun when you sweat, I promise.  Click </w:t>
      </w:r>
      <w:r w:rsidRPr="00FB2CB3">
        <w:rPr>
          <w:rFonts w:asciiTheme="majorHAnsi" w:hAnsiTheme="majorHAnsi"/>
          <w:color w:val="333333"/>
          <w:sz w:val="24"/>
          <w:szCs w:val="24"/>
          <w:u w:val="single"/>
        </w:rPr>
        <w:t>here</w:t>
      </w:r>
      <w:r w:rsidRPr="00FB2CB3">
        <w:rPr>
          <w:rFonts w:asciiTheme="majorHAnsi" w:hAnsiTheme="majorHAnsi"/>
          <w:color w:val="333333"/>
          <w:sz w:val="24"/>
          <w:szCs w:val="24"/>
        </w:rPr>
        <w:t xml:space="preserve"> to learn more about </w:t>
      </w:r>
      <w:proofErr w:type="spellStart"/>
      <w:r w:rsidRPr="00FB2CB3">
        <w:rPr>
          <w:rFonts w:asciiTheme="majorHAnsi" w:hAnsiTheme="majorHAnsi"/>
          <w:color w:val="333333"/>
          <w:sz w:val="24"/>
          <w:szCs w:val="24"/>
        </w:rPr>
        <w:t>Jenn</w:t>
      </w:r>
      <w:proofErr w:type="spellEnd"/>
      <w:r w:rsidRPr="00FB2CB3">
        <w:rPr>
          <w:rFonts w:asciiTheme="majorHAnsi" w:hAnsiTheme="majorHAnsi"/>
          <w:color w:val="333333"/>
          <w:sz w:val="24"/>
          <w:szCs w:val="24"/>
        </w:rPr>
        <w:t xml:space="preserve"> </w:t>
      </w:r>
      <w:proofErr w:type="spellStart"/>
      <w:r w:rsidRPr="00FB2CB3">
        <w:rPr>
          <w:rFonts w:asciiTheme="majorHAnsi" w:hAnsiTheme="majorHAnsi"/>
          <w:color w:val="333333"/>
          <w:sz w:val="24"/>
          <w:szCs w:val="24"/>
        </w:rPr>
        <w:t>Menzer</w:t>
      </w:r>
      <w:proofErr w:type="spellEnd"/>
      <w:r w:rsidRPr="00FB2CB3">
        <w:rPr>
          <w:rFonts w:asciiTheme="majorHAnsi" w:hAnsiTheme="majorHAnsi"/>
          <w:color w:val="333333"/>
          <w:sz w:val="24"/>
          <w:szCs w:val="24"/>
        </w:rPr>
        <w:t xml:space="preserve"> </w:t>
      </w:r>
      <w:r w:rsidRPr="00FB2CB3">
        <w:rPr>
          <w:rStyle w:val="il"/>
          <w:rFonts w:asciiTheme="majorHAnsi" w:hAnsiTheme="majorHAnsi"/>
          <w:color w:val="333333"/>
          <w:sz w:val="24"/>
          <w:szCs w:val="24"/>
        </w:rPr>
        <w:t>Wellness</w:t>
      </w:r>
      <w:r w:rsidRPr="00FB2CB3">
        <w:rPr>
          <w:rFonts w:asciiTheme="majorHAnsi" w:hAnsiTheme="majorHAnsi"/>
          <w:color w:val="333333"/>
          <w:sz w:val="24"/>
          <w:szCs w:val="24"/>
        </w:rPr>
        <w:t>.</w:t>
      </w:r>
    </w:p>
    <w:p w14:paraId="34FC1D85" w14:textId="77777777" w:rsidR="00770EC1" w:rsidRPr="00FB2CB3" w:rsidRDefault="00770EC1" w:rsidP="00770EC1">
      <w:pPr>
        <w:pStyle w:val="NormalWeb"/>
        <w:spacing w:before="0" w:beforeAutospacing="0" w:after="0" w:afterAutospacing="0" w:line="315" w:lineRule="atLeast"/>
        <w:textAlignment w:val="baseline"/>
        <w:rPr>
          <w:rFonts w:asciiTheme="majorHAnsi" w:hAnsiTheme="majorHAnsi"/>
          <w:color w:val="333333"/>
          <w:sz w:val="24"/>
          <w:szCs w:val="24"/>
        </w:rPr>
      </w:pPr>
      <w:r w:rsidRPr="00FB2CB3">
        <w:rPr>
          <w:rFonts w:asciiTheme="majorHAnsi" w:hAnsiTheme="majorHAnsi"/>
          <w:color w:val="333333"/>
          <w:sz w:val="24"/>
          <w:szCs w:val="24"/>
        </w:rPr>
        <w:t> </w:t>
      </w:r>
    </w:p>
    <w:p w14:paraId="470559B2" w14:textId="77777777" w:rsidR="00FB2CB3" w:rsidRPr="00FB2CB3" w:rsidRDefault="00FB2CB3" w:rsidP="00FB2CB3">
      <w:pPr>
        <w:spacing w:line="315" w:lineRule="atLeast"/>
        <w:textAlignment w:val="baseline"/>
        <w:rPr>
          <w:rFonts w:asciiTheme="majorHAnsi" w:hAnsiTheme="majorHAnsi" w:cs="Times New Roman"/>
          <w:sz w:val="20"/>
          <w:szCs w:val="20"/>
        </w:rPr>
      </w:pPr>
      <w:r w:rsidRPr="00FB2CB3">
        <w:rPr>
          <w:rFonts w:asciiTheme="majorHAnsi" w:hAnsiTheme="majorHAnsi" w:cs="Times New Roman"/>
          <w:b/>
          <w:bCs/>
          <w:color w:val="333333"/>
        </w:rPr>
        <w:t xml:space="preserve">Vine 3: </w:t>
      </w:r>
      <w:proofErr w:type="spellStart"/>
      <w:r w:rsidRPr="00FB2CB3">
        <w:rPr>
          <w:rFonts w:asciiTheme="majorHAnsi" w:hAnsiTheme="majorHAnsi" w:cs="Times New Roman"/>
          <w:b/>
          <w:bCs/>
          <w:color w:val="333333"/>
        </w:rPr>
        <w:t>Wavehealth</w:t>
      </w:r>
      <w:proofErr w:type="spellEnd"/>
    </w:p>
    <w:p w14:paraId="334EEE76" w14:textId="77777777" w:rsidR="00FB2CB3" w:rsidRPr="00FB2CB3" w:rsidRDefault="00FB2CB3" w:rsidP="00FB2CB3">
      <w:pPr>
        <w:spacing w:before="100" w:beforeAutospacing="1" w:after="100" w:afterAutospacing="1" w:line="300" w:lineRule="atLeast"/>
        <w:rPr>
          <w:rFonts w:asciiTheme="majorHAnsi" w:hAnsiTheme="majorHAnsi" w:cs="Times New Roman"/>
          <w:sz w:val="20"/>
          <w:szCs w:val="20"/>
        </w:rPr>
      </w:pPr>
      <w:r w:rsidRPr="00FB2CB3">
        <w:rPr>
          <w:rFonts w:asciiTheme="majorHAnsi" w:hAnsiTheme="majorHAnsi" w:cs="Times New Roman"/>
          <w:sz w:val="20"/>
          <w:szCs w:val="20"/>
        </w:rPr>
        <w:t>Your Boston Fitness Club for Wellness In The Seaport District</w:t>
      </w:r>
    </w:p>
    <w:p w14:paraId="761EF4D0" w14:textId="77777777" w:rsidR="00FB2CB3" w:rsidRPr="00FB2CB3" w:rsidRDefault="00FB2CB3" w:rsidP="00FB2CB3">
      <w:pPr>
        <w:spacing w:before="100" w:beforeAutospacing="1" w:after="100" w:afterAutospacing="1"/>
        <w:rPr>
          <w:rFonts w:asciiTheme="majorHAnsi" w:hAnsiTheme="majorHAnsi" w:cs="Times New Roman"/>
          <w:sz w:val="20"/>
          <w:szCs w:val="20"/>
        </w:rPr>
      </w:pPr>
      <w:r w:rsidRPr="00FB2CB3">
        <w:rPr>
          <w:rFonts w:asciiTheme="majorHAnsi" w:hAnsiTheme="majorHAnsi" w:cs="Times New Roman"/>
          <w:color w:val="333333"/>
          <w:sz w:val="21"/>
          <w:szCs w:val="21"/>
        </w:rPr>
        <w:t>Rejuvenate your mind and body with a membership at Wave Health &amp; Fitness, a full-service health club in Boston's Seaport District. Wave offers high-</w:t>
      </w:r>
      <w:proofErr w:type="gramStart"/>
      <w:r w:rsidRPr="00FB2CB3">
        <w:rPr>
          <w:rFonts w:asciiTheme="majorHAnsi" w:hAnsiTheme="majorHAnsi" w:cs="Times New Roman"/>
          <w:color w:val="333333"/>
          <w:sz w:val="21"/>
          <w:szCs w:val="21"/>
        </w:rPr>
        <w:t>energy  fitness</w:t>
      </w:r>
      <w:proofErr w:type="gramEnd"/>
      <w:r w:rsidRPr="00FB2CB3">
        <w:rPr>
          <w:rFonts w:asciiTheme="majorHAnsi" w:hAnsiTheme="majorHAnsi" w:cs="Times New Roman"/>
          <w:color w:val="333333"/>
          <w:sz w:val="21"/>
          <w:szCs w:val="21"/>
        </w:rPr>
        <w:t xml:space="preserve"> classes, state-of-the-art </w:t>
      </w:r>
      <w:proofErr w:type="spellStart"/>
      <w:r w:rsidRPr="00FB2CB3">
        <w:rPr>
          <w:rFonts w:asciiTheme="majorHAnsi" w:hAnsiTheme="majorHAnsi" w:cs="Times New Roman"/>
          <w:color w:val="333333"/>
          <w:sz w:val="21"/>
          <w:szCs w:val="21"/>
        </w:rPr>
        <w:t>Cybex</w:t>
      </w:r>
      <w:proofErr w:type="spellEnd"/>
      <w:r w:rsidRPr="00FB2CB3">
        <w:rPr>
          <w:rFonts w:asciiTheme="majorHAnsi" w:hAnsiTheme="majorHAnsi" w:cs="Times New Roman"/>
          <w:color w:val="333333"/>
          <w:sz w:val="21"/>
          <w:szCs w:val="21"/>
        </w:rPr>
        <w:t xml:space="preserve"> strength and cardio equipment, certified personal trainers, a full arsenal of free-weights and an indoor pool and steam rooms. With your hotel stay or membership, enjoy access to Wave's fitness room 24 hours a day, 7 days a week. Wave also offers wellness programs, physical therapy services from Boston Center for Physical Therapy &amp; </w:t>
      </w:r>
      <w:proofErr w:type="gramStart"/>
      <w:r w:rsidRPr="00FB2CB3">
        <w:rPr>
          <w:rFonts w:asciiTheme="majorHAnsi" w:hAnsiTheme="majorHAnsi" w:cs="Times New Roman"/>
          <w:color w:val="333333"/>
          <w:sz w:val="21"/>
          <w:szCs w:val="21"/>
        </w:rPr>
        <w:t>Sports Medicine</w:t>
      </w:r>
      <w:proofErr w:type="gramEnd"/>
      <w:r w:rsidRPr="00FB2CB3">
        <w:rPr>
          <w:rFonts w:asciiTheme="majorHAnsi" w:hAnsiTheme="majorHAnsi" w:cs="Times New Roman"/>
          <w:color w:val="333333"/>
          <w:sz w:val="21"/>
          <w:szCs w:val="21"/>
        </w:rPr>
        <w:t xml:space="preserve">, and massage and muscular therapy treatments. </w:t>
      </w:r>
      <w:r w:rsidRPr="00FB2CB3">
        <w:rPr>
          <w:rFonts w:asciiTheme="majorHAnsi" w:hAnsiTheme="majorHAnsi" w:cs="Times New Roman"/>
          <w:sz w:val="20"/>
          <w:szCs w:val="20"/>
        </w:rPr>
        <w:t> </w:t>
      </w:r>
    </w:p>
    <w:p w14:paraId="1CA2C880" w14:textId="77777777" w:rsidR="00FB2CB3" w:rsidRPr="00FB2CB3" w:rsidRDefault="00FB2CB3" w:rsidP="00FB2CB3">
      <w:pPr>
        <w:spacing w:line="315" w:lineRule="atLeast"/>
        <w:textAlignment w:val="baseline"/>
        <w:rPr>
          <w:rFonts w:asciiTheme="majorHAnsi" w:hAnsiTheme="majorHAnsi" w:cs="Times New Roman"/>
          <w:sz w:val="20"/>
          <w:szCs w:val="20"/>
        </w:rPr>
      </w:pPr>
      <w:r w:rsidRPr="00FB2CB3">
        <w:rPr>
          <w:rFonts w:asciiTheme="majorHAnsi" w:hAnsiTheme="majorHAnsi" w:cs="Times New Roman"/>
          <w:color w:val="333333"/>
          <w:sz w:val="21"/>
          <w:szCs w:val="21"/>
        </w:rPr>
        <w:t xml:space="preserve">Our convenient location in the heart of the Seaport District is perfect for early morning calorie burning, sneaking in a lunchtime workout or sweating off stress after a day's work. Guests of the Seaport Boston Hotel over the age of 16 enjoy complimentary access to </w:t>
      </w:r>
      <w:proofErr w:type="gramStart"/>
      <w:r w:rsidRPr="00FB2CB3">
        <w:rPr>
          <w:rFonts w:asciiTheme="majorHAnsi" w:hAnsiTheme="majorHAnsi" w:cs="Times New Roman"/>
          <w:color w:val="333333"/>
          <w:sz w:val="21"/>
          <w:szCs w:val="21"/>
        </w:rPr>
        <w:t>Wave</w:t>
      </w:r>
      <w:proofErr w:type="gramEnd"/>
      <w:r w:rsidRPr="00FB2CB3">
        <w:rPr>
          <w:rFonts w:asciiTheme="majorHAnsi" w:hAnsiTheme="majorHAnsi" w:cs="Times New Roman"/>
          <w:color w:val="333333"/>
          <w:sz w:val="21"/>
          <w:szCs w:val="21"/>
        </w:rPr>
        <w:t xml:space="preserve"> during their stay. Click </w:t>
      </w:r>
      <w:r w:rsidRPr="00FB2CB3">
        <w:rPr>
          <w:rFonts w:asciiTheme="majorHAnsi" w:hAnsiTheme="majorHAnsi" w:cs="Times New Roman"/>
          <w:color w:val="333333"/>
          <w:sz w:val="21"/>
          <w:szCs w:val="21"/>
          <w:u w:val="single"/>
        </w:rPr>
        <w:t>here</w:t>
      </w:r>
      <w:r w:rsidRPr="00FB2CB3">
        <w:rPr>
          <w:rFonts w:asciiTheme="majorHAnsi" w:hAnsiTheme="majorHAnsi" w:cs="Times New Roman"/>
          <w:color w:val="333333"/>
          <w:sz w:val="21"/>
          <w:szCs w:val="21"/>
        </w:rPr>
        <w:t xml:space="preserve"> to learn more.</w:t>
      </w:r>
    </w:p>
    <w:p w14:paraId="2BF29092" w14:textId="77777777" w:rsidR="00FB2CB3" w:rsidRDefault="00FB2CB3" w:rsidP="00FB2CB3">
      <w:pPr>
        <w:spacing w:line="315" w:lineRule="atLeast"/>
        <w:textAlignment w:val="baseline"/>
        <w:rPr>
          <w:rFonts w:ascii="Times" w:hAnsi="Times" w:cs="Times New Roman"/>
          <w:b/>
          <w:bCs/>
          <w:color w:val="333333"/>
          <w:sz w:val="21"/>
          <w:szCs w:val="21"/>
        </w:rPr>
      </w:pPr>
    </w:p>
    <w:p w14:paraId="13A1021D" w14:textId="77777777" w:rsidR="00FB2CB3" w:rsidRDefault="00FB2CB3" w:rsidP="00FB2CB3">
      <w:pPr>
        <w:spacing w:line="315" w:lineRule="atLeast"/>
        <w:textAlignment w:val="baseline"/>
        <w:rPr>
          <w:rFonts w:asciiTheme="majorHAnsi" w:hAnsiTheme="majorHAnsi" w:cs="Times New Roman"/>
          <w:b/>
        </w:rPr>
      </w:pPr>
      <w:r w:rsidRPr="00FB2CB3">
        <w:rPr>
          <w:rFonts w:asciiTheme="majorHAnsi" w:hAnsiTheme="majorHAnsi" w:cs="Times New Roman"/>
          <w:b/>
          <w:bCs/>
          <w:color w:val="333333"/>
        </w:rPr>
        <w:t>Vine 4</w:t>
      </w:r>
      <w:r w:rsidRPr="00FB2CB3">
        <w:rPr>
          <w:rFonts w:asciiTheme="majorHAnsi" w:hAnsiTheme="majorHAnsi" w:cs="Times New Roman"/>
          <w:b/>
        </w:rPr>
        <w:t>: Equinox</w:t>
      </w:r>
      <w:r w:rsidRPr="00FB2CB3">
        <w:rPr>
          <w:rFonts w:asciiTheme="majorHAnsi" w:hAnsiTheme="majorHAnsi" w:cs="Times New Roman"/>
          <w:b/>
          <w:color w:val="333333"/>
        </w:rPr>
        <w:t> </w:t>
      </w:r>
    </w:p>
    <w:p w14:paraId="22DADA8B" w14:textId="77777777" w:rsidR="00FB2CB3" w:rsidRDefault="00FB2CB3" w:rsidP="00FB2CB3">
      <w:pPr>
        <w:spacing w:line="315" w:lineRule="atLeast"/>
        <w:textAlignment w:val="baseline"/>
        <w:rPr>
          <w:rFonts w:asciiTheme="majorHAnsi" w:hAnsiTheme="majorHAnsi" w:cs="Times New Roman"/>
          <w:b/>
        </w:rPr>
      </w:pPr>
    </w:p>
    <w:p w14:paraId="40FECF54" w14:textId="77777777" w:rsidR="00FB2CB3" w:rsidRDefault="00FB2CB3" w:rsidP="00FB2CB3">
      <w:pPr>
        <w:spacing w:line="315" w:lineRule="atLeast"/>
        <w:textAlignment w:val="baseline"/>
        <w:rPr>
          <w:rFonts w:asciiTheme="majorHAnsi" w:hAnsiTheme="majorHAnsi" w:cs="Times New Roman"/>
          <w:b/>
          <w:sz w:val="22"/>
          <w:szCs w:val="22"/>
        </w:rPr>
      </w:pPr>
      <w:r w:rsidRPr="00FB2CB3">
        <w:rPr>
          <w:rFonts w:ascii="Times New Roman" w:eastAsia="Times New Roman" w:hAnsi="Times New Roman" w:cs="Times New Roman"/>
          <w:b/>
          <w:bCs/>
          <w:sz w:val="22"/>
          <w:szCs w:val="22"/>
        </w:rPr>
        <w:t>MAKE THE IMPOSSIBLE HAPPEN.</w:t>
      </w:r>
    </w:p>
    <w:p w14:paraId="0A649246" w14:textId="77777777" w:rsidR="00FB2CB3" w:rsidRPr="00FB2CB3" w:rsidRDefault="00FB2CB3" w:rsidP="00FB2CB3">
      <w:pPr>
        <w:spacing w:line="315" w:lineRule="atLeast"/>
        <w:textAlignment w:val="baseline"/>
        <w:rPr>
          <w:rFonts w:asciiTheme="majorHAnsi" w:hAnsiTheme="majorHAnsi" w:cs="Times New Roman"/>
          <w:b/>
          <w:sz w:val="22"/>
          <w:szCs w:val="22"/>
        </w:rPr>
      </w:pPr>
      <w:r w:rsidRPr="00FB2CB3">
        <w:rPr>
          <w:rFonts w:ascii="Times New Roman" w:hAnsi="Times New Roman" w:cs="Times New Roman"/>
          <w:sz w:val="22"/>
          <w:szCs w:val="22"/>
        </w:rPr>
        <w:t>You can, and you will. With the right Equinox personal</w:t>
      </w:r>
      <w:r w:rsidRPr="00FB2CB3">
        <w:rPr>
          <w:rFonts w:ascii="Times New Roman" w:hAnsi="Times New Roman" w:cs="Times New Roman"/>
          <w:sz w:val="20"/>
          <w:szCs w:val="20"/>
        </w:rPr>
        <w:t xml:space="preserve"> trainer, you’re partners in the impossible. Together you break records, tear down walls, and unlock the extraordinary. At every step, </w:t>
      </w:r>
      <w:proofErr w:type="gramStart"/>
      <w:r w:rsidRPr="00FB2CB3">
        <w:rPr>
          <w:rFonts w:ascii="Times New Roman" w:hAnsi="Times New Roman" w:cs="Times New Roman"/>
          <w:sz w:val="20"/>
          <w:szCs w:val="20"/>
        </w:rPr>
        <w:t>you’re driven by passionate trainers backed by the latest science and our industry-leading fitness institute</w:t>
      </w:r>
      <w:proofErr w:type="gramEnd"/>
      <w:r w:rsidRPr="00FB2CB3">
        <w:rPr>
          <w:rFonts w:ascii="Times New Roman" w:hAnsi="Times New Roman" w:cs="Times New Roman"/>
          <w:sz w:val="20"/>
          <w:szCs w:val="20"/>
        </w:rPr>
        <w:t xml:space="preserve">. Our program. </w:t>
      </w:r>
      <w:proofErr w:type="gramStart"/>
      <w:r w:rsidRPr="00FB2CB3">
        <w:rPr>
          <w:rFonts w:ascii="Times New Roman" w:hAnsi="Times New Roman" w:cs="Times New Roman"/>
          <w:sz w:val="20"/>
          <w:szCs w:val="20"/>
        </w:rPr>
        <w:t>Your results.</w:t>
      </w:r>
      <w:proofErr w:type="gramEnd"/>
      <w:r w:rsidRPr="00FB2CB3">
        <w:rPr>
          <w:rFonts w:ascii="Times New Roman" w:hAnsi="Times New Roman" w:cs="Times New Roman"/>
          <w:sz w:val="20"/>
          <w:szCs w:val="20"/>
        </w:rPr>
        <w:t xml:space="preserve"> Click</w:t>
      </w:r>
      <w:r w:rsidRPr="00FB2CB3">
        <w:rPr>
          <w:rFonts w:ascii="Times New Roman" w:hAnsi="Times New Roman" w:cs="Times New Roman"/>
          <w:sz w:val="20"/>
          <w:szCs w:val="20"/>
          <w:u w:val="single"/>
        </w:rPr>
        <w:t xml:space="preserve"> here</w:t>
      </w:r>
      <w:r w:rsidRPr="00FB2CB3">
        <w:rPr>
          <w:rFonts w:ascii="Times New Roman" w:hAnsi="Times New Roman" w:cs="Times New Roman"/>
          <w:sz w:val="20"/>
          <w:szCs w:val="20"/>
        </w:rPr>
        <w:t xml:space="preserve"> to get started!</w:t>
      </w:r>
    </w:p>
    <w:p w14:paraId="4F4C4937" w14:textId="77777777" w:rsidR="00FB2CB3" w:rsidRDefault="00FB2CB3" w:rsidP="00770EC1">
      <w:pPr>
        <w:pStyle w:val="NormalWeb"/>
        <w:spacing w:before="0" w:beforeAutospacing="0" w:after="0" w:afterAutospacing="0" w:line="315" w:lineRule="atLeast"/>
        <w:textAlignment w:val="baseline"/>
        <w:rPr>
          <w:rFonts w:asciiTheme="majorHAnsi" w:hAnsiTheme="majorHAnsi"/>
        </w:rPr>
      </w:pPr>
    </w:p>
    <w:p w14:paraId="3CA1AF41" w14:textId="77777777" w:rsidR="00FB2CB3" w:rsidRPr="00FB2CB3" w:rsidRDefault="00FB2CB3" w:rsidP="00FB2CB3">
      <w:pPr>
        <w:pStyle w:val="NormalWeb"/>
        <w:spacing w:line="315" w:lineRule="atLeast"/>
        <w:textAlignment w:val="baseline"/>
        <w:rPr>
          <w:rFonts w:asciiTheme="majorHAnsi" w:hAnsiTheme="majorHAnsi"/>
        </w:rPr>
      </w:pPr>
      <w:r w:rsidRPr="00FB2CB3">
        <w:rPr>
          <w:rFonts w:asciiTheme="majorHAnsi" w:hAnsiTheme="majorHAnsi"/>
          <w:b/>
          <w:sz w:val="36"/>
        </w:rPr>
        <w:t xml:space="preserve">EXCLUSIVE SPAS </w:t>
      </w:r>
      <w:r w:rsidRPr="00FB2CB3">
        <w:rPr>
          <w:rFonts w:asciiTheme="majorHAnsi" w:hAnsiTheme="majorHAnsi"/>
        </w:rPr>
        <w:t>(symbol needed)</w:t>
      </w:r>
    </w:p>
    <w:p w14:paraId="21CD1626" w14:textId="77777777" w:rsidR="00FB2CB3" w:rsidRDefault="00FB2CB3" w:rsidP="00FB2CB3">
      <w:pPr>
        <w:pStyle w:val="NormalWeb"/>
        <w:textAlignment w:val="baseline"/>
        <w:rPr>
          <w:rFonts w:asciiTheme="majorHAnsi" w:hAnsiTheme="majorHAnsi"/>
        </w:rPr>
      </w:pPr>
      <w:r w:rsidRPr="00FB2CB3">
        <w:rPr>
          <w:rFonts w:asciiTheme="majorHAnsi" w:hAnsiTheme="majorHAnsi"/>
        </w:rPr>
        <w:t>Whether it is the fresh air on your morning stroll through the woods or the rest and relaxation which beckons you by the outdoor pool, where you envision yourself wrapped in the warmth of a terry cloth robe on a chaise lounge welcoming the morning sun, Canyon Ranch in the Berkshires sets the tone for renewal in an oasis far removed from the city lights.</w:t>
      </w:r>
    </w:p>
    <w:p w14:paraId="53D778DC" w14:textId="77777777" w:rsidR="00FB2CB3" w:rsidRDefault="00FB2CB3" w:rsidP="00FB2CB3">
      <w:pPr>
        <w:pStyle w:val="NormalWeb"/>
        <w:textAlignment w:val="baseline"/>
        <w:rPr>
          <w:rFonts w:asciiTheme="majorHAnsi" w:hAnsiTheme="majorHAnsi"/>
        </w:rPr>
      </w:pPr>
      <w:r w:rsidRPr="00FB2CB3">
        <w:rPr>
          <w:rFonts w:asciiTheme="majorHAnsi" w:hAnsiTheme="majorHAnsi"/>
        </w:rPr>
        <w:t xml:space="preserve">Situated in beautiful Lenox, MA home to </w:t>
      </w:r>
      <w:proofErr w:type="spellStart"/>
      <w:r w:rsidRPr="00FB2CB3">
        <w:rPr>
          <w:rFonts w:asciiTheme="majorHAnsi" w:hAnsiTheme="majorHAnsi"/>
        </w:rPr>
        <w:t>Tanglewood</w:t>
      </w:r>
      <w:proofErr w:type="spellEnd"/>
      <w:r w:rsidRPr="00FB2CB3">
        <w:rPr>
          <w:rFonts w:asciiTheme="majorHAnsi" w:hAnsiTheme="majorHAnsi"/>
        </w:rPr>
        <w:t xml:space="preserve">, Shakespeare and Co., quaint bed and breakfasts, fine restaurants and antique shops, guests of Canyon Ranch choose among an array of resort services ranging from state of the art cardio and weight rooms; dance and yoga studios; indoor cycling, racquetball, squash and basketball courts to saunas, </w:t>
      </w:r>
      <w:proofErr w:type="spellStart"/>
      <w:r w:rsidRPr="00FB2CB3">
        <w:rPr>
          <w:rFonts w:asciiTheme="majorHAnsi" w:hAnsiTheme="majorHAnsi"/>
        </w:rPr>
        <w:t>jacuzzi</w:t>
      </w:r>
      <w:proofErr w:type="spellEnd"/>
      <w:r w:rsidRPr="00FB2CB3">
        <w:rPr>
          <w:rFonts w:asciiTheme="majorHAnsi" w:hAnsiTheme="majorHAnsi"/>
        </w:rPr>
        <w:t>, indoor and outdoor pools all inter-connected by glass-</w:t>
      </w:r>
      <w:proofErr w:type="gramStart"/>
      <w:r w:rsidRPr="00FB2CB3">
        <w:rPr>
          <w:rFonts w:asciiTheme="majorHAnsi" w:hAnsiTheme="majorHAnsi"/>
        </w:rPr>
        <w:t>enclosed  structures</w:t>
      </w:r>
      <w:proofErr w:type="gramEnd"/>
      <w:r w:rsidRPr="00FB2CB3">
        <w:rPr>
          <w:rFonts w:asciiTheme="majorHAnsi" w:hAnsiTheme="majorHAnsi"/>
        </w:rPr>
        <w:t xml:space="preserve"> to welcome you in all seasons. At Canyon Ranch, </w:t>
      </w:r>
      <w:proofErr w:type="gramStart"/>
      <w:r w:rsidRPr="00FB2CB3">
        <w:rPr>
          <w:rFonts w:asciiTheme="majorHAnsi" w:hAnsiTheme="majorHAnsi"/>
        </w:rPr>
        <w:t>staff take</w:t>
      </w:r>
      <w:proofErr w:type="gramEnd"/>
      <w:r w:rsidRPr="00FB2CB3">
        <w:rPr>
          <w:rFonts w:asciiTheme="majorHAnsi" w:hAnsiTheme="majorHAnsi"/>
        </w:rPr>
        <w:t xml:space="preserve"> a holistic approach to wellness management. As noted on their website,</w:t>
      </w:r>
    </w:p>
    <w:p w14:paraId="0C446D96" w14:textId="77777777" w:rsidR="00FB2CB3" w:rsidRDefault="00FB2CB3" w:rsidP="00FB2CB3">
      <w:pPr>
        <w:pStyle w:val="NormalWeb"/>
        <w:textAlignment w:val="baseline"/>
        <w:rPr>
          <w:rFonts w:asciiTheme="majorHAnsi" w:hAnsiTheme="majorHAnsi"/>
        </w:rPr>
      </w:pPr>
      <w:r w:rsidRPr="00FB2CB3">
        <w:rPr>
          <w:rFonts w:asciiTheme="majorHAnsi" w:hAnsiTheme="majorHAnsi"/>
        </w:rPr>
        <w:t>Canyon Ranch’s offerings extend beyond mere facilities to reach the very essence of your health and wellness. In addition to spas and fitness centers to cater to your physical body, specialty services to nurture heart and soul are available, guiding you on ‘a journey in a sophisticated sound-enhanced environment using imagery, music and breath to create a sacred space in which to receive emotional, mental and spiritual gifts.’</w:t>
      </w:r>
    </w:p>
    <w:p w14:paraId="382CC8EB" w14:textId="77777777" w:rsidR="00FB2CB3" w:rsidRDefault="00FB2CB3" w:rsidP="00FB2CB3">
      <w:pPr>
        <w:pStyle w:val="NormalWeb"/>
        <w:textAlignment w:val="baseline"/>
        <w:rPr>
          <w:rFonts w:asciiTheme="majorHAnsi" w:hAnsiTheme="majorHAnsi"/>
        </w:rPr>
      </w:pPr>
      <w:r w:rsidRPr="00FB2CB3">
        <w:rPr>
          <w:rFonts w:asciiTheme="majorHAnsi" w:hAnsiTheme="majorHAnsi"/>
        </w:rPr>
        <w:t xml:space="preserve">To plan your stay at Canyon Ranch, click here. For assistance arranging transportation to and from the resort, kindly visit Private Transportation Services. If you have any additional questions or need further assistance, contact your </w:t>
      </w:r>
      <w:proofErr w:type="spellStart"/>
      <w:r w:rsidRPr="00FB2CB3">
        <w:rPr>
          <w:rFonts w:asciiTheme="majorHAnsi" w:hAnsiTheme="majorHAnsi"/>
        </w:rPr>
        <w:t>Patinumvine</w:t>
      </w:r>
      <w:proofErr w:type="spellEnd"/>
      <w:r w:rsidRPr="00FB2CB3">
        <w:rPr>
          <w:rFonts w:asciiTheme="majorHAnsi" w:hAnsiTheme="majorHAnsi"/>
        </w:rPr>
        <w:t xml:space="preserve"> Concierge and we will be happy to assist you.</w:t>
      </w:r>
    </w:p>
    <w:p w14:paraId="2924A668" w14:textId="77777777" w:rsidR="00555B3C" w:rsidRPr="00555B3C" w:rsidRDefault="00555B3C" w:rsidP="00555B3C">
      <w:pPr>
        <w:pStyle w:val="NormalWeb"/>
        <w:textAlignment w:val="baseline"/>
        <w:rPr>
          <w:rFonts w:asciiTheme="majorHAnsi" w:hAnsiTheme="majorHAnsi"/>
        </w:rPr>
      </w:pPr>
      <w:r w:rsidRPr="00555B3C">
        <w:rPr>
          <w:rFonts w:asciiTheme="majorHAnsi" w:hAnsiTheme="majorHAnsi"/>
          <w:b/>
          <w:sz w:val="36"/>
        </w:rPr>
        <w:t>NUTRITION/DIET</w:t>
      </w:r>
      <w:r w:rsidRPr="00555B3C">
        <w:rPr>
          <w:rFonts w:asciiTheme="majorHAnsi" w:hAnsiTheme="majorHAnsi"/>
          <w:sz w:val="36"/>
        </w:rPr>
        <w:t xml:space="preserve"> </w:t>
      </w:r>
      <w:r w:rsidRPr="00555B3C">
        <w:rPr>
          <w:rFonts w:asciiTheme="majorHAnsi" w:hAnsiTheme="majorHAnsi"/>
        </w:rPr>
        <w:t>(symbol needed)</w:t>
      </w:r>
    </w:p>
    <w:p w14:paraId="7E109EBF" w14:textId="77777777" w:rsidR="00555B3C" w:rsidRDefault="00555B3C" w:rsidP="00555B3C">
      <w:pPr>
        <w:pStyle w:val="NormalWeb"/>
        <w:textAlignment w:val="baseline"/>
        <w:rPr>
          <w:rFonts w:asciiTheme="majorHAnsi" w:hAnsiTheme="majorHAnsi"/>
        </w:rPr>
      </w:pPr>
      <w:r w:rsidRPr="00555B3C">
        <w:rPr>
          <w:rFonts w:asciiTheme="majorHAnsi" w:hAnsiTheme="majorHAnsi"/>
          <w:b/>
          <w:sz w:val="24"/>
        </w:rPr>
        <w:t xml:space="preserve">Vine 1 Hailey </w:t>
      </w:r>
      <w:proofErr w:type="spellStart"/>
      <w:r w:rsidRPr="00555B3C">
        <w:rPr>
          <w:rFonts w:asciiTheme="majorHAnsi" w:hAnsiTheme="majorHAnsi"/>
          <w:b/>
          <w:sz w:val="24"/>
        </w:rPr>
        <w:t>Crean</w:t>
      </w:r>
      <w:proofErr w:type="spellEnd"/>
      <w:r w:rsidRPr="00555B3C">
        <w:rPr>
          <w:rFonts w:asciiTheme="majorHAnsi" w:hAnsiTheme="majorHAnsi"/>
          <w:sz w:val="24"/>
        </w:rPr>
        <w:t xml:space="preserve"> </w:t>
      </w:r>
      <w:r w:rsidRPr="00555B3C">
        <w:rPr>
          <w:rFonts w:asciiTheme="majorHAnsi" w:hAnsiTheme="majorHAnsi"/>
        </w:rPr>
        <w:t xml:space="preserve">(Logo </w:t>
      </w:r>
      <w:proofErr w:type="gramStart"/>
      <w:r w:rsidRPr="00555B3C">
        <w:rPr>
          <w:rFonts w:asciiTheme="majorHAnsi" w:hAnsiTheme="majorHAnsi"/>
        </w:rPr>
        <w:t>needed )</w:t>
      </w:r>
      <w:proofErr w:type="gramEnd"/>
    </w:p>
    <w:p w14:paraId="5EA703B7" w14:textId="77777777" w:rsidR="00555B3C" w:rsidRDefault="00555B3C" w:rsidP="00555B3C">
      <w:pPr>
        <w:pStyle w:val="NormalWeb"/>
        <w:textAlignment w:val="baseline"/>
        <w:rPr>
          <w:rFonts w:asciiTheme="majorHAnsi" w:hAnsiTheme="majorHAnsi"/>
        </w:rPr>
      </w:pPr>
      <w:r w:rsidRPr="00555B3C">
        <w:rPr>
          <w:rFonts w:asciiTheme="majorHAnsi" w:hAnsiTheme="majorHAnsi"/>
        </w:rPr>
        <w:t xml:space="preserve"> Hi there! I’m Hailey, a Boston area Registered Dietitian and Certified Diabetes Educator. I am passionate about the power of food, from what it can do to prevent and treat disease to how it can bring people together. I have a diverse clinical background with over 11 years of experience dedicated to helping individuals live healthier lives.  No matter where you are on your journey my goal is to provide education and support while helping you set gradual and sustainable lifestyle changes that put you on the path to better health. Have questions or think you’re ready to get started? Start here (www.haileycrean.com) to schedule your FREE 15 Minute Discovery Call!</w:t>
      </w:r>
    </w:p>
    <w:p w14:paraId="484666E9" w14:textId="77777777" w:rsidR="00555B3C" w:rsidRPr="00555B3C" w:rsidRDefault="00555B3C" w:rsidP="00555B3C">
      <w:pPr>
        <w:pStyle w:val="NormalWeb"/>
        <w:textAlignment w:val="baseline"/>
        <w:rPr>
          <w:rFonts w:asciiTheme="majorHAnsi" w:hAnsiTheme="majorHAnsi"/>
          <w:b/>
          <w:sz w:val="24"/>
        </w:rPr>
      </w:pPr>
      <w:r w:rsidRPr="00555B3C">
        <w:rPr>
          <w:rFonts w:asciiTheme="majorHAnsi" w:hAnsiTheme="majorHAnsi"/>
          <w:b/>
          <w:sz w:val="24"/>
        </w:rPr>
        <w:t>Vine 2</w:t>
      </w:r>
      <w:r>
        <w:rPr>
          <w:rFonts w:asciiTheme="majorHAnsi" w:hAnsiTheme="majorHAnsi"/>
          <w:b/>
          <w:sz w:val="24"/>
        </w:rPr>
        <w:t>:</w:t>
      </w:r>
      <w:r w:rsidRPr="00555B3C">
        <w:rPr>
          <w:rFonts w:asciiTheme="majorHAnsi" w:hAnsiTheme="majorHAnsi"/>
          <w:b/>
          <w:sz w:val="24"/>
        </w:rPr>
        <w:t xml:space="preserve"> </w:t>
      </w:r>
      <w:r>
        <w:rPr>
          <w:rFonts w:asciiTheme="majorHAnsi" w:hAnsiTheme="majorHAnsi"/>
          <w:b/>
          <w:sz w:val="24"/>
        </w:rPr>
        <w:t>C</w:t>
      </w:r>
      <w:r w:rsidRPr="00555B3C">
        <w:rPr>
          <w:rFonts w:asciiTheme="majorHAnsi" w:hAnsiTheme="majorHAnsi"/>
          <w:b/>
          <w:sz w:val="24"/>
        </w:rPr>
        <w:t>entral square health and wellness</w:t>
      </w:r>
    </w:p>
    <w:p w14:paraId="4FE6D3E8" w14:textId="77777777" w:rsidR="00555B3C" w:rsidRDefault="00555B3C" w:rsidP="00555B3C">
      <w:pPr>
        <w:pStyle w:val="NormalWeb"/>
        <w:textAlignment w:val="baseline"/>
        <w:rPr>
          <w:rFonts w:asciiTheme="majorHAnsi" w:hAnsiTheme="majorHAnsi"/>
        </w:rPr>
      </w:pPr>
      <w:r w:rsidRPr="00555B3C">
        <w:rPr>
          <w:rFonts w:asciiTheme="majorHAnsi" w:hAnsiTheme="majorHAnsi"/>
        </w:rPr>
        <w:t xml:space="preserve"> Kristine </w:t>
      </w:r>
      <w:proofErr w:type="spellStart"/>
      <w:r w:rsidRPr="00555B3C">
        <w:rPr>
          <w:rFonts w:asciiTheme="majorHAnsi" w:hAnsiTheme="majorHAnsi"/>
        </w:rPr>
        <w:t>Jelstrup</w:t>
      </w:r>
      <w:proofErr w:type="spellEnd"/>
      <w:r w:rsidRPr="00555B3C">
        <w:rPr>
          <w:rFonts w:asciiTheme="majorHAnsi" w:hAnsiTheme="majorHAnsi"/>
        </w:rPr>
        <w:t xml:space="preserve"> has been a natural health care practitioner in Cambridge for more than 17 years. She uses various forms of Applied Kinesiology to find the root cause of health problems whether physical, chemical or emotional. Once identified, the blockages are released, structure is improved, and organ systems are supported with nutrition to restore the body to good health. To learn more, click here (</w:t>
      </w:r>
      <w:hyperlink r:id="rId5" w:history="1">
        <w:r w:rsidR="002517ED" w:rsidRPr="00CF6ECF">
          <w:rPr>
            <w:rStyle w:val="Hyperlink"/>
            <w:rFonts w:asciiTheme="majorHAnsi" w:hAnsiTheme="majorHAnsi"/>
          </w:rPr>
          <w:t>www.centralsquarehealthandwellness.com</w:t>
        </w:r>
      </w:hyperlink>
      <w:r w:rsidRPr="00555B3C">
        <w:rPr>
          <w:rFonts w:asciiTheme="majorHAnsi" w:hAnsiTheme="majorHAnsi"/>
        </w:rPr>
        <w:t>)</w:t>
      </w:r>
    </w:p>
    <w:p w14:paraId="655C4E42" w14:textId="77777777" w:rsidR="002517ED" w:rsidRDefault="002517ED" w:rsidP="00555B3C">
      <w:pPr>
        <w:pStyle w:val="NormalWeb"/>
        <w:textAlignment w:val="baseline"/>
        <w:rPr>
          <w:rFonts w:asciiTheme="majorHAnsi" w:hAnsiTheme="majorHAnsi"/>
        </w:rPr>
      </w:pPr>
    </w:p>
    <w:p w14:paraId="21333828" w14:textId="77777777" w:rsidR="002517ED" w:rsidRPr="002517ED" w:rsidRDefault="002517ED" w:rsidP="002517ED">
      <w:pPr>
        <w:pStyle w:val="NormalWeb"/>
        <w:textAlignment w:val="baseline"/>
        <w:rPr>
          <w:rFonts w:asciiTheme="majorHAnsi" w:hAnsiTheme="majorHAnsi"/>
        </w:rPr>
      </w:pPr>
      <w:r w:rsidRPr="002517ED">
        <w:rPr>
          <w:rFonts w:asciiTheme="majorHAnsi" w:hAnsiTheme="majorHAnsi"/>
          <w:b/>
          <w:sz w:val="36"/>
        </w:rPr>
        <w:t>AESTHETICIANS</w:t>
      </w:r>
      <w:r w:rsidRPr="002517ED">
        <w:rPr>
          <w:rFonts w:asciiTheme="majorHAnsi" w:hAnsiTheme="majorHAnsi"/>
        </w:rPr>
        <w:t xml:space="preserve"> (symbol needed)</w:t>
      </w:r>
    </w:p>
    <w:p w14:paraId="44FE2BE0" w14:textId="77777777" w:rsidR="002517ED" w:rsidRPr="002517ED" w:rsidRDefault="002517ED" w:rsidP="002517ED">
      <w:pPr>
        <w:pStyle w:val="NormalWeb"/>
        <w:textAlignment w:val="baseline"/>
        <w:rPr>
          <w:rFonts w:asciiTheme="majorHAnsi" w:hAnsiTheme="majorHAnsi"/>
        </w:rPr>
      </w:pPr>
      <w:r w:rsidRPr="002517ED">
        <w:rPr>
          <w:rFonts w:asciiTheme="majorHAnsi" w:hAnsiTheme="majorHAnsi"/>
        </w:rPr>
        <w:t>Logo needed for Aesthetics on Tremont</w:t>
      </w:r>
    </w:p>
    <w:p w14:paraId="65E605F1" w14:textId="77777777" w:rsidR="002517ED" w:rsidRPr="002517ED" w:rsidRDefault="002517ED" w:rsidP="002517ED">
      <w:pPr>
        <w:pStyle w:val="NormalWeb"/>
        <w:textAlignment w:val="baseline"/>
        <w:rPr>
          <w:rFonts w:asciiTheme="majorHAnsi" w:hAnsiTheme="majorHAnsi"/>
        </w:rPr>
      </w:pPr>
      <w:r w:rsidRPr="002517ED">
        <w:rPr>
          <w:rFonts w:asciiTheme="majorHAnsi" w:hAnsiTheme="majorHAnsi"/>
        </w:rPr>
        <w:t>Medical Aesthetics on Tremont is located in the South End, Boston. Our professional staff is dedicated to providing cosmetic services to men and women. We strive to deliver exceptional and natural looking results customized for each client using the finest products and newest technology.</w:t>
      </w:r>
    </w:p>
    <w:p w14:paraId="447ED906" w14:textId="77777777" w:rsidR="002517ED" w:rsidRPr="002517ED" w:rsidRDefault="002517ED" w:rsidP="002517ED">
      <w:pPr>
        <w:pStyle w:val="NormalWeb"/>
        <w:textAlignment w:val="baseline"/>
        <w:rPr>
          <w:rFonts w:asciiTheme="majorHAnsi" w:hAnsiTheme="majorHAnsi"/>
        </w:rPr>
      </w:pPr>
      <w:r w:rsidRPr="002517ED">
        <w:rPr>
          <w:rFonts w:asciiTheme="majorHAnsi" w:hAnsiTheme="majorHAnsi"/>
        </w:rPr>
        <w:t>We pride ourselves on professional service with superior service and superior results. When patients arrive at Medical Aesthetics on Tremont, they’ll enjoy a relaxed, welcoming environment. During initial consultations, we work with patients to define their goals and choose the procedure or procedures that are best suited to the skin’s unique needs. Patients also receive a home care regimen tailored to their skin type to ensure lasting results.</w:t>
      </w:r>
    </w:p>
    <w:p w14:paraId="5158994A" w14:textId="77777777" w:rsidR="006A0E1A" w:rsidRDefault="002517ED" w:rsidP="006A0E1A">
      <w:pPr>
        <w:pStyle w:val="NormalWeb"/>
        <w:textAlignment w:val="baseline"/>
      </w:pPr>
      <w:r w:rsidRPr="002517ED">
        <w:rPr>
          <w:rFonts w:asciiTheme="majorHAnsi" w:hAnsiTheme="majorHAnsi"/>
        </w:rPr>
        <w:t>Visit the Our Team page to learn more about Our Providers and the Our Services page to learn more about what we offer.</w:t>
      </w:r>
      <w:r w:rsidR="006A0E1A" w:rsidRPr="006A0E1A">
        <w:t xml:space="preserve"> </w:t>
      </w:r>
      <w:bookmarkStart w:id="0" w:name="_GoBack"/>
      <w:bookmarkEnd w:id="0"/>
    </w:p>
    <w:p w14:paraId="4EFD8B1E" w14:textId="77777777" w:rsidR="006A0E1A" w:rsidRPr="006A0E1A" w:rsidRDefault="006A0E1A" w:rsidP="006A0E1A">
      <w:pPr>
        <w:pStyle w:val="NormalWeb"/>
        <w:textAlignment w:val="baseline"/>
        <w:rPr>
          <w:rFonts w:asciiTheme="majorHAnsi" w:hAnsiTheme="majorHAnsi"/>
          <w:b/>
          <w:sz w:val="36"/>
        </w:rPr>
      </w:pPr>
      <w:r w:rsidRPr="006A0E1A">
        <w:rPr>
          <w:rFonts w:asciiTheme="majorHAnsi" w:hAnsiTheme="majorHAnsi"/>
          <w:b/>
          <w:sz w:val="36"/>
        </w:rPr>
        <w:t>SEAPORT MEDSPA™</w:t>
      </w:r>
    </w:p>
    <w:p w14:paraId="6FCED291" w14:textId="77777777" w:rsidR="00770EC1" w:rsidRDefault="006A0E1A" w:rsidP="006A0E1A">
      <w:pPr>
        <w:pStyle w:val="NormalWeb"/>
        <w:textAlignment w:val="baseline"/>
        <w:rPr>
          <w:rFonts w:asciiTheme="majorHAnsi" w:hAnsiTheme="majorHAnsi"/>
        </w:rPr>
      </w:pPr>
      <w:r w:rsidRPr="006A0E1A">
        <w:rPr>
          <w:rFonts w:asciiTheme="majorHAnsi" w:hAnsiTheme="majorHAnsi"/>
        </w:rPr>
        <w:t xml:space="preserve">Welcome to Seaport </w:t>
      </w:r>
      <w:proofErr w:type="spellStart"/>
      <w:r w:rsidRPr="006A0E1A">
        <w:rPr>
          <w:rFonts w:asciiTheme="majorHAnsi" w:hAnsiTheme="majorHAnsi"/>
        </w:rPr>
        <w:t>MedSpa</w:t>
      </w:r>
      <w:proofErr w:type="spellEnd"/>
      <w:r w:rsidRPr="006A0E1A">
        <w:rPr>
          <w:rFonts w:asciiTheme="majorHAnsi" w:hAnsiTheme="majorHAnsi"/>
        </w:rPr>
        <w:t xml:space="preserve">, the premier mobile medical spa serving Boston and its surrounding areas, providing in-home cosmetic procedures performed by master NP injectors. Our highly trained team is ready to assist you with the most innovative techniques in Skin Care and </w:t>
      </w:r>
      <w:proofErr w:type="spellStart"/>
      <w:r w:rsidRPr="006A0E1A">
        <w:rPr>
          <w:rFonts w:asciiTheme="majorHAnsi" w:hAnsiTheme="majorHAnsi"/>
        </w:rPr>
        <w:t>Injectables</w:t>
      </w:r>
      <w:proofErr w:type="spellEnd"/>
      <w:r w:rsidRPr="006A0E1A">
        <w:rPr>
          <w:rFonts w:asciiTheme="majorHAnsi" w:hAnsiTheme="majorHAnsi"/>
        </w:rPr>
        <w:t xml:space="preserve">. The goal at Seaport </w:t>
      </w:r>
      <w:proofErr w:type="spellStart"/>
      <w:r w:rsidRPr="006A0E1A">
        <w:rPr>
          <w:rFonts w:asciiTheme="majorHAnsi" w:hAnsiTheme="majorHAnsi"/>
        </w:rPr>
        <w:t>MedSpa</w:t>
      </w:r>
      <w:proofErr w:type="spellEnd"/>
      <w:r w:rsidRPr="006A0E1A">
        <w:rPr>
          <w:rFonts w:asciiTheme="majorHAnsi" w:hAnsiTheme="majorHAnsi"/>
        </w:rPr>
        <w:t xml:space="preserve"> is to give you flawless, healthy, younger looking skin, while simultaneously creating a long-term, custom treatment plan that will slow the aging process and help to create the best and most beautiful you. Please visit us at www.seaportmedspa.com to learn more or schedule a treatment.</w:t>
      </w:r>
    </w:p>
    <w:p w14:paraId="6C70E841" w14:textId="77777777" w:rsidR="006A0E1A" w:rsidRPr="002517ED" w:rsidRDefault="006A0E1A" w:rsidP="002517ED">
      <w:pPr>
        <w:pStyle w:val="NormalWeb"/>
        <w:textAlignment w:val="baseline"/>
        <w:rPr>
          <w:rFonts w:asciiTheme="majorHAnsi" w:hAnsiTheme="majorHAnsi"/>
        </w:rPr>
      </w:pPr>
    </w:p>
    <w:sectPr w:rsidR="006A0E1A" w:rsidRPr="002517ED"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EC1"/>
    <w:rsid w:val="0004304A"/>
    <w:rsid w:val="002517ED"/>
    <w:rsid w:val="00555B3C"/>
    <w:rsid w:val="00651258"/>
    <w:rsid w:val="006A0E1A"/>
    <w:rsid w:val="00770EC1"/>
    <w:rsid w:val="00FB2C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FB5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B2CB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70EC1"/>
  </w:style>
  <w:style w:type="paragraph" w:styleId="NormalWeb">
    <w:name w:val="Normal (Web)"/>
    <w:basedOn w:val="Normal"/>
    <w:uiPriority w:val="99"/>
    <w:unhideWhenUsed/>
    <w:rsid w:val="00770EC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FB2CB3"/>
    <w:rPr>
      <w:color w:val="0000FF"/>
      <w:u w:val="single"/>
    </w:rPr>
  </w:style>
  <w:style w:type="character" w:customStyle="1" w:styleId="Heading4Char">
    <w:name w:val="Heading 4 Char"/>
    <w:basedOn w:val="DefaultParagraphFont"/>
    <w:link w:val="Heading4"/>
    <w:uiPriority w:val="9"/>
    <w:rsid w:val="00FB2CB3"/>
    <w:rPr>
      <w:rFonts w:ascii="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B2CB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70EC1"/>
  </w:style>
  <w:style w:type="paragraph" w:styleId="NormalWeb">
    <w:name w:val="Normal (Web)"/>
    <w:basedOn w:val="Normal"/>
    <w:uiPriority w:val="99"/>
    <w:unhideWhenUsed/>
    <w:rsid w:val="00770EC1"/>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FB2CB3"/>
    <w:rPr>
      <w:color w:val="0000FF"/>
      <w:u w:val="single"/>
    </w:rPr>
  </w:style>
  <w:style w:type="character" w:customStyle="1" w:styleId="Heading4Char">
    <w:name w:val="Heading 4 Char"/>
    <w:basedOn w:val="DefaultParagraphFont"/>
    <w:link w:val="Heading4"/>
    <w:uiPriority w:val="9"/>
    <w:rsid w:val="00FB2CB3"/>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0496">
      <w:bodyDiv w:val="1"/>
      <w:marLeft w:val="0"/>
      <w:marRight w:val="0"/>
      <w:marTop w:val="0"/>
      <w:marBottom w:val="0"/>
      <w:divBdr>
        <w:top w:val="none" w:sz="0" w:space="0" w:color="auto"/>
        <w:left w:val="none" w:sz="0" w:space="0" w:color="auto"/>
        <w:bottom w:val="none" w:sz="0" w:space="0" w:color="auto"/>
        <w:right w:val="none" w:sz="0" w:space="0" w:color="auto"/>
      </w:divBdr>
    </w:div>
    <w:div w:id="334574114">
      <w:bodyDiv w:val="1"/>
      <w:marLeft w:val="0"/>
      <w:marRight w:val="0"/>
      <w:marTop w:val="0"/>
      <w:marBottom w:val="0"/>
      <w:divBdr>
        <w:top w:val="none" w:sz="0" w:space="0" w:color="auto"/>
        <w:left w:val="none" w:sz="0" w:space="0" w:color="auto"/>
        <w:bottom w:val="none" w:sz="0" w:space="0" w:color="auto"/>
        <w:right w:val="none" w:sz="0" w:space="0" w:color="auto"/>
      </w:divBdr>
    </w:div>
    <w:div w:id="579678418">
      <w:bodyDiv w:val="1"/>
      <w:marLeft w:val="0"/>
      <w:marRight w:val="0"/>
      <w:marTop w:val="0"/>
      <w:marBottom w:val="0"/>
      <w:divBdr>
        <w:top w:val="none" w:sz="0" w:space="0" w:color="auto"/>
        <w:left w:val="none" w:sz="0" w:space="0" w:color="auto"/>
        <w:bottom w:val="none" w:sz="0" w:space="0" w:color="auto"/>
        <w:right w:val="none" w:sz="0" w:space="0" w:color="auto"/>
      </w:divBdr>
    </w:div>
    <w:div w:id="873812846">
      <w:bodyDiv w:val="1"/>
      <w:marLeft w:val="0"/>
      <w:marRight w:val="0"/>
      <w:marTop w:val="0"/>
      <w:marBottom w:val="0"/>
      <w:divBdr>
        <w:top w:val="none" w:sz="0" w:space="0" w:color="auto"/>
        <w:left w:val="none" w:sz="0" w:space="0" w:color="auto"/>
        <w:bottom w:val="none" w:sz="0" w:space="0" w:color="auto"/>
        <w:right w:val="none" w:sz="0" w:space="0" w:color="auto"/>
      </w:divBdr>
    </w:div>
    <w:div w:id="1386179298">
      <w:bodyDiv w:val="1"/>
      <w:marLeft w:val="0"/>
      <w:marRight w:val="0"/>
      <w:marTop w:val="0"/>
      <w:marBottom w:val="0"/>
      <w:divBdr>
        <w:top w:val="none" w:sz="0" w:space="0" w:color="auto"/>
        <w:left w:val="none" w:sz="0" w:space="0" w:color="auto"/>
        <w:bottom w:val="none" w:sz="0" w:space="0" w:color="auto"/>
        <w:right w:val="none" w:sz="0" w:space="0" w:color="auto"/>
      </w:divBdr>
    </w:div>
    <w:div w:id="1512450936">
      <w:bodyDiv w:val="1"/>
      <w:marLeft w:val="0"/>
      <w:marRight w:val="0"/>
      <w:marTop w:val="0"/>
      <w:marBottom w:val="0"/>
      <w:divBdr>
        <w:top w:val="none" w:sz="0" w:space="0" w:color="auto"/>
        <w:left w:val="none" w:sz="0" w:space="0" w:color="auto"/>
        <w:bottom w:val="none" w:sz="0" w:space="0" w:color="auto"/>
        <w:right w:val="none" w:sz="0" w:space="0" w:color="auto"/>
      </w:divBdr>
    </w:div>
    <w:div w:id="1535191025">
      <w:bodyDiv w:val="1"/>
      <w:marLeft w:val="0"/>
      <w:marRight w:val="0"/>
      <w:marTop w:val="0"/>
      <w:marBottom w:val="0"/>
      <w:divBdr>
        <w:top w:val="none" w:sz="0" w:space="0" w:color="auto"/>
        <w:left w:val="none" w:sz="0" w:space="0" w:color="auto"/>
        <w:bottom w:val="none" w:sz="0" w:space="0" w:color="auto"/>
        <w:right w:val="none" w:sz="0" w:space="0" w:color="auto"/>
      </w:divBdr>
    </w:div>
    <w:div w:id="2005009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entralsquarehealthandwellnes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1452</Words>
  <Characters>8281</Characters>
  <Application>Microsoft Macintosh Word</Application>
  <DocSecurity>0</DocSecurity>
  <Lines>69</Lines>
  <Paragraphs>19</Paragraphs>
  <ScaleCrop>false</ScaleCrop>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2</cp:revision>
  <dcterms:created xsi:type="dcterms:W3CDTF">2019-05-27T06:48:00Z</dcterms:created>
  <dcterms:modified xsi:type="dcterms:W3CDTF">2019-05-27T07:51:00Z</dcterms:modified>
</cp:coreProperties>
</file>