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266" w:rsidRPr="00B66D5B" w:rsidRDefault="004E5266" w:rsidP="001A42A1">
      <w:pPr>
        <w:jc w:val="both"/>
        <w:rPr>
          <w:rFonts w:ascii="A97_Oktom_Times" w:hAnsi="A97_Oktom_Times"/>
          <w:b/>
        </w:rPr>
      </w:pPr>
      <w:r w:rsidRPr="00B66D5B">
        <w:rPr>
          <w:rFonts w:ascii="A97_Oktom_Times" w:hAnsi="A97_Oktom_Times"/>
          <w:b/>
          <w:noProof/>
        </w:rPr>
        <w:drawing>
          <wp:anchor distT="0" distB="0" distL="114300" distR="114300" simplePos="0" relativeHeight="251660288" behindDoc="0" locked="0" layoutInCell="1" allowOverlap="1">
            <wp:simplePos x="0" y="0"/>
            <wp:positionH relativeFrom="column">
              <wp:posOffset>2406015</wp:posOffset>
            </wp:positionH>
            <wp:positionV relativeFrom="paragraph">
              <wp:posOffset>10160</wp:posOffset>
            </wp:positionV>
            <wp:extent cx="971550" cy="95250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971550" cy="952500"/>
                    </a:xfrm>
                    <a:prstGeom prst="rect">
                      <a:avLst/>
                    </a:prstGeom>
                    <a:noFill/>
                  </pic:spPr>
                </pic:pic>
              </a:graphicData>
            </a:graphic>
          </wp:anchor>
        </w:drawing>
      </w:r>
    </w:p>
    <w:p w:rsidR="004E5266" w:rsidRPr="00B66D5B" w:rsidRDefault="004E5266" w:rsidP="004E5266">
      <w:pPr>
        <w:pStyle w:val="1"/>
        <w:rPr>
          <w:szCs w:val="24"/>
        </w:rPr>
      </w:pPr>
      <w:proofErr w:type="spellStart"/>
      <w:r w:rsidRPr="00B66D5B">
        <w:rPr>
          <w:szCs w:val="24"/>
        </w:rPr>
        <w:t>КыргызРеспубликасы</w:t>
      </w:r>
      <w:proofErr w:type="spellEnd"/>
      <w:r w:rsidRPr="00B66D5B">
        <w:rPr>
          <w:szCs w:val="24"/>
        </w:rPr>
        <w:t xml:space="preserve">                                            </w:t>
      </w:r>
      <w:proofErr w:type="spellStart"/>
      <w:r w:rsidRPr="00B66D5B">
        <w:rPr>
          <w:szCs w:val="24"/>
        </w:rPr>
        <w:t>Кыргызская</w:t>
      </w:r>
      <w:proofErr w:type="spellEnd"/>
      <w:r w:rsidRPr="00B66D5B">
        <w:rPr>
          <w:szCs w:val="24"/>
        </w:rPr>
        <w:t xml:space="preserve">  Республика</w:t>
      </w:r>
    </w:p>
    <w:p w:rsidR="004E5266" w:rsidRPr="00B66D5B" w:rsidRDefault="004E5266" w:rsidP="004E5266">
      <w:pPr>
        <w:tabs>
          <w:tab w:val="left" w:pos="1365"/>
        </w:tabs>
        <w:rPr>
          <w:rFonts w:ascii="A97_Oktom_Times" w:hAnsi="A97_Oktom_Times"/>
        </w:rPr>
      </w:pPr>
      <w:r w:rsidRPr="00B66D5B">
        <w:rPr>
          <w:rFonts w:ascii="A97_Oktom_Times" w:hAnsi="A97_Oktom_Times"/>
        </w:rPr>
        <w:tab/>
      </w:r>
    </w:p>
    <w:p w:rsidR="004E5266" w:rsidRPr="00B66D5B" w:rsidRDefault="00BE4AA3" w:rsidP="004E5266">
      <w:pPr>
        <w:rPr>
          <w:rFonts w:ascii="A97_Oktom_Times" w:hAnsi="A97_Oktom_Times"/>
          <w:b/>
        </w:rPr>
      </w:pPr>
      <w:r w:rsidRPr="00B66D5B">
        <w:rPr>
          <w:rFonts w:ascii="A97_Oktom_Times" w:hAnsi="A97_Oktom_Times"/>
          <w:b/>
        </w:rPr>
        <w:t xml:space="preserve">Ош </w:t>
      </w:r>
      <w:proofErr w:type="spellStart"/>
      <w:r w:rsidRPr="00B66D5B">
        <w:rPr>
          <w:rFonts w:ascii="A97_Oktom_Times" w:hAnsi="A97_Oktom_Times"/>
          <w:b/>
        </w:rPr>
        <w:t>шаардыкКеёеши</w:t>
      </w:r>
      <w:proofErr w:type="spellEnd"/>
      <w:r w:rsidR="00D63A53">
        <w:rPr>
          <w:rFonts w:ascii="A97_Oktom_Times" w:hAnsi="A97_Oktom_Times"/>
          <w:b/>
          <w:lang w:val="en-US"/>
        </w:rPr>
        <w:t xml:space="preserve">                                             </w:t>
      </w:r>
      <w:proofErr w:type="spellStart"/>
      <w:r w:rsidR="004E5266" w:rsidRPr="00B66D5B">
        <w:rPr>
          <w:rFonts w:ascii="A97_Oktom_Times" w:hAnsi="A97_Oktom_Times"/>
          <w:b/>
        </w:rPr>
        <w:t>Ошский</w:t>
      </w:r>
      <w:proofErr w:type="spellEnd"/>
      <w:r w:rsidR="004E5266" w:rsidRPr="00B66D5B">
        <w:rPr>
          <w:rFonts w:ascii="A97_Oktom_Times" w:hAnsi="A97_Oktom_Times"/>
          <w:b/>
        </w:rPr>
        <w:t xml:space="preserve"> городской  </w:t>
      </w:r>
      <w:proofErr w:type="spellStart"/>
      <w:r w:rsidR="004E5266" w:rsidRPr="00B66D5B">
        <w:rPr>
          <w:rFonts w:ascii="A97_Oktom_Times" w:hAnsi="A97_Oktom_Times"/>
          <w:b/>
        </w:rPr>
        <w:t>Кенеш</w:t>
      </w:r>
      <w:proofErr w:type="spellEnd"/>
    </w:p>
    <w:p w:rsidR="004E5266" w:rsidRPr="00B66D5B" w:rsidRDefault="004E5266" w:rsidP="004E5266">
      <w:pPr>
        <w:rPr>
          <w:rFonts w:ascii="A97_Oktom_Times" w:hAnsi="A97_Oktom_Times"/>
          <w:b/>
        </w:rPr>
      </w:pPr>
      <w:r w:rsidRPr="00B66D5B">
        <w:rPr>
          <w:rFonts w:ascii="A97_Oktom_Times" w:hAnsi="A97_Oktom_Times"/>
          <w:b/>
        </w:rPr>
        <w:tab/>
      </w:r>
    </w:p>
    <w:p w:rsidR="004E5266" w:rsidRPr="00B66D5B" w:rsidRDefault="004E5266" w:rsidP="004E5266">
      <w:pPr>
        <w:rPr>
          <w:rFonts w:ascii="A97_Oktom_Times" w:hAnsi="A97_Oktom_Times"/>
        </w:rPr>
      </w:pPr>
      <w:r w:rsidRPr="00B66D5B">
        <w:rPr>
          <w:rFonts w:ascii="A97_Oktom_Times" w:hAnsi="A97_Oktom_Times"/>
          <w:b/>
        </w:rPr>
        <w:tab/>
      </w:r>
    </w:p>
    <w:p w:rsidR="004E5266" w:rsidRPr="00B66D5B" w:rsidRDefault="004E5266" w:rsidP="004E5266">
      <w:pPr>
        <w:rPr>
          <w:rFonts w:ascii="A97_Oktom_Times" w:hAnsi="A97_Oktom_Times"/>
        </w:rPr>
      </w:pPr>
    </w:p>
    <w:p w:rsidR="004E5266" w:rsidRPr="00B66D5B" w:rsidRDefault="004E5266" w:rsidP="004E5266">
      <w:pPr>
        <w:pBdr>
          <w:top w:val="thinThickSmallGap" w:sz="24" w:space="4" w:color="auto"/>
        </w:pBdr>
        <w:jc w:val="center"/>
        <w:rPr>
          <w:rFonts w:ascii="A97_Oktom_Times" w:hAnsi="A97_Oktom_Times"/>
        </w:rPr>
      </w:pPr>
      <w:r w:rsidRPr="00B66D5B">
        <w:rPr>
          <w:rFonts w:ascii="A97_Oktom_Times" w:hAnsi="A97_Oktom_Times"/>
        </w:rPr>
        <w:t>ОШ ШААРДЫК КЕЁЕШИНИН КЕЗЕК</w:t>
      </w:r>
      <w:r w:rsidR="005242EE" w:rsidRPr="00B66D5B">
        <w:rPr>
          <w:rFonts w:ascii="A97_Oktom_Times" w:hAnsi="A97_Oktom_Times"/>
        </w:rPr>
        <w:t>ТЕГИ</w:t>
      </w:r>
      <w:r w:rsidRPr="00B66D5B">
        <w:rPr>
          <w:rFonts w:ascii="A97_Oktom_Times" w:hAnsi="A97_Oktom_Times"/>
          <w:lang w:val="en-US"/>
        </w:rPr>
        <w:t>X</w:t>
      </w:r>
      <w:r w:rsidR="00676B2C" w:rsidRPr="00B66D5B">
        <w:rPr>
          <w:rFonts w:ascii="A97_Oktom_Times" w:hAnsi="A97_Oktom_Times"/>
          <w:lang w:val="en-US"/>
        </w:rPr>
        <w:t>X</w:t>
      </w:r>
      <w:r w:rsidR="005242EE" w:rsidRPr="00B66D5B">
        <w:rPr>
          <w:rFonts w:ascii="A97_Oktom_Times" w:hAnsi="A97_Oktom_Times"/>
          <w:lang w:val="en-US"/>
        </w:rPr>
        <w:t>I</w:t>
      </w:r>
      <w:r w:rsidR="00F16389" w:rsidRPr="00B66D5B">
        <w:rPr>
          <w:rFonts w:ascii="A97_Oktom_Times" w:hAnsi="A97_Oktom_Times"/>
          <w:lang w:val="en-US"/>
        </w:rPr>
        <w:t>V</w:t>
      </w:r>
      <w:r w:rsidRPr="00B66D5B">
        <w:rPr>
          <w:rFonts w:ascii="A97_Oktom_Times" w:hAnsi="A97_Oktom_Times"/>
        </w:rPr>
        <w:t xml:space="preserve"> СЕССИЯСЫ</w:t>
      </w:r>
    </w:p>
    <w:p w:rsidR="004E5266" w:rsidRPr="00B66D5B" w:rsidRDefault="004E5266" w:rsidP="004E5266">
      <w:pPr>
        <w:jc w:val="center"/>
        <w:rPr>
          <w:rFonts w:ascii="A97_Oktom_Times" w:hAnsi="A97_Oktom_Times"/>
        </w:rPr>
      </w:pPr>
      <w:r w:rsidRPr="00B66D5B">
        <w:rPr>
          <w:rFonts w:ascii="A97_Oktom_Times" w:hAnsi="A97_Oktom_Times"/>
        </w:rPr>
        <w:t xml:space="preserve"> (</w:t>
      </w:r>
      <w:r w:rsidRPr="00B66D5B">
        <w:rPr>
          <w:rFonts w:ascii="A97_Oktom_Times" w:hAnsi="A97_Oktom_Times"/>
          <w:lang w:val="en-US"/>
        </w:rPr>
        <w:t>III</w:t>
      </w:r>
      <w:r w:rsidRPr="00B66D5B">
        <w:rPr>
          <w:rFonts w:ascii="A97_Oktom_Times" w:hAnsi="A97_Oktom_Times"/>
        </w:rPr>
        <w:t xml:space="preserve"> ЧАКЫРЫЛЫШ)</w:t>
      </w:r>
    </w:p>
    <w:p w:rsidR="004E5266" w:rsidRPr="00B66D5B" w:rsidRDefault="004E5266" w:rsidP="004E5266">
      <w:pPr>
        <w:jc w:val="center"/>
        <w:rPr>
          <w:rFonts w:ascii="A97_Oktom_Times" w:hAnsi="A97_Oktom_Times"/>
        </w:rPr>
      </w:pPr>
    </w:p>
    <w:p w:rsidR="004E5266" w:rsidRPr="00B66D5B" w:rsidRDefault="004E5266" w:rsidP="004E5266">
      <w:pPr>
        <w:jc w:val="center"/>
        <w:rPr>
          <w:rFonts w:ascii="A97_Oktom_Times" w:hAnsi="A97_Oktom_Times"/>
        </w:rPr>
      </w:pPr>
      <w:r w:rsidRPr="00B66D5B">
        <w:rPr>
          <w:rFonts w:ascii="A97_Oktom_Times" w:hAnsi="A97_Oktom_Times"/>
        </w:rPr>
        <w:t xml:space="preserve">Т О К </w:t>
      </w:r>
      <w:proofErr w:type="gramStart"/>
      <w:r w:rsidRPr="00B66D5B">
        <w:rPr>
          <w:rFonts w:ascii="A97_Oktom_Times" w:hAnsi="A97_Oktom_Times"/>
        </w:rPr>
        <w:t>Т</w:t>
      </w:r>
      <w:proofErr w:type="gramEnd"/>
      <w:r w:rsidRPr="00B66D5B">
        <w:rPr>
          <w:rFonts w:ascii="A97_Oktom_Times" w:hAnsi="A97_Oktom_Times"/>
        </w:rPr>
        <w:t xml:space="preserve"> О М </w:t>
      </w:r>
    </w:p>
    <w:p w:rsidR="004E5266" w:rsidRPr="00B66D5B" w:rsidRDefault="004E5266" w:rsidP="004E5266">
      <w:pPr>
        <w:jc w:val="center"/>
        <w:rPr>
          <w:rFonts w:ascii="A97_Oktom_Times" w:hAnsi="A97_Oktom_Times"/>
        </w:rPr>
      </w:pPr>
    </w:p>
    <w:p w:rsidR="004E5266" w:rsidRPr="00B66D5B" w:rsidRDefault="004E5266" w:rsidP="004E5266">
      <w:pPr>
        <w:rPr>
          <w:rFonts w:ascii="A97_Oktom_Times" w:hAnsi="A97_Oktom_Times"/>
        </w:rPr>
      </w:pPr>
      <w:r w:rsidRPr="00B66D5B">
        <w:rPr>
          <w:rFonts w:ascii="A97_Oktom_Times" w:hAnsi="A97_Oktom_Times"/>
        </w:rPr>
        <w:t xml:space="preserve">Ош </w:t>
      </w:r>
      <w:proofErr w:type="spellStart"/>
      <w:r w:rsidRPr="00B66D5B">
        <w:rPr>
          <w:rFonts w:ascii="A97_Oktom_Times" w:hAnsi="A97_Oktom_Times"/>
        </w:rPr>
        <w:t>шаары</w:t>
      </w:r>
      <w:proofErr w:type="spellEnd"/>
      <w:r w:rsidRPr="00B66D5B">
        <w:rPr>
          <w:rFonts w:ascii="A97_Oktom_Times" w:hAnsi="A97_Oktom_Times"/>
        </w:rPr>
        <w:t xml:space="preserve">                                               </w:t>
      </w:r>
      <w:r w:rsidR="00D63A53">
        <w:rPr>
          <w:rFonts w:ascii="A97_Oktom_Times" w:hAnsi="A97_Oktom_Times"/>
          <w:lang w:val="en-US"/>
        </w:rPr>
        <w:t xml:space="preserve">                               </w:t>
      </w:r>
      <w:r w:rsidRPr="00B66D5B">
        <w:rPr>
          <w:rFonts w:ascii="A97_Oktom_Times" w:hAnsi="A97_Oktom_Times"/>
        </w:rPr>
        <w:t xml:space="preserve"> №</w:t>
      </w:r>
      <w:r w:rsidR="00D63A53">
        <w:rPr>
          <w:rFonts w:ascii="A97_Oktom_Times" w:hAnsi="A97_Oktom_Times"/>
        </w:rPr>
        <w:t>24</w:t>
      </w:r>
      <w:r w:rsidRPr="00B66D5B">
        <w:rPr>
          <w:rFonts w:ascii="A97_Oktom_Times" w:hAnsi="A97_Oktom_Times"/>
        </w:rPr>
        <w:t>-</w:t>
      </w:r>
      <w:r w:rsidR="005242EE" w:rsidRPr="00B66D5B">
        <w:rPr>
          <w:rFonts w:ascii="A97_Oktom_Times" w:hAnsi="A97_Oktom_Times"/>
        </w:rPr>
        <w:t>дека</w:t>
      </w:r>
      <w:r w:rsidR="00676B2C" w:rsidRPr="00B66D5B">
        <w:rPr>
          <w:rFonts w:ascii="A97_Oktom_Times" w:hAnsi="A97_Oktom_Times"/>
          <w:lang w:val="ky-KG"/>
        </w:rPr>
        <w:t>брь</w:t>
      </w:r>
      <w:r w:rsidR="00133555" w:rsidRPr="00B66D5B">
        <w:rPr>
          <w:rFonts w:ascii="A97_Oktom_Times" w:hAnsi="A97_Oktom_Times"/>
          <w:lang w:val="ky-KG"/>
        </w:rPr>
        <w:t xml:space="preserve">, </w:t>
      </w:r>
      <w:r w:rsidRPr="00B66D5B">
        <w:rPr>
          <w:rFonts w:ascii="A97_Oktom_Times" w:hAnsi="A97_Oktom_Times"/>
        </w:rPr>
        <w:t>201</w:t>
      </w:r>
      <w:r w:rsidR="002F203A" w:rsidRPr="00B66D5B">
        <w:rPr>
          <w:rFonts w:ascii="A97_Oktom_Times" w:hAnsi="A97_Oktom_Times"/>
          <w:lang w:val="ky-KG"/>
        </w:rPr>
        <w:t>4</w:t>
      </w:r>
      <w:r w:rsidRPr="00B66D5B">
        <w:rPr>
          <w:rFonts w:ascii="A97_Oktom_Times" w:hAnsi="A97_Oktom_Times"/>
        </w:rPr>
        <w:t>-</w:t>
      </w:r>
      <w:proofErr w:type="spellStart"/>
      <w:r w:rsidRPr="00B66D5B">
        <w:rPr>
          <w:rFonts w:ascii="A97_Oktom_Times" w:hAnsi="A97_Oktom_Times"/>
        </w:rPr>
        <w:t>жыл</w:t>
      </w:r>
      <w:proofErr w:type="spellEnd"/>
    </w:p>
    <w:p w:rsidR="00CB1B22" w:rsidRPr="00B66D5B" w:rsidRDefault="00CB1B22" w:rsidP="004E5266">
      <w:pPr>
        <w:rPr>
          <w:rFonts w:ascii="A97_Oktom_Times" w:hAnsi="A97_Oktom_Times"/>
        </w:rPr>
      </w:pPr>
    </w:p>
    <w:p w:rsidR="00CB1B22" w:rsidRDefault="00CB1B22" w:rsidP="004E5266">
      <w:pPr>
        <w:rPr>
          <w:rFonts w:ascii="A97_Oktom_Times" w:hAnsi="A97_Oktom_Times"/>
        </w:rPr>
      </w:pPr>
    </w:p>
    <w:p w:rsidR="00B66D5B" w:rsidRDefault="00B66D5B" w:rsidP="004E5266">
      <w:pPr>
        <w:rPr>
          <w:rFonts w:ascii="A97_Oktom_Times" w:hAnsi="A97_Oktom_Times"/>
        </w:rPr>
      </w:pPr>
    </w:p>
    <w:p w:rsidR="00B66D5B" w:rsidRPr="00B66D5B" w:rsidRDefault="00B66D5B" w:rsidP="004E5266">
      <w:pPr>
        <w:rPr>
          <w:rFonts w:ascii="A97_Oktom_Times" w:hAnsi="A97_Oktom_Times"/>
        </w:rPr>
      </w:pPr>
    </w:p>
    <w:p w:rsidR="005242EE" w:rsidRPr="00B66D5B" w:rsidRDefault="005242EE" w:rsidP="00676B2C">
      <w:pPr>
        <w:rPr>
          <w:rFonts w:ascii="A97_Oktom_Times" w:hAnsi="A97_Oktom_Times"/>
          <w:sz w:val="22"/>
        </w:rPr>
      </w:pPr>
      <w:proofErr w:type="spellStart"/>
      <w:r w:rsidRPr="00B66D5B">
        <w:rPr>
          <w:rFonts w:ascii="A97_Oktom_Times" w:hAnsi="A97_Oktom_Times"/>
          <w:sz w:val="22"/>
        </w:rPr>
        <w:t>Сойкулукка</w:t>
      </w:r>
      <w:proofErr w:type="spellEnd"/>
      <w:r w:rsidR="00D63A53">
        <w:rPr>
          <w:rFonts w:ascii="A97_Oktom_Times" w:hAnsi="A97_Oktom_Times"/>
          <w:sz w:val="22"/>
          <w:lang w:val="en-US"/>
        </w:rPr>
        <w:t xml:space="preserve"> </w:t>
      </w:r>
      <w:proofErr w:type="spellStart"/>
      <w:r w:rsidRPr="00B66D5B">
        <w:rPr>
          <w:rFonts w:ascii="A97_Oktom_Times" w:hAnsi="A97_Oktom_Times"/>
          <w:sz w:val="22"/>
        </w:rPr>
        <w:t>каршы</w:t>
      </w:r>
      <w:proofErr w:type="spellEnd"/>
      <w:r w:rsidR="00D63A53">
        <w:rPr>
          <w:rFonts w:ascii="A97_Oktom_Times" w:hAnsi="A97_Oktom_Times"/>
          <w:sz w:val="22"/>
          <w:lang w:val="en-US"/>
        </w:rPr>
        <w:t xml:space="preserve"> </w:t>
      </w:r>
      <w:proofErr w:type="spellStart"/>
      <w:r w:rsidRPr="00B66D5B">
        <w:rPr>
          <w:rFonts w:ascii="A97_Oktom_Times" w:hAnsi="A97_Oktom_Times"/>
          <w:sz w:val="22"/>
        </w:rPr>
        <w:t>шаарда</w:t>
      </w:r>
      <w:proofErr w:type="spellEnd"/>
    </w:p>
    <w:p w:rsidR="004E5266" w:rsidRPr="00B66D5B" w:rsidRDefault="005242EE" w:rsidP="00676B2C">
      <w:pPr>
        <w:rPr>
          <w:rFonts w:ascii="A97_Oktom_Times" w:hAnsi="A97_Oktom_Times"/>
          <w:sz w:val="22"/>
        </w:rPr>
      </w:pPr>
      <w:proofErr w:type="spellStart"/>
      <w:r w:rsidRPr="00B66D5B">
        <w:rPr>
          <w:rFonts w:ascii="A97_Oktom_Times" w:hAnsi="A97_Oktom_Times"/>
          <w:sz w:val="22"/>
        </w:rPr>
        <w:t>ж\рг\з\л\</w:t>
      </w:r>
      <w:proofErr w:type="gramStart"/>
      <w:r w:rsidRPr="00B66D5B">
        <w:rPr>
          <w:rFonts w:ascii="A97_Oktom_Times" w:hAnsi="A97_Oktom_Times"/>
          <w:sz w:val="22"/>
        </w:rPr>
        <w:t>п</w:t>
      </w:r>
      <w:proofErr w:type="spellEnd"/>
      <w:proofErr w:type="gramEnd"/>
      <w:r w:rsidR="00D63A53">
        <w:rPr>
          <w:rFonts w:ascii="A97_Oktom_Times" w:hAnsi="A97_Oktom_Times"/>
          <w:sz w:val="22"/>
          <w:lang w:val="en-US"/>
        </w:rPr>
        <w:t xml:space="preserve"> </w:t>
      </w:r>
      <w:proofErr w:type="spellStart"/>
      <w:r w:rsidRPr="00B66D5B">
        <w:rPr>
          <w:rFonts w:ascii="A97_Oktom_Times" w:hAnsi="A97_Oktom_Times"/>
          <w:sz w:val="22"/>
        </w:rPr>
        <w:t>жаткан</w:t>
      </w:r>
      <w:proofErr w:type="spellEnd"/>
      <w:r w:rsidR="00D63A53">
        <w:rPr>
          <w:rFonts w:ascii="A97_Oktom_Times" w:hAnsi="A97_Oktom_Times"/>
          <w:sz w:val="22"/>
          <w:lang w:val="en-US"/>
        </w:rPr>
        <w:t xml:space="preserve"> </w:t>
      </w:r>
      <w:proofErr w:type="spellStart"/>
      <w:r w:rsidRPr="00B66D5B">
        <w:rPr>
          <w:rFonts w:ascii="A97_Oktom_Times" w:hAnsi="A97_Oktom_Times"/>
          <w:sz w:val="22"/>
        </w:rPr>
        <w:t>иштер</w:t>
      </w:r>
      <w:proofErr w:type="spellEnd"/>
      <w:r w:rsidR="00D63A53">
        <w:rPr>
          <w:rFonts w:ascii="A97_Oktom_Times" w:hAnsi="A97_Oktom_Times"/>
          <w:sz w:val="22"/>
          <w:lang w:val="en-US"/>
        </w:rPr>
        <w:t xml:space="preserve"> </w:t>
      </w:r>
      <w:proofErr w:type="spellStart"/>
      <w:r w:rsidR="00676B2C" w:rsidRPr="00B66D5B">
        <w:rPr>
          <w:rFonts w:ascii="A97_Oktom_Times" w:hAnsi="A97_Oktom_Times"/>
          <w:sz w:val="22"/>
        </w:rPr>
        <w:t>жън\ндъ</w:t>
      </w:r>
      <w:proofErr w:type="spellEnd"/>
    </w:p>
    <w:p w:rsidR="004E5266" w:rsidRPr="00B66D5B" w:rsidRDefault="004E5266" w:rsidP="004E5266">
      <w:pPr>
        <w:ind w:right="175"/>
        <w:jc w:val="both"/>
        <w:rPr>
          <w:rFonts w:ascii="A97_Oktom_Times" w:hAnsi="A97_Oktom_Times"/>
          <w:sz w:val="22"/>
        </w:rPr>
      </w:pPr>
    </w:p>
    <w:p w:rsidR="00676B2C" w:rsidRDefault="00676B2C" w:rsidP="00497239">
      <w:pPr>
        <w:jc w:val="both"/>
        <w:rPr>
          <w:rFonts w:ascii="A97_Oktom_Times" w:hAnsi="A97_Oktom_Times"/>
          <w:sz w:val="22"/>
          <w:lang w:val="ky-KG"/>
        </w:rPr>
      </w:pPr>
    </w:p>
    <w:p w:rsidR="004F1236" w:rsidRPr="00B66D5B" w:rsidRDefault="004F1236" w:rsidP="00497239">
      <w:pPr>
        <w:jc w:val="both"/>
        <w:rPr>
          <w:rFonts w:ascii="A97_Oktom_Times" w:hAnsi="A97_Oktom_Times"/>
          <w:sz w:val="22"/>
          <w:lang w:val="ky-KG"/>
        </w:rPr>
      </w:pPr>
    </w:p>
    <w:p w:rsidR="00B66D5B" w:rsidRPr="00B66D5B" w:rsidRDefault="00B66D5B" w:rsidP="00497239">
      <w:pPr>
        <w:jc w:val="both"/>
        <w:rPr>
          <w:rFonts w:ascii="A97_Oktom_Times" w:hAnsi="A97_Oktom_Times"/>
          <w:sz w:val="22"/>
          <w:lang w:val="ky-KG"/>
        </w:rPr>
      </w:pPr>
    </w:p>
    <w:p w:rsidR="00B66D5B" w:rsidRPr="00B66D5B" w:rsidRDefault="00B66D5B" w:rsidP="00497239">
      <w:pPr>
        <w:jc w:val="both"/>
        <w:rPr>
          <w:rFonts w:ascii="A97_Oktom_Times" w:hAnsi="A97_Oktom_Times"/>
          <w:sz w:val="22"/>
          <w:lang w:val="ky-KG"/>
        </w:rPr>
      </w:pPr>
    </w:p>
    <w:p w:rsidR="002A584C" w:rsidRPr="002A584C" w:rsidRDefault="004E5266" w:rsidP="002A584C">
      <w:pPr>
        <w:jc w:val="both"/>
        <w:rPr>
          <w:rFonts w:ascii="A97_Oktom_Times" w:hAnsi="A97_Oktom_Times"/>
          <w:sz w:val="22"/>
          <w:lang w:val="ky-KG"/>
        </w:rPr>
      </w:pPr>
      <w:r w:rsidRPr="00B66D5B">
        <w:rPr>
          <w:rFonts w:ascii="A97_Oktom_Times" w:hAnsi="A97_Oktom_Times"/>
          <w:sz w:val="22"/>
          <w:lang w:val="ky-KG"/>
        </w:rPr>
        <w:tab/>
      </w:r>
      <w:r w:rsidR="002A584C" w:rsidRPr="002A584C">
        <w:rPr>
          <w:rFonts w:ascii="A97_Oktom_Times" w:hAnsi="A97_Oktom_Times"/>
          <w:sz w:val="22"/>
          <w:lang w:val="ky-KG"/>
        </w:rPr>
        <w:t>Ош шаардык Кеёешинин 2014-жылга бекитилген иш планына ылайык Ош шаардык ички иштер башкармалыгынын башчысынын орун басары Ш. Зулимовдун сойкулукка каршы шаарда ж\рг\з\л\п жаткан иштер жън\ндъ маалыматын угуп жана талкуулап, Ош шаардык Кеёешинин мыйзамдуулук, укук-тартип, депутаттык этика, регламент, мандат жана дин маселелери  боюнча  туруктуу депутаттык комиссиясынын отурумунун 2014-жылдын 11-ноябрындагы №22-токтомун, ошондой эле сессиянын ж\р\ш\ндъ айтылган депутаттардын ой-пикирлерин эске алып, Ош шаардык Кеёеши</w:t>
      </w:r>
    </w:p>
    <w:p w:rsidR="002A584C" w:rsidRPr="002A584C" w:rsidRDefault="002A584C" w:rsidP="002A584C">
      <w:pPr>
        <w:jc w:val="both"/>
        <w:rPr>
          <w:rFonts w:ascii="A97_Oktom_Times" w:hAnsi="A97_Oktom_Times"/>
          <w:sz w:val="22"/>
          <w:lang w:val="ky-KG"/>
        </w:rPr>
      </w:pPr>
    </w:p>
    <w:p w:rsidR="002A584C" w:rsidRPr="002A584C" w:rsidRDefault="002A584C" w:rsidP="002A584C">
      <w:pPr>
        <w:jc w:val="center"/>
        <w:rPr>
          <w:rFonts w:ascii="A97_Oktom_Times" w:hAnsi="A97_Oktom_Times"/>
          <w:sz w:val="22"/>
          <w:lang w:val="ky-KG"/>
        </w:rPr>
      </w:pPr>
      <w:r w:rsidRPr="002A584C">
        <w:rPr>
          <w:rFonts w:ascii="A97_Oktom_Times" w:hAnsi="A97_Oktom_Times"/>
          <w:sz w:val="22"/>
          <w:lang w:val="ky-KG"/>
        </w:rPr>
        <w:t>ТОКТОМ КЫЛАТ :</w:t>
      </w:r>
    </w:p>
    <w:p w:rsidR="002A584C" w:rsidRPr="002A584C" w:rsidRDefault="002A584C" w:rsidP="002A584C">
      <w:pPr>
        <w:jc w:val="both"/>
        <w:rPr>
          <w:rFonts w:ascii="A97_Oktom_Times" w:hAnsi="A97_Oktom_Times"/>
          <w:sz w:val="22"/>
          <w:lang w:val="ky-KG"/>
        </w:rPr>
      </w:pPr>
    </w:p>
    <w:p w:rsidR="002A584C" w:rsidRPr="002A584C" w:rsidRDefault="002A584C" w:rsidP="002A584C">
      <w:pPr>
        <w:ind w:firstLine="708"/>
        <w:jc w:val="both"/>
        <w:rPr>
          <w:rFonts w:ascii="A97_Oktom_Times" w:hAnsi="A97_Oktom_Times"/>
          <w:sz w:val="22"/>
          <w:lang w:val="ky-KG"/>
        </w:rPr>
      </w:pPr>
      <w:r w:rsidRPr="002A584C">
        <w:rPr>
          <w:rFonts w:ascii="A97_Oktom_Times" w:hAnsi="A97_Oktom_Times"/>
          <w:sz w:val="22"/>
          <w:lang w:val="ky-KG"/>
        </w:rPr>
        <w:t>1. Ош шаардык ички иштер башкармалыгынын башчысынын орун басары       Ш. Зулимовдун сойкулукка каршы шаарда ж\рг\з\л\п жаткан иштер жън\ндъ маалыматы эске алынсын.</w:t>
      </w:r>
    </w:p>
    <w:p w:rsidR="002A584C" w:rsidRPr="002A584C" w:rsidRDefault="002A584C" w:rsidP="002A584C">
      <w:pPr>
        <w:ind w:firstLine="708"/>
        <w:jc w:val="both"/>
        <w:rPr>
          <w:rFonts w:ascii="A97_Oktom_Times" w:hAnsi="A97_Oktom_Times"/>
          <w:sz w:val="22"/>
          <w:lang w:val="ky-KG"/>
        </w:rPr>
      </w:pPr>
      <w:r w:rsidRPr="002A584C">
        <w:rPr>
          <w:rFonts w:ascii="A97_Oktom_Times" w:hAnsi="A97_Oktom_Times"/>
          <w:sz w:val="22"/>
          <w:lang w:val="ky-KG"/>
        </w:rPr>
        <w:t>2. Ош шаардык ички иштер башкармалыгына (К.Жолдошев)</w:t>
      </w:r>
    </w:p>
    <w:p w:rsidR="002A584C" w:rsidRPr="002A584C" w:rsidRDefault="002A584C" w:rsidP="002A584C">
      <w:pPr>
        <w:jc w:val="both"/>
        <w:rPr>
          <w:rFonts w:ascii="A97_Oktom_Times" w:hAnsi="A97_Oktom_Times"/>
          <w:sz w:val="22"/>
          <w:lang w:val="ky-KG"/>
        </w:rPr>
      </w:pPr>
      <w:r w:rsidRPr="002A584C">
        <w:rPr>
          <w:rFonts w:ascii="A97_Oktom_Times" w:hAnsi="A97_Oktom_Times"/>
          <w:sz w:val="22"/>
          <w:lang w:val="ky-KG"/>
        </w:rPr>
        <w:t>- тиешел\\ кызматтар жана массалык маалымат каражаттары менен биргеликте шаарда сойкулукка каршы рейддерди ай сайын ж\рг\з\\;</w:t>
      </w:r>
    </w:p>
    <w:p w:rsidR="002A584C" w:rsidRPr="002A584C" w:rsidRDefault="002A584C" w:rsidP="002A584C">
      <w:pPr>
        <w:jc w:val="both"/>
        <w:rPr>
          <w:rFonts w:ascii="A97_Oktom_Times" w:hAnsi="A97_Oktom_Times"/>
          <w:sz w:val="22"/>
          <w:lang w:val="ky-KG"/>
        </w:rPr>
      </w:pPr>
      <w:r w:rsidRPr="002A584C">
        <w:rPr>
          <w:rFonts w:ascii="A97_Oktom_Times" w:hAnsi="A97_Oktom_Times"/>
          <w:sz w:val="22"/>
          <w:lang w:val="ky-KG"/>
        </w:rPr>
        <w:t>- сойкулукка каршы к\ръш\\ боюнча аймактык кеёештер жана массалык маалымат каражаттары менен биргеликте т\ш\нд\р\\ иштерин ж\рг\з\\;</w:t>
      </w:r>
    </w:p>
    <w:p w:rsidR="002A584C" w:rsidRPr="002A584C" w:rsidRDefault="002A584C" w:rsidP="002A584C">
      <w:pPr>
        <w:jc w:val="both"/>
        <w:rPr>
          <w:rFonts w:ascii="A97_Oktom_Times" w:hAnsi="A97_Oktom_Times"/>
          <w:sz w:val="22"/>
          <w:lang w:val="ky-KG"/>
        </w:rPr>
      </w:pPr>
      <w:r w:rsidRPr="002A584C">
        <w:rPr>
          <w:rFonts w:ascii="A97_Oktom_Times" w:hAnsi="A97_Oktom_Times"/>
          <w:sz w:val="22"/>
          <w:lang w:val="ky-KG"/>
        </w:rPr>
        <w:t>- шаардагы сойкулук менен алектен\\гъ шарт т\згън сауна-мейманканалардын ээлерин жана сойкулук иштерин уюштургандарды аныктап, тиешел\\ чараларды  кър\\ менен бирге массалык маалымат каражаттары</w:t>
      </w:r>
      <w:r w:rsidR="00F829C6">
        <w:rPr>
          <w:rFonts w:ascii="A97_Oktom_Times" w:hAnsi="A97_Oktom_Times"/>
          <w:sz w:val="22"/>
          <w:lang w:val="ky-KG"/>
        </w:rPr>
        <w:t xml:space="preserve"> жана “Ош шамы” гезити</w:t>
      </w:r>
      <w:r w:rsidRPr="002A584C">
        <w:rPr>
          <w:rFonts w:ascii="A97_Oktom_Times" w:hAnsi="A97_Oktom_Times"/>
          <w:sz w:val="22"/>
          <w:lang w:val="ky-KG"/>
        </w:rPr>
        <w:t xml:space="preserve"> аркылуу чагылдыруу; </w:t>
      </w:r>
    </w:p>
    <w:p w:rsidR="002A584C" w:rsidRPr="002A584C" w:rsidRDefault="002A584C" w:rsidP="002A584C">
      <w:pPr>
        <w:jc w:val="both"/>
        <w:rPr>
          <w:rFonts w:ascii="A97_Oktom_Times" w:hAnsi="A97_Oktom_Times"/>
          <w:sz w:val="22"/>
          <w:lang w:val="ky-KG"/>
        </w:rPr>
      </w:pPr>
      <w:r w:rsidRPr="002A584C">
        <w:rPr>
          <w:rFonts w:ascii="A97_Oktom_Times" w:hAnsi="A97_Oktom_Times"/>
          <w:sz w:val="22"/>
          <w:lang w:val="ky-KG"/>
        </w:rPr>
        <w:t>- аткарылган иштердин жыйынтыгы жън\ндъ Ош шаардык Кеёешине отчет бер\\ милдеттендирилсин.</w:t>
      </w:r>
    </w:p>
    <w:p w:rsidR="002A584C" w:rsidRPr="002A584C" w:rsidRDefault="002A584C" w:rsidP="002A584C">
      <w:pPr>
        <w:ind w:firstLine="708"/>
        <w:jc w:val="both"/>
        <w:rPr>
          <w:rFonts w:ascii="A97_Oktom_Times" w:hAnsi="A97_Oktom_Times"/>
          <w:sz w:val="22"/>
          <w:lang w:val="ky-KG"/>
        </w:rPr>
      </w:pPr>
      <w:r w:rsidRPr="002A584C">
        <w:rPr>
          <w:rFonts w:ascii="A97_Oktom_Times" w:hAnsi="A97_Oktom_Times"/>
          <w:sz w:val="22"/>
          <w:lang w:val="ky-KG"/>
        </w:rPr>
        <w:t>3. Бул токтом мыйзамда каралган тартипте катталсын (М.Сапаралиев) жана массалык маалымат каражаттарына  жарыялансын (К.Жамалов).</w:t>
      </w:r>
    </w:p>
    <w:p w:rsidR="00676B2C" w:rsidRPr="00B66D5B" w:rsidRDefault="002A584C" w:rsidP="002A584C">
      <w:pPr>
        <w:jc w:val="both"/>
        <w:rPr>
          <w:rFonts w:ascii="A97_Oktom_Times" w:hAnsi="A97_Oktom_Times"/>
          <w:sz w:val="22"/>
          <w:lang w:val="ky-KG"/>
        </w:rPr>
      </w:pPr>
      <w:r>
        <w:rPr>
          <w:rFonts w:ascii="A97_Oktom_Times" w:hAnsi="A97_Oktom_Times"/>
          <w:sz w:val="22"/>
          <w:lang w:val="ky-KG"/>
        </w:rPr>
        <w:tab/>
      </w:r>
      <w:r w:rsidRPr="002A584C">
        <w:rPr>
          <w:rFonts w:ascii="A97_Oktom_Times" w:hAnsi="A97_Oktom_Times"/>
          <w:sz w:val="22"/>
          <w:lang w:val="ky-KG"/>
        </w:rPr>
        <w:t>4. Бул токтомдун аткарылышын къзъмълдъъ Ош шаардык Кеёешинин  мыйзамдуулук, укук-тартип, депутаттык этика, регламент, мандат жана дин маселелери  боюнча  туруктуу  депутаттык комиссиясына (М.Адашбаев) ж\ктълс\н.</w:t>
      </w:r>
    </w:p>
    <w:p w:rsidR="004F1236" w:rsidRDefault="004F1236" w:rsidP="004E5266">
      <w:pPr>
        <w:jc w:val="both"/>
        <w:rPr>
          <w:rFonts w:ascii="A97_Oktom_Times" w:hAnsi="A97_Oktom_Times"/>
          <w:sz w:val="22"/>
          <w:lang w:val="ky-KG"/>
        </w:rPr>
      </w:pPr>
    </w:p>
    <w:p w:rsidR="004E5266" w:rsidRPr="00B66D5B" w:rsidRDefault="004E5266" w:rsidP="004E5266">
      <w:pPr>
        <w:jc w:val="both"/>
        <w:rPr>
          <w:rFonts w:ascii="A97_Oktom_Times" w:hAnsi="A97_Oktom_Times"/>
          <w:sz w:val="22"/>
          <w:lang w:val="ky-KG"/>
        </w:rPr>
      </w:pPr>
      <w:r w:rsidRPr="00B66D5B">
        <w:rPr>
          <w:rFonts w:ascii="A97_Oktom_Times" w:hAnsi="A97_Oktom_Times"/>
          <w:sz w:val="22"/>
          <w:lang w:val="ky-KG"/>
        </w:rPr>
        <w:t xml:space="preserve">Ош шаардык </w:t>
      </w:r>
    </w:p>
    <w:p w:rsidR="003564A4" w:rsidRDefault="004E5266" w:rsidP="00E15CFC">
      <w:pPr>
        <w:jc w:val="both"/>
        <w:rPr>
          <w:rFonts w:ascii="A97_Oktom_Times" w:hAnsi="A97_Oktom_Times"/>
          <w:sz w:val="22"/>
          <w:lang w:val="ky-KG"/>
        </w:rPr>
      </w:pPr>
      <w:r w:rsidRPr="00B66D5B">
        <w:rPr>
          <w:rFonts w:ascii="A97_Oktom_Times" w:hAnsi="A97_Oktom_Times"/>
          <w:sz w:val="22"/>
          <w:lang w:val="ky-KG"/>
        </w:rPr>
        <w:t xml:space="preserve">Кеёешинин търагасы:                                                                                   </w:t>
      </w:r>
      <w:r w:rsidR="009F0C9C" w:rsidRPr="00B66D5B">
        <w:rPr>
          <w:rFonts w:ascii="A97_Oktom_Times" w:hAnsi="A97_Oktom_Times"/>
          <w:sz w:val="22"/>
          <w:lang w:val="ky-KG"/>
        </w:rPr>
        <w:t>У</w:t>
      </w:r>
      <w:r w:rsidRPr="00B66D5B">
        <w:rPr>
          <w:rFonts w:ascii="A97_Oktom_Times" w:hAnsi="A97_Oktom_Times"/>
          <w:sz w:val="22"/>
          <w:lang w:val="ky-KG"/>
        </w:rPr>
        <w:t>.</w:t>
      </w:r>
      <w:r w:rsidR="009F0C9C" w:rsidRPr="00B66D5B">
        <w:rPr>
          <w:rFonts w:ascii="A97_Oktom_Times" w:hAnsi="A97_Oktom_Times"/>
          <w:sz w:val="22"/>
          <w:lang w:val="ky-KG"/>
        </w:rPr>
        <w:t>Прим</w:t>
      </w:r>
      <w:r w:rsidR="00497239" w:rsidRPr="00B66D5B">
        <w:rPr>
          <w:rFonts w:ascii="A97_Oktom_Times" w:hAnsi="A97_Oktom_Times"/>
          <w:sz w:val="22"/>
          <w:lang w:val="ky-KG"/>
        </w:rPr>
        <w:t>ов</w:t>
      </w:r>
    </w:p>
    <w:p w:rsidR="005B384A" w:rsidRPr="00F829C6" w:rsidRDefault="005B384A" w:rsidP="005B384A">
      <w:pPr>
        <w:jc w:val="both"/>
        <w:rPr>
          <w:rFonts w:ascii="A97_Oktom_Times" w:hAnsi="A97_Oktom_Times"/>
          <w:b/>
          <w:lang w:val="ky-KG"/>
        </w:rPr>
      </w:pPr>
      <w:bookmarkStart w:id="0" w:name="_GoBack"/>
      <w:bookmarkEnd w:id="0"/>
    </w:p>
    <w:sectPr w:rsidR="005B384A" w:rsidRPr="00F829C6" w:rsidSect="008831B0">
      <w:pgSz w:w="11906" w:h="16838"/>
      <w:pgMar w:top="719" w:right="850" w:bottom="360"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97_Oktom_Times">
    <w:panose1 w:val="02020500000000000000"/>
    <w:charset w:val="00"/>
    <w:family w:val="roman"/>
    <w:pitch w:val="variable"/>
    <w:sig w:usb0="00000203" w:usb1="00000000" w:usb2="00000000" w:usb3="00000000" w:csb0="00000005"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E5266"/>
    <w:rsid w:val="000325E2"/>
    <w:rsid w:val="00037893"/>
    <w:rsid w:val="000B21F1"/>
    <w:rsid w:val="00106FB0"/>
    <w:rsid w:val="00117D15"/>
    <w:rsid w:val="00133555"/>
    <w:rsid w:val="00151ABE"/>
    <w:rsid w:val="00187B86"/>
    <w:rsid w:val="001A2693"/>
    <w:rsid w:val="001A42A1"/>
    <w:rsid w:val="001B1FA4"/>
    <w:rsid w:val="00201B8B"/>
    <w:rsid w:val="002A584C"/>
    <w:rsid w:val="002F203A"/>
    <w:rsid w:val="00313A92"/>
    <w:rsid w:val="0033649E"/>
    <w:rsid w:val="00340E54"/>
    <w:rsid w:val="003564A4"/>
    <w:rsid w:val="003737FD"/>
    <w:rsid w:val="003D42AC"/>
    <w:rsid w:val="0044356B"/>
    <w:rsid w:val="00497239"/>
    <w:rsid w:val="004C2FB5"/>
    <w:rsid w:val="004E5266"/>
    <w:rsid w:val="004F1236"/>
    <w:rsid w:val="005242EE"/>
    <w:rsid w:val="00591730"/>
    <w:rsid w:val="005A5DDE"/>
    <w:rsid w:val="005B384A"/>
    <w:rsid w:val="005C6FED"/>
    <w:rsid w:val="005E6DF5"/>
    <w:rsid w:val="00602728"/>
    <w:rsid w:val="00676B2C"/>
    <w:rsid w:val="006D5CD2"/>
    <w:rsid w:val="00702000"/>
    <w:rsid w:val="0073441A"/>
    <w:rsid w:val="00877390"/>
    <w:rsid w:val="00883F1B"/>
    <w:rsid w:val="008A0A7E"/>
    <w:rsid w:val="009F0C9C"/>
    <w:rsid w:val="009F4628"/>
    <w:rsid w:val="00A23FB5"/>
    <w:rsid w:val="00A701E1"/>
    <w:rsid w:val="00AF5928"/>
    <w:rsid w:val="00B3517B"/>
    <w:rsid w:val="00B578F9"/>
    <w:rsid w:val="00B66141"/>
    <w:rsid w:val="00B66D5B"/>
    <w:rsid w:val="00BC55B4"/>
    <w:rsid w:val="00BE4AA3"/>
    <w:rsid w:val="00BE6BF4"/>
    <w:rsid w:val="00C21915"/>
    <w:rsid w:val="00C862A3"/>
    <w:rsid w:val="00CB1B22"/>
    <w:rsid w:val="00CE61BB"/>
    <w:rsid w:val="00D63A53"/>
    <w:rsid w:val="00E15CFC"/>
    <w:rsid w:val="00E713AF"/>
    <w:rsid w:val="00E83254"/>
    <w:rsid w:val="00EF5D44"/>
    <w:rsid w:val="00F16389"/>
    <w:rsid w:val="00F17E9D"/>
    <w:rsid w:val="00F829C6"/>
    <w:rsid w:val="00FE555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26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4E5266"/>
    <w:pPr>
      <w:keepNext/>
      <w:outlineLvl w:val="0"/>
    </w:pPr>
    <w:rPr>
      <w:rFonts w:ascii="A97_Oktom_Times" w:hAnsi="A97_Oktom_Times"/>
      <w:b/>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E5266"/>
    <w:rPr>
      <w:rFonts w:ascii="A97_Oktom_Times" w:eastAsia="Times New Roman" w:hAnsi="A97_Oktom_Times" w:cs="Times New Roman"/>
      <w:b/>
      <w:sz w:val="24"/>
      <w:szCs w:val="20"/>
      <w:lang w:eastAsia="ru-RU"/>
    </w:rPr>
  </w:style>
  <w:style w:type="paragraph" w:styleId="a3">
    <w:name w:val="List Paragraph"/>
    <w:basedOn w:val="a"/>
    <w:uiPriority w:val="34"/>
    <w:qFormat/>
    <w:rsid w:val="004E5266"/>
    <w:pPr>
      <w:ind w:left="720"/>
      <w:contextualSpacing/>
    </w:pPr>
  </w:style>
  <w:style w:type="paragraph" w:styleId="a4">
    <w:name w:val="Balloon Text"/>
    <w:basedOn w:val="a"/>
    <w:link w:val="a5"/>
    <w:uiPriority w:val="99"/>
    <w:semiHidden/>
    <w:unhideWhenUsed/>
    <w:rsid w:val="00BC55B4"/>
    <w:rPr>
      <w:rFonts w:ascii="Tahoma" w:hAnsi="Tahoma" w:cs="Tahoma"/>
      <w:sz w:val="16"/>
      <w:szCs w:val="16"/>
    </w:rPr>
  </w:style>
  <w:style w:type="character" w:customStyle="1" w:styleId="a5">
    <w:name w:val="Текст выноски Знак"/>
    <w:basedOn w:val="a0"/>
    <w:link w:val="a4"/>
    <w:uiPriority w:val="99"/>
    <w:semiHidden/>
    <w:rsid w:val="00BC55B4"/>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BCDEB-79A4-4406-9DAE-FF5BC0B51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1</Pages>
  <Words>334</Words>
  <Characters>1906</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User</cp:lastModifiedBy>
  <cp:revision>37</cp:revision>
  <cp:lastPrinted>2014-12-25T08:57:00Z</cp:lastPrinted>
  <dcterms:created xsi:type="dcterms:W3CDTF">2013-11-05T10:00:00Z</dcterms:created>
  <dcterms:modified xsi:type="dcterms:W3CDTF">2015-01-08T06:45:00Z</dcterms:modified>
</cp:coreProperties>
</file>