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13708" w14:textId="5E60D938" w:rsidR="00064767" w:rsidRDefault="00B82575" w:rsidP="00B825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5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447A211F" w14:textId="6ADA29F7" w:rsidR="00B82575" w:rsidRPr="00B82575" w:rsidRDefault="00B82575" w:rsidP="00B825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Обзор системы управления БД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Orient</w:t>
      </w:r>
      <w:r w:rsidRPr="00B825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</w:p>
    <w:p w14:paraId="2F6A41DE" w14:textId="77777777" w:rsidR="00B82575" w:rsidRPr="00B82575" w:rsidRDefault="00B82575" w:rsidP="00B825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C2789" w14:textId="39D9800D" w:rsidR="00B82575" w:rsidRDefault="00B82575" w:rsidP="00B8257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B82575">
        <w:rPr>
          <w:rFonts w:ascii="Times New Roman" w:hAnsi="Times New Roman"/>
          <w:b/>
          <w:sz w:val="28"/>
        </w:rPr>
        <w:t xml:space="preserve">Цель работы: </w:t>
      </w:r>
      <w:r w:rsidRPr="00B82575">
        <w:rPr>
          <w:rFonts w:ascii="Times New Roman" w:hAnsi="Times New Roman"/>
          <w:bCs/>
          <w:sz w:val="28"/>
        </w:rPr>
        <w:t xml:space="preserve">изучить возможности системы управления БД </w:t>
      </w:r>
      <w:proofErr w:type="spellStart"/>
      <w:r w:rsidRPr="00B82575">
        <w:rPr>
          <w:rFonts w:ascii="Times New Roman" w:hAnsi="Times New Roman"/>
          <w:bCs/>
          <w:sz w:val="28"/>
        </w:rPr>
        <w:t>Orient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DB</w:t>
      </w:r>
    </w:p>
    <w:p w14:paraId="68124A9D" w14:textId="12AD6BB8" w:rsidR="00B82575" w:rsidRPr="00B82575" w:rsidRDefault="00B82575" w:rsidP="00B8257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B82575">
        <w:rPr>
          <w:rFonts w:ascii="Times New Roman" w:hAnsi="Times New Roman"/>
          <w:b/>
          <w:sz w:val="28"/>
        </w:rPr>
        <w:t>Программа работы:</w:t>
      </w:r>
    </w:p>
    <w:p w14:paraId="220A2206" w14:textId="462472E8" w:rsidR="00B82575" w:rsidRDefault="00B82575" w:rsidP="00B82575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Общие сведения о </w:t>
      </w:r>
      <w:proofErr w:type="spellStart"/>
      <w:r w:rsidRPr="00B82575">
        <w:rPr>
          <w:rFonts w:ascii="Times New Roman" w:hAnsi="Times New Roman"/>
          <w:bCs/>
          <w:sz w:val="28"/>
        </w:rPr>
        <w:t>Orient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DB</w:t>
      </w:r>
    </w:p>
    <w:p w14:paraId="7F590977" w14:textId="795FCB3F" w:rsidR="00B82575" w:rsidRDefault="00B82575" w:rsidP="00B82575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Сравнение</w:t>
      </w:r>
      <w:r w:rsidRPr="00B82575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 xml:space="preserve">Mongo DB </w:t>
      </w:r>
      <w:r>
        <w:rPr>
          <w:rFonts w:ascii="Times New Roman" w:hAnsi="Times New Roman"/>
          <w:bCs/>
          <w:sz w:val="28"/>
        </w:rPr>
        <w:t xml:space="preserve">и </w:t>
      </w:r>
      <w:r>
        <w:rPr>
          <w:rFonts w:ascii="Times New Roman" w:hAnsi="Times New Roman"/>
          <w:bCs/>
          <w:sz w:val="28"/>
          <w:lang w:val="en-US"/>
        </w:rPr>
        <w:t>Orient DB</w:t>
      </w:r>
    </w:p>
    <w:p w14:paraId="7A660E21" w14:textId="6A989577" w:rsidR="00B82575" w:rsidRDefault="00B82575" w:rsidP="00B82575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B82575">
        <w:rPr>
          <w:rFonts w:ascii="Times New Roman" w:hAnsi="Times New Roman"/>
          <w:b/>
          <w:sz w:val="28"/>
        </w:rPr>
        <w:t>Ход работы:</w:t>
      </w:r>
    </w:p>
    <w:p w14:paraId="1BE038EF" w14:textId="7A1B11FA" w:rsidR="00B82575" w:rsidRPr="00B82575" w:rsidRDefault="00B82575" w:rsidP="00B82575">
      <w:pPr>
        <w:pStyle w:val="a5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/>
          <w:bCs/>
          <w:sz w:val="28"/>
        </w:rPr>
      </w:pPr>
      <w:proofErr w:type="spellStart"/>
      <w:r w:rsidRPr="00B82575">
        <w:rPr>
          <w:rFonts w:ascii="Times New Roman" w:hAnsi="Times New Roman"/>
          <w:b/>
          <w:sz w:val="28"/>
        </w:rPr>
        <w:t>Orient</w:t>
      </w:r>
      <w:proofErr w:type="spellEnd"/>
      <w:r w:rsidRPr="00B82575">
        <w:rPr>
          <w:rFonts w:ascii="Times New Roman" w:hAnsi="Times New Roman"/>
          <w:b/>
          <w:sz w:val="28"/>
        </w:rPr>
        <w:t xml:space="preserve"> </w:t>
      </w:r>
      <w:r w:rsidRPr="00B82575">
        <w:rPr>
          <w:rFonts w:ascii="Times New Roman" w:hAnsi="Times New Roman"/>
          <w:b/>
          <w:sz w:val="28"/>
        </w:rPr>
        <w:t xml:space="preserve">DB — </w:t>
      </w:r>
      <w:r w:rsidRPr="00B82575">
        <w:rPr>
          <w:rFonts w:ascii="Times New Roman" w:hAnsi="Times New Roman"/>
          <w:bCs/>
          <w:sz w:val="28"/>
        </w:rPr>
        <w:t xml:space="preserve">это система управления базами данных </w:t>
      </w:r>
      <w:proofErr w:type="spellStart"/>
      <w:r w:rsidRPr="00B82575">
        <w:rPr>
          <w:rFonts w:ascii="Times New Roman" w:hAnsi="Times New Roman"/>
          <w:bCs/>
          <w:sz w:val="28"/>
        </w:rPr>
        <w:t>NoSQL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с открытым исходным кодом. База данных </w:t>
      </w:r>
      <w:proofErr w:type="spellStart"/>
      <w:r w:rsidRPr="00B82575">
        <w:rPr>
          <w:rFonts w:ascii="Times New Roman" w:hAnsi="Times New Roman"/>
          <w:bCs/>
          <w:sz w:val="28"/>
        </w:rPr>
        <w:t>NoSQL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 предоставляет механизм для хранения и извлечения данных, относящихся к NO или не, которые относятся к данным, отличным от табличных данных, таких как данные документа или данные графика. Базы данных </w:t>
      </w:r>
      <w:proofErr w:type="spellStart"/>
      <w:r w:rsidRPr="00B82575">
        <w:rPr>
          <w:rFonts w:ascii="Times New Roman" w:hAnsi="Times New Roman"/>
          <w:bCs/>
          <w:sz w:val="28"/>
        </w:rPr>
        <w:t>NoSQL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все чаще используются в больших данных и веб-приложениях реального времени. Системы </w:t>
      </w:r>
      <w:proofErr w:type="spellStart"/>
      <w:r w:rsidRPr="00B82575">
        <w:rPr>
          <w:rFonts w:ascii="Times New Roman" w:hAnsi="Times New Roman"/>
          <w:bCs/>
          <w:sz w:val="28"/>
        </w:rPr>
        <w:t>NoSQL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также иногда называют «не только SQL», чтобы подчеркнуть, что они могут поддерживать языки запросов, подобные SQL.</w:t>
      </w:r>
    </w:p>
    <w:p w14:paraId="03F4D842" w14:textId="60F0A4C8" w:rsidR="00B82575" w:rsidRDefault="00B82575" w:rsidP="00B82575">
      <w:pPr>
        <w:spacing w:after="0" w:line="360" w:lineRule="auto"/>
        <w:ind w:firstLine="709"/>
        <w:rPr>
          <w:rFonts w:ascii="Times New Roman" w:hAnsi="Times New Roman"/>
          <w:bCs/>
          <w:sz w:val="28"/>
        </w:rPr>
      </w:pPr>
      <w:proofErr w:type="spellStart"/>
      <w:r w:rsidRPr="00B82575">
        <w:rPr>
          <w:rFonts w:ascii="Times New Roman" w:hAnsi="Times New Roman"/>
          <w:b/>
          <w:sz w:val="28"/>
        </w:rPr>
        <w:t>Orient</w:t>
      </w:r>
      <w:proofErr w:type="spellEnd"/>
      <w:r w:rsidRPr="00B82575">
        <w:rPr>
          <w:rFonts w:ascii="Times New Roman" w:hAnsi="Times New Roman"/>
          <w:b/>
          <w:sz w:val="28"/>
        </w:rPr>
        <w:t xml:space="preserve"> </w:t>
      </w:r>
      <w:r w:rsidRPr="00B82575">
        <w:rPr>
          <w:rFonts w:ascii="Times New Roman" w:hAnsi="Times New Roman"/>
          <w:b/>
          <w:sz w:val="28"/>
        </w:rPr>
        <w:t>DB</w:t>
      </w:r>
      <w:r w:rsidRPr="00B82575">
        <w:rPr>
          <w:rFonts w:ascii="Times New Roman" w:hAnsi="Times New Roman"/>
          <w:bCs/>
          <w:sz w:val="28"/>
        </w:rPr>
        <w:t xml:space="preserve"> также принадлежит к семейству </w:t>
      </w:r>
      <w:proofErr w:type="spellStart"/>
      <w:r w:rsidRPr="00B82575">
        <w:rPr>
          <w:rFonts w:ascii="Times New Roman" w:hAnsi="Times New Roman"/>
          <w:bCs/>
          <w:sz w:val="28"/>
        </w:rPr>
        <w:t>NoSQL</w:t>
      </w:r>
      <w:proofErr w:type="spellEnd"/>
      <w:r w:rsidRPr="00B82575">
        <w:rPr>
          <w:rFonts w:ascii="Times New Roman" w:hAnsi="Times New Roman"/>
          <w:bCs/>
          <w:sz w:val="28"/>
        </w:rPr>
        <w:t>. </w:t>
      </w:r>
      <w:proofErr w:type="spellStart"/>
      <w:r w:rsidRPr="00B82575">
        <w:rPr>
          <w:rFonts w:ascii="Times New Roman" w:hAnsi="Times New Roman"/>
          <w:bCs/>
          <w:sz w:val="28"/>
        </w:rPr>
        <w:t>Orient</w:t>
      </w:r>
      <w:proofErr w:type="spellEnd"/>
      <w:r>
        <w:rPr>
          <w:rFonts w:ascii="Times New Roman" w:hAnsi="Times New Roman"/>
          <w:bCs/>
          <w:sz w:val="28"/>
        </w:rPr>
        <w:t xml:space="preserve"> </w:t>
      </w:r>
      <w:r w:rsidRPr="00B82575">
        <w:rPr>
          <w:rFonts w:ascii="Times New Roman" w:hAnsi="Times New Roman"/>
          <w:bCs/>
          <w:sz w:val="28"/>
        </w:rPr>
        <w:t xml:space="preserve">DB — это база данных распределенных графов второго поколения с гибкостью документов в одном продукте с открытой лицензией </w:t>
      </w:r>
      <w:proofErr w:type="spellStart"/>
      <w:r w:rsidRPr="00B82575">
        <w:rPr>
          <w:rFonts w:ascii="Times New Roman" w:hAnsi="Times New Roman"/>
          <w:bCs/>
          <w:sz w:val="28"/>
        </w:rPr>
        <w:t>Apache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2. До появления </w:t>
      </w:r>
      <w:proofErr w:type="spellStart"/>
      <w:r w:rsidRPr="00B82575">
        <w:rPr>
          <w:rFonts w:ascii="Times New Roman" w:hAnsi="Times New Roman"/>
          <w:bCs/>
          <w:sz w:val="28"/>
        </w:rPr>
        <w:t>Orient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</w:t>
      </w:r>
      <w:r w:rsidRPr="00B82575">
        <w:rPr>
          <w:rFonts w:ascii="Times New Roman" w:hAnsi="Times New Roman"/>
          <w:bCs/>
          <w:sz w:val="28"/>
        </w:rPr>
        <w:t xml:space="preserve">DB на рынке было несколько баз данных </w:t>
      </w:r>
      <w:proofErr w:type="spellStart"/>
      <w:r w:rsidRPr="00B82575">
        <w:rPr>
          <w:rFonts w:ascii="Times New Roman" w:hAnsi="Times New Roman"/>
          <w:bCs/>
          <w:sz w:val="28"/>
        </w:rPr>
        <w:t>NoSQL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, одна из которых — </w:t>
      </w:r>
      <w:proofErr w:type="spellStart"/>
      <w:r w:rsidRPr="00B82575">
        <w:rPr>
          <w:rFonts w:ascii="Times New Roman" w:hAnsi="Times New Roman"/>
          <w:bCs/>
          <w:sz w:val="28"/>
        </w:rPr>
        <w:t>Mongo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</w:t>
      </w:r>
      <w:r w:rsidRPr="00B82575">
        <w:rPr>
          <w:rFonts w:ascii="Times New Roman" w:hAnsi="Times New Roman"/>
          <w:bCs/>
          <w:sz w:val="28"/>
        </w:rPr>
        <w:t>DB.</w:t>
      </w:r>
    </w:p>
    <w:p w14:paraId="4B16CFC4" w14:textId="197CCD77" w:rsidR="00B82575" w:rsidRDefault="00B82575" w:rsidP="00B82575">
      <w:pPr>
        <w:spacing w:after="0" w:line="360" w:lineRule="auto"/>
        <w:ind w:firstLine="709"/>
        <w:rPr>
          <w:rFonts w:ascii="Times New Roman" w:hAnsi="Times New Roman"/>
          <w:bCs/>
          <w:sz w:val="28"/>
        </w:rPr>
      </w:pPr>
      <w:proofErr w:type="spellStart"/>
      <w:r w:rsidRPr="00B82575">
        <w:rPr>
          <w:rFonts w:ascii="Times New Roman" w:hAnsi="Times New Roman"/>
          <w:b/>
          <w:sz w:val="28"/>
        </w:rPr>
        <w:t>Orient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 w:rsidRPr="00B82575">
        <w:rPr>
          <w:rFonts w:ascii="Times New Roman" w:hAnsi="Times New Roman"/>
          <w:b/>
          <w:sz w:val="28"/>
        </w:rPr>
        <w:t>DB</w:t>
      </w:r>
      <w:r w:rsidRPr="00B82575">
        <w:rPr>
          <w:rFonts w:ascii="Times New Roman" w:hAnsi="Times New Roman"/>
          <w:bCs/>
          <w:sz w:val="28"/>
        </w:rPr>
        <w:t xml:space="preserve"> была основана на мульти-</w:t>
      </w:r>
      <w:proofErr w:type="spellStart"/>
      <w:r w:rsidRPr="00B82575">
        <w:rPr>
          <w:rFonts w:ascii="Times New Roman" w:hAnsi="Times New Roman"/>
          <w:bCs/>
          <w:sz w:val="28"/>
        </w:rPr>
        <w:t>графовой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модели. </w:t>
      </w:r>
      <w:proofErr w:type="spellStart"/>
      <w:r w:rsidRPr="00B82575">
        <w:rPr>
          <w:rFonts w:ascii="Times New Roman" w:hAnsi="Times New Roman"/>
          <w:bCs/>
          <w:sz w:val="28"/>
        </w:rPr>
        <w:t>Orient</w:t>
      </w:r>
      <w:proofErr w:type="spellEnd"/>
      <w:r>
        <w:rPr>
          <w:rFonts w:ascii="Times New Roman" w:hAnsi="Times New Roman"/>
          <w:bCs/>
          <w:sz w:val="28"/>
        </w:rPr>
        <w:t xml:space="preserve"> </w:t>
      </w:r>
      <w:r w:rsidRPr="00B82575">
        <w:rPr>
          <w:rFonts w:ascii="Times New Roman" w:hAnsi="Times New Roman"/>
          <w:bCs/>
          <w:sz w:val="28"/>
        </w:rPr>
        <w:t xml:space="preserve">DB </w:t>
      </w:r>
      <w:proofErr w:type="spellStart"/>
      <w:r w:rsidRPr="00B82575">
        <w:rPr>
          <w:rFonts w:ascii="Times New Roman" w:hAnsi="Times New Roman"/>
          <w:bCs/>
          <w:sz w:val="28"/>
        </w:rPr>
        <w:t>позиционируетсая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, как </w:t>
      </w:r>
      <w:proofErr w:type="spellStart"/>
      <w:r w:rsidRPr="00B82575">
        <w:rPr>
          <w:rFonts w:ascii="Times New Roman" w:hAnsi="Times New Roman"/>
          <w:bCs/>
          <w:sz w:val="28"/>
        </w:rPr>
        <w:t>графовая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БД, но нет никаких причин, по которым хранилище типа ключ-значение не может быть использовано в ней само по себе. </w:t>
      </w:r>
      <w:proofErr w:type="spellStart"/>
      <w:r w:rsidRPr="00B82575">
        <w:rPr>
          <w:rFonts w:ascii="Times New Roman" w:hAnsi="Times New Roman"/>
          <w:bCs/>
          <w:sz w:val="28"/>
        </w:rPr>
        <w:t>OrientDB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обрабатывает каждую запись/документ как объект, и связь между объектами/документами осуществляется не через ссылки, а через указатели. Это приводит к быстрому поиску связанных данных по сравнению с поиском в РСУБД. Эта база данных на основе документов, но отношения управляются как в </w:t>
      </w:r>
      <w:proofErr w:type="spellStart"/>
      <w:r w:rsidRPr="00B82575">
        <w:rPr>
          <w:rFonts w:ascii="Times New Roman" w:hAnsi="Times New Roman"/>
          <w:bCs/>
          <w:sz w:val="28"/>
        </w:rPr>
        <w:t>графовых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базах с прямым подключением между записями. Она поддерживает схемы: </w:t>
      </w:r>
      <w:proofErr w:type="spellStart"/>
      <w:r w:rsidRPr="00B82575">
        <w:rPr>
          <w:rFonts w:ascii="Times New Roman" w:hAnsi="Times New Roman"/>
          <w:bCs/>
          <w:sz w:val="28"/>
        </w:rPr>
        <w:t>less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(слабоструктурированные данные), </w:t>
      </w:r>
      <w:proofErr w:type="spellStart"/>
      <w:r w:rsidRPr="00B82575">
        <w:rPr>
          <w:rFonts w:ascii="Times New Roman" w:hAnsi="Times New Roman"/>
          <w:bCs/>
          <w:sz w:val="28"/>
        </w:rPr>
        <w:t>full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(строго </w:t>
      </w:r>
      <w:r w:rsidRPr="00B82575">
        <w:rPr>
          <w:rFonts w:ascii="Times New Roman" w:hAnsi="Times New Roman"/>
          <w:bCs/>
          <w:sz w:val="28"/>
        </w:rPr>
        <w:lastRenderedPageBreak/>
        <w:t xml:space="preserve">задает обязательные поля) и </w:t>
      </w:r>
      <w:proofErr w:type="spellStart"/>
      <w:r w:rsidRPr="00B82575">
        <w:rPr>
          <w:rFonts w:ascii="Times New Roman" w:hAnsi="Times New Roman"/>
          <w:bCs/>
          <w:sz w:val="28"/>
        </w:rPr>
        <w:t>mixed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(смешанная: обязательные + необязательные поля). Данная база данных имеет мощную систему профилирования безопасности, основанную на пользователях и ролях, и поддерживает запросы с помощью </w:t>
      </w:r>
      <w:proofErr w:type="spellStart"/>
      <w:r w:rsidRPr="00B82575">
        <w:rPr>
          <w:rFonts w:ascii="Times New Roman" w:hAnsi="Times New Roman"/>
          <w:bCs/>
          <w:sz w:val="28"/>
        </w:rPr>
        <w:t>Gremlin</w:t>
      </w:r>
      <w:proofErr w:type="spellEnd"/>
      <w:r w:rsidRPr="00B82575">
        <w:rPr>
          <w:rFonts w:ascii="Times New Roman" w:hAnsi="Times New Roman"/>
          <w:bCs/>
          <w:sz w:val="28"/>
        </w:rPr>
        <w:t>, а также </w:t>
      </w:r>
      <w:hyperlink r:id="rId5" w:tooltip="SQL (Structured Query Language)" w:history="1">
        <w:r w:rsidRPr="00B82575">
          <w:rPr>
            <w:rFonts w:ascii="Times New Roman" w:hAnsi="Times New Roman"/>
            <w:bCs/>
            <w:sz w:val="28"/>
          </w:rPr>
          <w:t>SQL</w:t>
        </w:r>
      </w:hyperlink>
      <w:r w:rsidRPr="00B82575">
        <w:rPr>
          <w:rFonts w:ascii="Times New Roman" w:hAnsi="Times New Roman"/>
          <w:bCs/>
          <w:sz w:val="28"/>
        </w:rPr>
        <w:t xml:space="preserve">, расширенный для обхода графов. </w:t>
      </w:r>
      <w:proofErr w:type="spellStart"/>
      <w:r w:rsidRPr="00B82575">
        <w:rPr>
          <w:rFonts w:ascii="Times New Roman" w:hAnsi="Times New Roman"/>
          <w:bCs/>
          <w:sz w:val="28"/>
        </w:rPr>
        <w:t>Orien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</w:t>
      </w:r>
      <w:proofErr w:type="spellStart"/>
      <w:r w:rsidRPr="00B82575">
        <w:rPr>
          <w:rFonts w:ascii="Times New Roman" w:hAnsi="Times New Roman"/>
          <w:bCs/>
          <w:sz w:val="28"/>
        </w:rPr>
        <w:t>tDB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использует несколько механизмов индексации на основе B-деревьев и </w:t>
      </w:r>
      <w:proofErr w:type="spellStart"/>
      <w:r w:rsidRPr="00B82575">
        <w:rPr>
          <w:rFonts w:ascii="Times New Roman" w:hAnsi="Times New Roman"/>
          <w:bCs/>
          <w:sz w:val="28"/>
        </w:rPr>
        <w:t>хэширования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, планируется реализовать LCM-дерево и Фрактальное дерево на основе индексов. Каждая запись имеет </w:t>
      </w:r>
      <w:proofErr w:type="spellStart"/>
      <w:r w:rsidRPr="00B82575">
        <w:rPr>
          <w:rFonts w:ascii="Times New Roman" w:hAnsi="Times New Roman"/>
          <w:bCs/>
          <w:sz w:val="28"/>
        </w:rPr>
        <w:t>Surrogate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ключ, который указывает позицию записи внутри массива или списка , ссылки между записями хранятся либо в виде единичного значения записи сохраненной позиции или как B-дерево запись позиций (так называемых идентификаторов записей или @RID), которое обеспечивает быстрое прохождение один-ко-многим отношения и быстрого добавления/удаления новых ссылок. </w:t>
      </w:r>
      <w:proofErr w:type="spellStart"/>
      <w:r w:rsidRPr="00B82575">
        <w:rPr>
          <w:rFonts w:ascii="Times New Roman" w:hAnsi="Times New Roman"/>
          <w:bCs/>
          <w:sz w:val="28"/>
        </w:rPr>
        <w:t>Orient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</w:t>
      </w:r>
      <w:r w:rsidRPr="00B82575">
        <w:rPr>
          <w:rFonts w:ascii="Times New Roman" w:hAnsi="Times New Roman"/>
          <w:bCs/>
          <w:sz w:val="28"/>
        </w:rPr>
        <w:t>DB является третьей по популярности графической базой данных по рейтингу DB-</w:t>
      </w:r>
      <w:proofErr w:type="spellStart"/>
      <w:r w:rsidRPr="00B82575">
        <w:rPr>
          <w:rFonts w:ascii="Times New Roman" w:hAnsi="Times New Roman"/>
          <w:bCs/>
          <w:sz w:val="28"/>
        </w:rPr>
        <w:t>Engines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</w:t>
      </w:r>
      <w:proofErr w:type="spellStart"/>
      <w:r w:rsidRPr="00B82575">
        <w:rPr>
          <w:rFonts w:ascii="Times New Roman" w:hAnsi="Times New Roman"/>
          <w:bCs/>
          <w:sz w:val="28"/>
        </w:rPr>
        <w:t>graph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</w:t>
      </w:r>
      <w:proofErr w:type="spellStart"/>
      <w:r w:rsidRPr="00B82575">
        <w:rPr>
          <w:rFonts w:ascii="Times New Roman" w:hAnsi="Times New Roman"/>
          <w:bCs/>
          <w:sz w:val="28"/>
        </w:rPr>
        <w:t>database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</w:t>
      </w:r>
      <w:proofErr w:type="spellStart"/>
      <w:r w:rsidRPr="00B82575">
        <w:rPr>
          <w:rFonts w:ascii="Times New Roman" w:hAnsi="Times New Roman"/>
          <w:bCs/>
          <w:sz w:val="28"/>
        </w:rPr>
        <w:t>ranking</w:t>
      </w:r>
      <w:proofErr w:type="spellEnd"/>
      <w:r w:rsidRPr="00B82575">
        <w:rPr>
          <w:rFonts w:ascii="Times New Roman" w:hAnsi="Times New Roman"/>
          <w:bCs/>
          <w:sz w:val="28"/>
        </w:rPr>
        <w:t xml:space="preserve"> по состоянию на сентябрь 2017 года.</w:t>
      </w:r>
    </w:p>
    <w:p w14:paraId="63E3005B" w14:textId="26DC414B" w:rsidR="00B82575" w:rsidRPr="00B82575" w:rsidRDefault="00B82575" w:rsidP="00B82575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/>
          <w:b/>
          <w:sz w:val="28"/>
        </w:rPr>
      </w:pPr>
      <w:proofErr w:type="spellStart"/>
      <w:r w:rsidRPr="00B82575">
        <w:rPr>
          <w:rFonts w:ascii="Times New Roman" w:hAnsi="Times New Roman"/>
          <w:b/>
          <w:sz w:val="28"/>
        </w:rPr>
        <w:t>Mongo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 w:rsidRPr="00B82575">
        <w:rPr>
          <w:rFonts w:ascii="Times New Roman" w:hAnsi="Times New Roman"/>
          <w:b/>
          <w:sz w:val="28"/>
        </w:rPr>
        <w:t xml:space="preserve">DB и </w:t>
      </w:r>
      <w:proofErr w:type="spellStart"/>
      <w:r w:rsidRPr="00B82575">
        <w:rPr>
          <w:rFonts w:ascii="Times New Roman" w:hAnsi="Times New Roman"/>
          <w:b/>
          <w:sz w:val="28"/>
        </w:rPr>
        <w:t>Orient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 w:rsidRPr="00B82575">
        <w:rPr>
          <w:rFonts w:ascii="Times New Roman" w:hAnsi="Times New Roman"/>
          <w:b/>
          <w:sz w:val="28"/>
        </w:rPr>
        <w:t xml:space="preserve">DB </w:t>
      </w:r>
      <w:r w:rsidRPr="00B82575">
        <w:rPr>
          <w:rFonts w:ascii="Times New Roman" w:hAnsi="Times New Roman"/>
          <w:bCs/>
          <w:sz w:val="28"/>
        </w:rPr>
        <w:t>содержат много общих функций, но движки принципиально разные. </w:t>
      </w:r>
      <w:proofErr w:type="spellStart"/>
      <w:r w:rsidRPr="00B82575">
        <w:rPr>
          <w:rFonts w:ascii="Times New Roman" w:hAnsi="Times New Roman"/>
          <w:bCs/>
          <w:sz w:val="28"/>
        </w:rPr>
        <w:t>Mongo</w:t>
      </w:r>
      <w:proofErr w:type="spellEnd"/>
      <w:r>
        <w:rPr>
          <w:rFonts w:ascii="Times New Roman" w:hAnsi="Times New Roman"/>
          <w:bCs/>
          <w:sz w:val="28"/>
        </w:rPr>
        <w:t xml:space="preserve"> </w:t>
      </w:r>
      <w:r w:rsidRPr="00B82575">
        <w:rPr>
          <w:rFonts w:ascii="Times New Roman" w:hAnsi="Times New Roman"/>
          <w:bCs/>
          <w:sz w:val="28"/>
        </w:rPr>
        <w:t xml:space="preserve">DB — это чистая база данных документов, а </w:t>
      </w:r>
      <w:proofErr w:type="spellStart"/>
      <w:r w:rsidRPr="00B82575">
        <w:rPr>
          <w:rFonts w:ascii="Times New Roman" w:hAnsi="Times New Roman"/>
          <w:bCs/>
          <w:sz w:val="28"/>
        </w:rPr>
        <w:t>Orient</w:t>
      </w:r>
      <w:proofErr w:type="spellEnd"/>
      <w:r>
        <w:rPr>
          <w:rFonts w:ascii="Times New Roman" w:hAnsi="Times New Roman"/>
          <w:bCs/>
          <w:sz w:val="28"/>
        </w:rPr>
        <w:t xml:space="preserve"> </w:t>
      </w:r>
      <w:r w:rsidRPr="00B82575">
        <w:rPr>
          <w:rFonts w:ascii="Times New Roman" w:hAnsi="Times New Roman"/>
          <w:bCs/>
          <w:sz w:val="28"/>
        </w:rPr>
        <w:t>DB — гибридный документ с графическим движком.</w:t>
      </w:r>
    </w:p>
    <w:tbl>
      <w:tblPr>
        <w:tblW w:w="92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2915"/>
        <w:gridCol w:w="2830"/>
      </w:tblGrid>
      <w:tr w:rsidR="00B82575" w:rsidRPr="00B82575" w14:paraId="2F13C586" w14:textId="77777777" w:rsidTr="00383C73"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33022" w14:textId="77777777" w:rsidR="00B82575" w:rsidRPr="00B82575" w:rsidRDefault="00B82575" w:rsidP="00B8257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  <w:t>Характеристики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699C" w14:textId="4C63FEE0" w:rsidR="00B82575" w:rsidRPr="00B82575" w:rsidRDefault="00B82575" w:rsidP="00B8257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B82575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  <w:t>Mongo</w:t>
            </w:r>
            <w:proofErr w:type="spellEnd"/>
            <w:r w:rsidR="00383C73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  <w:t xml:space="preserve"> </w:t>
            </w:r>
            <w:r w:rsidRPr="00B82575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  <w:t>DB</w:t>
            </w:r>
          </w:p>
        </w:tc>
        <w:tc>
          <w:tcPr>
            <w:tcW w:w="2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56AB" w14:textId="3335C7C5" w:rsidR="00B82575" w:rsidRPr="00B82575" w:rsidRDefault="00B82575" w:rsidP="00B8257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B82575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  <w:t>Orient</w:t>
            </w:r>
            <w:proofErr w:type="spellEnd"/>
            <w:r w:rsidR="00383C73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  <w:t xml:space="preserve"> </w:t>
            </w:r>
            <w:r w:rsidRPr="00B82575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  <w:t>DB</w:t>
            </w:r>
          </w:p>
        </w:tc>
      </w:tr>
      <w:tr w:rsidR="00B82575" w:rsidRPr="00B82575" w14:paraId="37E9BE53" w14:textId="77777777" w:rsidTr="00383C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D72A2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Отношения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3793B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Использует СУБД RDBMS для создания отношений между сущностями. Он имеет высокую стоимость выполнения и не масштабируется при увеличении масштаба базы данных.</w:t>
            </w:r>
          </w:p>
        </w:tc>
        <w:tc>
          <w:tcPr>
            <w:tcW w:w="2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EB81C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Встраивает и связывает документы, такие как реляционная база данных. Он использует прямые, сверхбыстрые ссылки, взятые из мира графических баз данных.</w:t>
            </w:r>
          </w:p>
        </w:tc>
      </w:tr>
      <w:tr w:rsidR="00B82575" w:rsidRPr="00B82575" w14:paraId="24DD7F8B" w14:textId="77777777" w:rsidTr="00383C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739D1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План выборки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1BB39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Дорогостоящие операции JOIN.</w:t>
            </w:r>
          </w:p>
        </w:tc>
        <w:tc>
          <w:tcPr>
            <w:tcW w:w="2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871AB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 xml:space="preserve">Легко возвращает полный график с </w:t>
            </w: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lastRenderedPageBreak/>
              <w:t>взаимосвязанными документами.</w:t>
            </w:r>
          </w:p>
        </w:tc>
      </w:tr>
      <w:tr w:rsidR="00B82575" w:rsidRPr="00B82575" w14:paraId="34092E01" w14:textId="77777777" w:rsidTr="00383C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2C9D7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lastRenderedPageBreak/>
              <w:t>операции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62ED9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Не поддерживает транзакции ACID, но поддерживает атомарные операции.</w:t>
            </w:r>
          </w:p>
        </w:tc>
        <w:tc>
          <w:tcPr>
            <w:tcW w:w="2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00A55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Поддерживает ACID транзакции, а также атомарные операции.</w:t>
            </w:r>
          </w:p>
        </w:tc>
      </w:tr>
      <w:tr w:rsidR="00B82575" w:rsidRPr="00B82575" w14:paraId="50D55726" w14:textId="77777777" w:rsidTr="00383C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6AF02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Язык запросов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4C6FA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Имеет свой язык на основе JSON.</w:t>
            </w:r>
          </w:p>
        </w:tc>
        <w:tc>
          <w:tcPr>
            <w:tcW w:w="2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24A33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Язык запросов построен на SQL.</w:t>
            </w:r>
          </w:p>
        </w:tc>
      </w:tr>
      <w:tr w:rsidR="00B82575" w:rsidRPr="00B82575" w14:paraId="53C6530D" w14:textId="77777777" w:rsidTr="00383C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D37BB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Индексы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FBC21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Использует алгоритм B-</w:t>
            </w:r>
            <w:proofErr w:type="spellStart"/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Tree</w:t>
            </w:r>
            <w:proofErr w:type="spellEnd"/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 xml:space="preserve"> для всех индексов.</w:t>
            </w:r>
          </w:p>
        </w:tc>
        <w:tc>
          <w:tcPr>
            <w:tcW w:w="2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1047F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Поддерживает три различных алгоритма индексации, чтобы пользователь мог достичь максимальной производительности.</w:t>
            </w:r>
          </w:p>
        </w:tc>
      </w:tr>
      <w:tr w:rsidR="00B82575" w:rsidRPr="00B82575" w14:paraId="7B9D0626" w14:textId="77777777" w:rsidTr="00383C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D0E88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Запоминающее устройство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37E6D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Использует технику отображения памяти.</w:t>
            </w:r>
          </w:p>
        </w:tc>
        <w:tc>
          <w:tcPr>
            <w:tcW w:w="2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601BB" w14:textId="77777777" w:rsidR="00B82575" w:rsidRPr="00B82575" w:rsidRDefault="00B82575" w:rsidP="00B8257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8257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Использует имя механизма хранения LOCAL и PLOCAL.</w:t>
            </w:r>
          </w:p>
        </w:tc>
      </w:tr>
    </w:tbl>
    <w:p w14:paraId="7AAAF78E" w14:textId="5AAED129" w:rsidR="00B82575" w:rsidRDefault="00B82575" w:rsidP="00B82575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</w:p>
    <w:p w14:paraId="7F9AEFA0" w14:textId="00E9D03B" w:rsidR="00383C73" w:rsidRDefault="00383C73" w:rsidP="00B82575">
      <w:pPr>
        <w:spacing w:after="0" w:line="360" w:lineRule="auto"/>
        <w:ind w:firstLine="709"/>
        <w:rPr>
          <w:rFonts w:ascii="Times New Roman" w:hAnsi="Times New Roman"/>
          <w:bCs/>
          <w:sz w:val="28"/>
        </w:rPr>
      </w:pPr>
      <w:proofErr w:type="spellStart"/>
      <w:r w:rsidRPr="00383C73">
        <w:rPr>
          <w:rFonts w:ascii="Times New Roman" w:hAnsi="Times New Roman"/>
          <w:b/>
          <w:sz w:val="28"/>
        </w:rPr>
        <w:t>Orient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 w:rsidRPr="00383C73">
        <w:rPr>
          <w:rFonts w:ascii="Times New Roman" w:hAnsi="Times New Roman"/>
          <w:b/>
          <w:sz w:val="28"/>
        </w:rPr>
        <w:t xml:space="preserve">DB — </w:t>
      </w:r>
      <w:r w:rsidRPr="00383C73">
        <w:rPr>
          <w:rFonts w:ascii="Times New Roman" w:hAnsi="Times New Roman"/>
          <w:bCs/>
          <w:sz w:val="28"/>
        </w:rPr>
        <w:t xml:space="preserve">это первая </w:t>
      </w:r>
      <w:proofErr w:type="spellStart"/>
      <w:r w:rsidRPr="00383C73">
        <w:rPr>
          <w:rFonts w:ascii="Times New Roman" w:hAnsi="Times New Roman"/>
          <w:bCs/>
          <w:sz w:val="28"/>
        </w:rPr>
        <w:t>мультимодельная</w:t>
      </w:r>
      <w:proofErr w:type="spellEnd"/>
      <w:r w:rsidRPr="00383C73">
        <w:rPr>
          <w:rFonts w:ascii="Times New Roman" w:hAnsi="Times New Roman"/>
          <w:bCs/>
          <w:sz w:val="28"/>
        </w:rPr>
        <w:t xml:space="preserve"> </w:t>
      </w:r>
      <w:proofErr w:type="spellStart"/>
      <w:r w:rsidRPr="00383C73">
        <w:rPr>
          <w:rFonts w:ascii="Times New Roman" w:hAnsi="Times New Roman"/>
          <w:bCs/>
          <w:sz w:val="28"/>
        </w:rPr>
        <w:t>NoSQL</w:t>
      </w:r>
      <w:proofErr w:type="spellEnd"/>
      <w:r w:rsidRPr="00383C73">
        <w:rPr>
          <w:rFonts w:ascii="Times New Roman" w:hAnsi="Times New Roman"/>
          <w:bCs/>
          <w:sz w:val="28"/>
        </w:rPr>
        <w:t>-СУБД с открытым исходным кодом, которая объединяет мощь графиков и гибкость документов в масштабируемой высокопроизводительной операционной базе данных.</w:t>
      </w:r>
    </w:p>
    <w:p w14:paraId="24E61CEF" w14:textId="52291302" w:rsidR="00383C73" w:rsidRPr="00B82575" w:rsidRDefault="00383C73" w:rsidP="00B82575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383C73"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bCs/>
          <w:sz w:val="28"/>
        </w:rPr>
        <w:t xml:space="preserve"> </w:t>
      </w:r>
      <w:r w:rsidRPr="00383C73">
        <w:rPr>
          <w:rFonts w:ascii="Times New Roman" w:hAnsi="Times New Roman"/>
          <w:bCs/>
          <w:sz w:val="28"/>
        </w:rPr>
        <w:t xml:space="preserve">ознакомились с </w:t>
      </w:r>
      <w:r w:rsidRPr="00383C73">
        <w:rPr>
          <w:rFonts w:ascii="Times New Roman" w:hAnsi="Times New Roman" w:cs="Times New Roman"/>
          <w:bCs/>
          <w:sz w:val="28"/>
          <w:szCs w:val="28"/>
        </w:rPr>
        <w:t>систем</w:t>
      </w:r>
      <w:r w:rsidRPr="00383C73">
        <w:rPr>
          <w:rFonts w:ascii="Times New Roman" w:hAnsi="Times New Roman" w:cs="Times New Roman"/>
          <w:bCs/>
          <w:sz w:val="28"/>
          <w:szCs w:val="28"/>
        </w:rPr>
        <w:t>ой</w:t>
      </w:r>
      <w:r w:rsidRPr="00383C73">
        <w:rPr>
          <w:rFonts w:ascii="Times New Roman" w:hAnsi="Times New Roman" w:cs="Times New Roman"/>
          <w:bCs/>
          <w:sz w:val="28"/>
          <w:szCs w:val="28"/>
        </w:rPr>
        <w:t xml:space="preserve"> управления БД </w:t>
      </w:r>
      <w:r w:rsidRPr="00383C73">
        <w:rPr>
          <w:rFonts w:ascii="Times New Roman" w:hAnsi="Times New Roman" w:cs="Times New Roman"/>
          <w:bCs/>
          <w:sz w:val="28"/>
          <w:szCs w:val="28"/>
          <w:lang w:val="en-US"/>
        </w:rPr>
        <w:t>Orient</w:t>
      </w:r>
      <w:r w:rsidRPr="00383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3C73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</w:p>
    <w:p w14:paraId="47171961" w14:textId="28655758" w:rsidR="00B82575" w:rsidRDefault="00B82575" w:rsidP="00B825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49DD7" w14:textId="77777777" w:rsidR="00B82575" w:rsidRPr="00B82575" w:rsidRDefault="00B82575" w:rsidP="00B8257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82575" w:rsidRPr="00B8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477"/>
    <w:multiLevelType w:val="hybridMultilevel"/>
    <w:tmpl w:val="86921494"/>
    <w:lvl w:ilvl="0" w:tplc="008C6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B8C0131"/>
    <w:multiLevelType w:val="hybridMultilevel"/>
    <w:tmpl w:val="BCACC9A8"/>
    <w:lvl w:ilvl="0" w:tplc="C358A33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45"/>
    <w:rsid w:val="00064767"/>
    <w:rsid w:val="001E5E95"/>
    <w:rsid w:val="00383C73"/>
    <w:rsid w:val="00787C45"/>
    <w:rsid w:val="00B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2F92"/>
  <w15:chartTrackingRefBased/>
  <w15:docId w15:val="{64028186-93DF-4B1A-9134-161011B6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25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bmstu.wiki/SQL_(Structured_Query_Languag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2021-05-27T21:36:00Z</dcterms:created>
  <dcterms:modified xsi:type="dcterms:W3CDTF">2021-05-27T21:38:00Z</dcterms:modified>
</cp:coreProperties>
</file>