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C9E8B" w14:textId="60B8F7FB" w:rsidR="00211802" w:rsidRPr="00E246DF" w:rsidRDefault="00211802" w:rsidP="00211802">
      <w:pPr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Data wrangling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– </w:t>
      </w:r>
      <w:r>
        <w:rPr>
          <w:rFonts w:ascii="Arial" w:hAnsi="Arial" w:cs="Arial"/>
          <w:b/>
          <w:bCs/>
          <w:sz w:val="22"/>
          <w:szCs w:val="22"/>
          <w:u w:val="single"/>
        </w:rPr>
        <w:t>25</w:t>
      </w:r>
      <w:r w:rsidRPr="00E246DF">
        <w:rPr>
          <w:rFonts w:ascii="Arial" w:hAnsi="Arial" w:cs="Arial"/>
          <w:b/>
          <w:bCs/>
          <w:sz w:val="22"/>
          <w:szCs w:val="22"/>
          <w:u w:val="single"/>
        </w:rPr>
        <w:t xml:space="preserve"> pts</w:t>
      </w:r>
    </w:p>
    <w:p w14:paraId="44BB1336" w14:textId="77777777" w:rsidR="00211802" w:rsidRPr="00E246DF" w:rsidRDefault="00211802" w:rsidP="00211802">
      <w:pPr>
        <w:rPr>
          <w:rFonts w:ascii="Arial" w:hAnsi="Arial" w:cs="Arial"/>
          <w:b/>
          <w:bCs/>
          <w:sz w:val="22"/>
          <w:szCs w:val="22"/>
          <w:u w:val="single"/>
        </w:rPr>
      </w:pPr>
    </w:p>
    <w:p w14:paraId="57DCDADA" w14:textId="77777777" w:rsidR="00211802" w:rsidRDefault="00211802" w:rsidP="00211802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  <w:highlight w:val="yellow"/>
        </w:rPr>
        <w:t>PLEASE READ THIS BEFORE CONTINUING</w:t>
      </w:r>
    </w:p>
    <w:p w14:paraId="4EC4CE09" w14:textId="77777777" w:rsidR="00211802" w:rsidRDefault="00211802" w:rsidP="00211802">
      <w:pPr>
        <w:jc w:val="both"/>
        <w:rPr>
          <w:rFonts w:ascii="Arial" w:hAnsi="Arial" w:cs="Arial"/>
          <w:sz w:val="22"/>
          <w:szCs w:val="22"/>
        </w:rPr>
      </w:pPr>
    </w:p>
    <w:p w14:paraId="6F211E3C" w14:textId="33B102A6" w:rsidR="00211802" w:rsidRPr="00CF35E0" w:rsidRDefault="00211802" w:rsidP="00211802">
      <w:pPr>
        <w:jc w:val="both"/>
        <w:rPr>
          <w:rFonts w:ascii="Arial" w:hAnsi="Arial" w:cs="Arial"/>
          <w:sz w:val="22"/>
          <w:szCs w:val="22"/>
        </w:rPr>
      </w:pPr>
      <w:r w:rsidRPr="00CF35E0">
        <w:rPr>
          <w:rFonts w:ascii="Arial" w:hAnsi="Arial" w:cs="Arial"/>
          <w:sz w:val="22"/>
          <w:szCs w:val="22"/>
        </w:rPr>
        <w:t xml:space="preserve">This assignment </w:t>
      </w:r>
      <w:r>
        <w:rPr>
          <w:rFonts w:ascii="Arial" w:hAnsi="Arial" w:cs="Arial"/>
          <w:sz w:val="22"/>
          <w:szCs w:val="22"/>
        </w:rPr>
        <w:t>will</w:t>
      </w:r>
      <w:r w:rsidRPr="00CF35E0">
        <w:rPr>
          <w:rFonts w:ascii="Arial" w:hAnsi="Arial" w:cs="Arial"/>
          <w:sz w:val="22"/>
          <w:szCs w:val="22"/>
        </w:rPr>
        <w:t xml:space="preserve"> help you </w:t>
      </w:r>
      <w:r>
        <w:rPr>
          <w:rFonts w:ascii="Arial" w:hAnsi="Arial" w:cs="Arial"/>
          <w:sz w:val="22"/>
          <w:szCs w:val="22"/>
        </w:rPr>
        <w:t xml:space="preserve">practice integrating </w:t>
      </w:r>
      <w:r>
        <w:rPr>
          <w:rFonts w:ascii="Arial" w:hAnsi="Arial" w:cs="Arial"/>
          <w:sz w:val="22"/>
          <w:szCs w:val="22"/>
        </w:rPr>
        <w:t xml:space="preserve">some of the </w:t>
      </w:r>
      <w:proofErr w:type="spellStart"/>
      <w:r>
        <w:rPr>
          <w:rFonts w:ascii="Arial" w:hAnsi="Arial" w:cs="Arial"/>
          <w:sz w:val="22"/>
          <w:szCs w:val="22"/>
        </w:rPr>
        <w:t>tidyverse</w:t>
      </w:r>
      <w:proofErr w:type="spellEnd"/>
      <w:r>
        <w:rPr>
          <w:rFonts w:ascii="Arial" w:hAnsi="Arial" w:cs="Arial"/>
          <w:sz w:val="22"/>
          <w:szCs w:val="22"/>
        </w:rPr>
        <w:t xml:space="preserve"> functions</w:t>
      </w:r>
      <w:r>
        <w:rPr>
          <w:rFonts w:ascii="Arial" w:hAnsi="Arial" w:cs="Arial"/>
          <w:sz w:val="22"/>
          <w:szCs w:val="22"/>
        </w:rPr>
        <w:t xml:space="preserve"> into your R scripts</w:t>
      </w:r>
      <w:r w:rsidRPr="00CF35E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It will also involve some more practice with GitHub. </w:t>
      </w:r>
      <w:r w:rsidRPr="00CF35E0">
        <w:rPr>
          <w:rFonts w:ascii="Arial" w:hAnsi="Arial" w:cs="Arial"/>
          <w:sz w:val="22"/>
          <w:szCs w:val="22"/>
        </w:rPr>
        <w:t>You may collaborate with a partner to enhance your learning experience. Please ensure the following:</w:t>
      </w:r>
    </w:p>
    <w:p w14:paraId="6491E45F" w14:textId="77777777" w:rsidR="00211802" w:rsidRPr="00CF35E0" w:rsidRDefault="00211802" w:rsidP="00211802">
      <w:pPr>
        <w:jc w:val="both"/>
        <w:rPr>
          <w:rFonts w:ascii="Arial" w:hAnsi="Arial" w:cs="Arial"/>
          <w:sz w:val="22"/>
          <w:szCs w:val="22"/>
        </w:rPr>
      </w:pPr>
    </w:p>
    <w:p w14:paraId="4BF30506" w14:textId="77777777" w:rsidR="00211802" w:rsidRPr="00CF35E0" w:rsidRDefault="00211802" w:rsidP="002118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Collaboration</w:t>
      </w:r>
      <w:r w:rsidRPr="00CF35E0">
        <w:rPr>
          <w:rFonts w:ascii="Arial" w:hAnsi="Arial" w:cs="Arial"/>
          <w:sz w:val="22"/>
          <w:szCs w:val="22"/>
        </w:rPr>
        <w:t xml:space="preserve">: If you work with a partner, include </w:t>
      </w:r>
      <w:r>
        <w:rPr>
          <w:rFonts w:ascii="Arial" w:hAnsi="Arial" w:cs="Arial"/>
          <w:sz w:val="22"/>
          <w:szCs w:val="22"/>
        </w:rPr>
        <w:t>both names on the final submission by editing the YAML header.</w:t>
      </w:r>
    </w:p>
    <w:p w14:paraId="4514A254" w14:textId="77777777" w:rsidR="00211802" w:rsidRDefault="00211802" w:rsidP="002118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036650">
        <w:rPr>
          <w:rFonts w:ascii="Arial" w:hAnsi="Arial" w:cs="Arial"/>
          <w:b/>
          <w:bCs/>
          <w:sz w:val="22"/>
          <w:szCs w:val="22"/>
        </w:rPr>
        <w:t>Submission</w:t>
      </w:r>
      <w:r w:rsidRPr="00CF35E0">
        <w:rPr>
          <w:rFonts w:ascii="Arial" w:hAnsi="Arial" w:cs="Arial"/>
          <w:sz w:val="22"/>
          <w:szCs w:val="22"/>
        </w:rPr>
        <w:t>: Only one person should submit the assignment</w:t>
      </w:r>
      <w:r>
        <w:rPr>
          <w:rFonts w:ascii="Arial" w:hAnsi="Arial" w:cs="Arial"/>
          <w:sz w:val="22"/>
          <w:szCs w:val="22"/>
        </w:rPr>
        <w:t xml:space="preserve"> to Canvas </w:t>
      </w:r>
      <w:r w:rsidRPr="00530683">
        <w:rPr>
          <w:rFonts w:ascii="Arial" w:hAnsi="Arial" w:cs="Arial"/>
          <w:i/>
          <w:iCs/>
          <w:sz w:val="22"/>
          <w:szCs w:val="22"/>
          <w:u w:val="single"/>
        </w:rPr>
        <w:t>in a Word document or .pdf file generated through R markdown</w:t>
      </w:r>
      <w:r>
        <w:rPr>
          <w:rFonts w:ascii="Arial" w:hAnsi="Arial" w:cs="Arial"/>
          <w:sz w:val="22"/>
          <w:szCs w:val="22"/>
        </w:rPr>
        <w:t xml:space="preserve">. Additionally, you should provide a </w:t>
      </w:r>
      <w:r w:rsidRPr="00036650">
        <w:rPr>
          <w:rFonts w:ascii="Arial" w:hAnsi="Arial" w:cs="Arial"/>
          <w:sz w:val="22"/>
          <w:szCs w:val="22"/>
        </w:rPr>
        <w:t xml:space="preserve">link to your GitHub, where the assignment should be viewable by rendering it as a </w:t>
      </w:r>
      <w:r>
        <w:rPr>
          <w:rFonts w:ascii="Arial" w:hAnsi="Arial" w:cs="Arial"/>
          <w:sz w:val="22"/>
          <w:szCs w:val="22"/>
        </w:rPr>
        <w:t>GitH</w:t>
      </w:r>
      <w:r w:rsidRPr="00036650">
        <w:rPr>
          <w:rFonts w:ascii="Arial" w:hAnsi="Arial" w:cs="Arial"/>
          <w:sz w:val="22"/>
          <w:szCs w:val="22"/>
        </w:rPr>
        <w:t>ub</w:t>
      </w:r>
      <w:r>
        <w:rPr>
          <w:rFonts w:ascii="Arial" w:hAnsi="Arial" w:cs="Arial"/>
          <w:sz w:val="22"/>
          <w:szCs w:val="22"/>
        </w:rPr>
        <w:t>-</w:t>
      </w:r>
      <w:r w:rsidRPr="00036650">
        <w:rPr>
          <w:rFonts w:ascii="Arial" w:hAnsi="Arial" w:cs="Arial"/>
          <w:sz w:val="22"/>
          <w:szCs w:val="22"/>
        </w:rPr>
        <w:t xml:space="preserve">flavored markdown file. </w:t>
      </w:r>
    </w:p>
    <w:p w14:paraId="43A4409D" w14:textId="77777777" w:rsidR="00211802" w:rsidRPr="00205375" w:rsidRDefault="00211802" w:rsidP="00211802">
      <w:pPr>
        <w:pStyle w:val="ListParagraph"/>
        <w:numPr>
          <w:ilvl w:val="0"/>
          <w:numId w:val="1"/>
        </w:numPr>
        <w:jc w:val="both"/>
      </w:pPr>
      <w:r w:rsidRPr="00B420B8">
        <w:rPr>
          <w:rFonts w:ascii="Arial" w:hAnsi="Arial" w:cs="Arial"/>
          <w:b/>
          <w:bCs/>
          <w:sz w:val="22"/>
          <w:szCs w:val="22"/>
        </w:rPr>
        <w:t>Setup</w:t>
      </w:r>
      <w:r w:rsidRPr="00B420B8">
        <w:rPr>
          <w:rFonts w:ascii="Arial" w:hAnsi="Arial" w:cs="Arial"/>
          <w:sz w:val="22"/>
          <w:szCs w:val="22"/>
        </w:rPr>
        <w:t>: It is also assumed you already have a GitHub repository for this class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600D7578" w14:textId="37058657" w:rsidR="00205375" w:rsidRPr="001E4DF5" w:rsidRDefault="00205375" w:rsidP="002118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1E4DF5">
        <w:rPr>
          <w:rFonts w:ascii="Arial" w:hAnsi="Arial" w:cs="Arial"/>
          <w:b/>
          <w:bCs/>
          <w:sz w:val="22"/>
          <w:szCs w:val="22"/>
        </w:rPr>
        <w:t>Time</w:t>
      </w:r>
      <w:r w:rsidRPr="001E4DF5">
        <w:rPr>
          <w:rFonts w:ascii="Arial" w:hAnsi="Arial" w:cs="Arial"/>
          <w:sz w:val="22"/>
          <w:szCs w:val="22"/>
        </w:rPr>
        <w:t xml:space="preserve">: This should take you no longer than the class period to complete. </w:t>
      </w:r>
    </w:p>
    <w:p w14:paraId="0371B78E" w14:textId="77777777" w:rsidR="00444EAF" w:rsidRDefault="00444EAF"/>
    <w:p w14:paraId="67FC3E8E" w14:textId="77777777" w:rsidR="00436A4C" w:rsidRDefault="00436A4C" w:rsidP="00436A4C"/>
    <w:p w14:paraId="7026E743" w14:textId="3160BECF" w:rsidR="006B0562" w:rsidRPr="0020537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3 pts. </w:t>
      </w:r>
      <w:r w:rsidR="00F35217" w:rsidRPr="00205375">
        <w:rPr>
          <w:rFonts w:ascii="Arial" w:hAnsi="Arial" w:cs="Arial"/>
          <w:sz w:val="20"/>
          <w:szCs w:val="20"/>
        </w:rPr>
        <w:t xml:space="preserve">Download two .csv files from Canvas called DiversityData.csv and </w:t>
      </w:r>
      <w:proofErr w:type="gramStart"/>
      <w:r w:rsidR="00F35217" w:rsidRPr="00205375">
        <w:rPr>
          <w:rFonts w:ascii="Arial" w:hAnsi="Arial" w:cs="Arial"/>
          <w:sz w:val="20"/>
          <w:szCs w:val="20"/>
        </w:rPr>
        <w:t>Metadata.csv, and</w:t>
      </w:r>
      <w:proofErr w:type="gramEnd"/>
      <w:r w:rsidR="00F35217" w:rsidRPr="00205375">
        <w:rPr>
          <w:rFonts w:ascii="Arial" w:hAnsi="Arial" w:cs="Arial"/>
          <w:sz w:val="20"/>
          <w:szCs w:val="20"/>
        </w:rPr>
        <w:t xml:space="preserve"> read them into R using relative file paths</w:t>
      </w:r>
      <w:r w:rsidR="006B632C" w:rsidRPr="00205375">
        <w:rPr>
          <w:rFonts w:ascii="Arial" w:hAnsi="Arial" w:cs="Arial"/>
          <w:sz w:val="20"/>
          <w:szCs w:val="20"/>
        </w:rPr>
        <w:t>.</w:t>
      </w:r>
    </w:p>
    <w:p w14:paraId="5C99AF85" w14:textId="53B6ED8E" w:rsidR="005A69DC" w:rsidRPr="0020537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4 pts. </w:t>
      </w:r>
      <w:r w:rsidR="005A69DC" w:rsidRPr="00205375">
        <w:rPr>
          <w:rFonts w:ascii="Arial" w:hAnsi="Arial" w:cs="Arial"/>
          <w:sz w:val="20"/>
          <w:szCs w:val="20"/>
        </w:rPr>
        <w:t xml:space="preserve">Join the two </w:t>
      </w:r>
      <w:proofErr w:type="spellStart"/>
      <w:r w:rsidR="005A69DC" w:rsidRPr="00205375">
        <w:rPr>
          <w:rFonts w:ascii="Arial" w:hAnsi="Arial" w:cs="Arial"/>
          <w:sz w:val="20"/>
          <w:szCs w:val="20"/>
        </w:rPr>
        <w:t>dataframes</w:t>
      </w:r>
      <w:proofErr w:type="spellEnd"/>
      <w:r w:rsidR="005A69DC" w:rsidRPr="00205375">
        <w:rPr>
          <w:rFonts w:ascii="Arial" w:hAnsi="Arial" w:cs="Arial"/>
          <w:sz w:val="20"/>
          <w:szCs w:val="20"/>
        </w:rPr>
        <w:t xml:space="preserve"> together by the common column ‘Code’. Name the resulting </w:t>
      </w:r>
      <w:proofErr w:type="spellStart"/>
      <w:r w:rsidR="005A69DC" w:rsidRPr="00205375">
        <w:rPr>
          <w:rFonts w:ascii="Arial" w:hAnsi="Arial" w:cs="Arial"/>
          <w:sz w:val="20"/>
          <w:szCs w:val="20"/>
        </w:rPr>
        <w:t>dataframe</w:t>
      </w:r>
      <w:proofErr w:type="spellEnd"/>
      <w:r w:rsidR="005A69DC" w:rsidRPr="00205375">
        <w:rPr>
          <w:rFonts w:ascii="Arial" w:hAnsi="Arial" w:cs="Arial"/>
          <w:sz w:val="20"/>
          <w:szCs w:val="20"/>
        </w:rPr>
        <w:t xml:space="preserve"> </w:t>
      </w:r>
      <w:r w:rsidR="005A69DC" w:rsidRPr="00205375">
        <w:rPr>
          <w:rFonts w:ascii="Arial" w:hAnsi="Arial" w:cs="Arial"/>
          <w:i/>
          <w:iCs/>
          <w:sz w:val="20"/>
          <w:szCs w:val="20"/>
        </w:rPr>
        <w:t>alpha</w:t>
      </w:r>
      <w:r w:rsidR="005A69DC" w:rsidRPr="00205375">
        <w:rPr>
          <w:rFonts w:ascii="Arial" w:hAnsi="Arial" w:cs="Arial"/>
          <w:sz w:val="20"/>
          <w:szCs w:val="20"/>
        </w:rPr>
        <w:t>.</w:t>
      </w:r>
    </w:p>
    <w:p w14:paraId="74969235" w14:textId="2183BEF6" w:rsidR="005A69DC" w:rsidRPr="0020537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4 pts. </w:t>
      </w:r>
      <w:r w:rsidR="005A69DC" w:rsidRPr="00205375">
        <w:rPr>
          <w:rFonts w:ascii="Arial" w:hAnsi="Arial" w:cs="Arial"/>
          <w:sz w:val="20"/>
          <w:szCs w:val="20"/>
        </w:rPr>
        <w:t xml:space="preserve">Calculate </w:t>
      </w:r>
      <w:proofErr w:type="spellStart"/>
      <w:r w:rsidR="005A69DC" w:rsidRPr="00205375">
        <w:rPr>
          <w:rFonts w:ascii="Arial" w:hAnsi="Arial" w:cs="Arial"/>
          <w:sz w:val="20"/>
          <w:szCs w:val="20"/>
        </w:rPr>
        <w:t>Pielou’s</w:t>
      </w:r>
      <w:proofErr w:type="spellEnd"/>
      <w:r w:rsidR="005A69DC" w:rsidRPr="00205375">
        <w:rPr>
          <w:rFonts w:ascii="Arial" w:hAnsi="Arial" w:cs="Arial"/>
          <w:sz w:val="20"/>
          <w:szCs w:val="20"/>
        </w:rPr>
        <w:t xml:space="preserve"> evenness index: </w:t>
      </w:r>
      <w:proofErr w:type="spellStart"/>
      <w:r w:rsidR="005A69DC" w:rsidRPr="00205375">
        <w:rPr>
          <w:rFonts w:ascii="Arial" w:hAnsi="Arial" w:cs="Arial"/>
          <w:sz w:val="20"/>
          <w:szCs w:val="20"/>
        </w:rPr>
        <w:t>Pielou’s</w:t>
      </w:r>
      <w:proofErr w:type="spellEnd"/>
      <w:r w:rsidR="005A69DC" w:rsidRPr="00205375">
        <w:rPr>
          <w:rFonts w:ascii="Arial" w:hAnsi="Arial" w:cs="Arial"/>
          <w:sz w:val="20"/>
          <w:szCs w:val="20"/>
        </w:rPr>
        <w:t xml:space="preserve"> evenness is a</w:t>
      </w:r>
      <w:r w:rsidR="005A69DC" w:rsidRPr="00205375">
        <w:rPr>
          <w:rFonts w:ascii="Arial" w:hAnsi="Arial" w:cs="Arial"/>
          <w:sz w:val="20"/>
          <w:szCs w:val="20"/>
        </w:rPr>
        <w:t>n</w:t>
      </w:r>
      <w:r w:rsidR="005A69DC" w:rsidRPr="00205375">
        <w:rPr>
          <w:rFonts w:ascii="Arial" w:hAnsi="Arial" w:cs="Arial"/>
          <w:sz w:val="20"/>
          <w:szCs w:val="20"/>
        </w:rPr>
        <w:t xml:space="preserve"> ecological parameter calculated by </w:t>
      </w:r>
      <w:r w:rsidR="005A69DC" w:rsidRPr="00205375">
        <w:rPr>
          <w:rFonts w:ascii="Arial" w:hAnsi="Arial" w:cs="Arial"/>
          <w:sz w:val="20"/>
          <w:szCs w:val="20"/>
        </w:rPr>
        <w:t>the S</w:t>
      </w:r>
      <w:r w:rsidR="005A69DC" w:rsidRPr="00205375">
        <w:rPr>
          <w:rFonts w:ascii="Arial" w:hAnsi="Arial" w:cs="Arial"/>
          <w:sz w:val="20"/>
          <w:szCs w:val="20"/>
        </w:rPr>
        <w:t>hannon diversity index</w:t>
      </w:r>
      <w:r w:rsidR="005A69DC" w:rsidRPr="00205375">
        <w:rPr>
          <w:rFonts w:ascii="Arial" w:hAnsi="Arial" w:cs="Arial"/>
          <w:sz w:val="20"/>
          <w:szCs w:val="20"/>
        </w:rPr>
        <w:t xml:space="preserve"> (column Shannon)</w:t>
      </w:r>
      <w:r w:rsidR="005A69DC" w:rsidRPr="00205375">
        <w:rPr>
          <w:rFonts w:ascii="Arial" w:hAnsi="Arial" w:cs="Arial"/>
          <w:sz w:val="20"/>
          <w:szCs w:val="20"/>
        </w:rPr>
        <w:t xml:space="preserve"> divided by the log of </w:t>
      </w:r>
      <w:r w:rsidR="005A69DC" w:rsidRPr="00205375">
        <w:rPr>
          <w:rFonts w:ascii="Arial" w:hAnsi="Arial" w:cs="Arial"/>
          <w:sz w:val="20"/>
          <w:szCs w:val="20"/>
        </w:rPr>
        <w:t xml:space="preserve">the </w:t>
      </w:r>
      <w:r w:rsidR="005A69DC" w:rsidRPr="00205375">
        <w:rPr>
          <w:rFonts w:ascii="Arial" w:hAnsi="Arial" w:cs="Arial"/>
          <w:sz w:val="20"/>
          <w:szCs w:val="20"/>
        </w:rPr>
        <w:t>richness</w:t>
      </w:r>
      <w:r w:rsidR="005A69DC" w:rsidRPr="00205375">
        <w:rPr>
          <w:rFonts w:ascii="Arial" w:hAnsi="Arial" w:cs="Arial"/>
          <w:sz w:val="20"/>
          <w:szCs w:val="20"/>
        </w:rPr>
        <w:t xml:space="preserve"> column</w:t>
      </w:r>
      <w:r w:rsidR="005A69DC" w:rsidRPr="00205375">
        <w:rPr>
          <w:rFonts w:ascii="Arial" w:hAnsi="Arial" w:cs="Arial"/>
          <w:sz w:val="20"/>
          <w:szCs w:val="20"/>
        </w:rPr>
        <w:t xml:space="preserve">. </w:t>
      </w:r>
    </w:p>
    <w:p w14:paraId="1E265EE5" w14:textId="77777777" w:rsidR="005A69DC" w:rsidRPr="00205375" w:rsidRDefault="005A69DC" w:rsidP="0020537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Using </w:t>
      </w:r>
      <w:proofErr w:type="gramStart"/>
      <w:r w:rsidRPr="00205375">
        <w:rPr>
          <w:rFonts w:ascii="Arial" w:hAnsi="Arial" w:cs="Arial"/>
          <w:sz w:val="20"/>
          <w:szCs w:val="20"/>
        </w:rPr>
        <w:t>mutate</w:t>
      </w:r>
      <w:proofErr w:type="gramEnd"/>
      <w:r w:rsidRPr="00205375">
        <w:rPr>
          <w:rFonts w:ascii="Arial" w:hAnsi="Arial" w:cs="Arial"/>
          <w:sz w:val="20"/>
          <w:szCs w:val="20"/>
        </w:rPr>
        <w:t xml:space="preserve">, create a new column to calculate </w:t>
      </w:r>
      <w:proofErr w:type="spellStart"/>
      <w:r w:rsidRPr="00205375">
        <w:rPr>
          <w:rFonts w:ascii="Arial" w:hAnsi="Arial" w:cs="Arial"/>
          <w:sz w:val="20"/>
          <w:szCs w:val="20"/>
        </w:rPr>
        <w:t>Pielou’s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evenness index.</w:t>
      </w:r>
      <w:r w:rsidRPr="00205375">
        <w:rPr>
          <w:rFonts w:ascii="Arial" w:hAnsi="Arial" w:cs="Arial"/>
          <w:sz w:val="20"/>
          <w:szCs w:val="20"/>
        </w:rPr>
        <w:t xml:space="preserve"> </w:t>
      </w:r>
    </w:p>
    <w:p w14:paraId="320A306A" w14:textId="38637988" w:rsidR="005A69DC" w:rsidRPr="00205375" w:rsidRDefault="005A69DC" w:rsidP="0020537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Name the resulting </w:t>
      </w:r>
      <w:proofErr w:type="spellStart"/>
      <w:r w:rsidRPr="00205375">
        <w:rPr>
          <w:rFonts w:ascii="Arial" w:hAnsi="Arial" w:cs="Arial"/>
          <w:sz w:val="20"/>
          <w:szCs w:val="20"/>
        </w:rPr>
        <w:t>dataframe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i/>
          <w:iCs/>
          <w:sz w:val="20"/>
          <w:szCs w:val="20"/>
        </w:rPr>
        <w:t>alpha</w:t>
      </w:r>
      <w:r w:rsidR="00205375">
        <w:rPr>
          <w:rFonts w:ascii="Arial" w:hAnsi="Arial" w:cs="Arial"/>
          <w:i/>
          <w:iCs/>
          <w:sz w:val="20"/>
          <w:szCs w:val="20"/>
        </w:rPr>
        <w:t>_</w:t>
      </w:r>
      <w:r w:rsidRPr="00205375">
        <w:rPr>
          <w:rFonts w:ascii="Arial" w:hAnsi="Arial" w:cs="Arial"/>
          <w:i/>
          <w:iCs/>
          <w:sz w:val="20"/>
          <w:szCs w:val="20"/>
        </w:rPr>
        <w:t>even</w:t>
      </w:r>
      <w:proofErr w:type="spellEnd"/>
      <w:r w:rsidRPr="00205375">
        <w:rPr>
          <w:rFonts w:ascii="Arial" w:hAnsi="Arial" w:cs="Arial"/>
          <w:sz w:val="20"/>
          <w:szCs w:val="20"/>
        </w:rPr>
        <w:t>.</w:t>
      </w:r>
    </w:p>
    <w:p w14:paraId="01A4D2B1" w14:textId="343F1AC4" w:rsidR="005A69DC" w:rsidRPr="0020537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4. Pts. </w:t>
      </w:r>
      <w:r w:rsidR="005A69DC" w:rsidRPr="00205375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="005A69DC" w:rsidRPr="00205375">
        <w:rPr>
          <w:rFonts w:ascii="Arial" w:hAnsi="Arial" w:cs="Arial"/>
          <w:sz w:val="20"/>
          <w:szCs w:val="20"/>
        </w:rPr>
        <w:t>tidyverse</w:t>
      </w:r>
      <w:proofErr w:type="spellEnd"/>
      <w:r w:rsidR="005A69DC" w:rsidRPr="00205375">
        <w:rPr>
          <w:rFonts w:ascii="Arial" w:hAnsi="Arial" w:cs="Arial"/>
          <w:sz w:val="20"/>
          <w:szCs w:val="20"/>
        </w:rPr>
        <w:t xml:space="preserve"> language of functions and the pipe, </w:t>
      </w:r>
      <w:r w:rsidR="005A69DC" w:rsidRPr="00205375">
        <w:rPr>
          <w:rFonts w:ascii="Arial" w:hAnsi="Arial" w:cs="Arial"/>
          <w:sz w:val="20"/>
          <w:szCs w:val="20"/>
        </w:rPr>
        <w:t xml:space="preserve">use the </w:t>
      </w:r>
      <w:proofErr w:type="spellStart"/>
      <w:r w:rsidR="005A69DC" w:rsidRPr="00205375">
        <w:rPr>
          <w:rFonts w:ascii="Arial" w:hAnsi="Arial" w:cs="Arial"/>
          <w:sz w:val="20"/>
          <w:szCs w:val="20"/>
        </w:rPr>
        <w:t>summarise</w:t>
      </w:r>
      <w:proofErr w:type="spellEnd"/>
      <w:r w:rsidR="005A69DC" w:rsidRPr="00205375">
        <w:rPr>
          <w:rFonts w:ascii="Arial" w:hAnsi="Arial" w:cs="Arial"/>
          <w:sz w:val="20"/>
          <w:szCs w:val="20"/>
        </w:rPr>
        <w:t xml:space="preserve"> function and t</w:t>
      </w:r>
      <w:r w:rsidR="005A69DC" w:rsidRPr="00205375">
        <w:rPr>
          <w:rFonts w:ascii="Arial" w:hAnsi="Arial" w:cs="Arial"/>
          <w:sz w:val="20"/>
          <w:szCs w:val="20"/>
        </w:rPr>
        <w:t>ell me the mean and standard error evenness grouped by crop over time</w:t>
      </w:r>
      <w:r w:rsidR="005A69DC" w:rsidRPr="00205375">
        <w:rPr>
          <w:rFonts w:ascii="Arial" w:hAnsi="Arial" w:cs="Arial"/>
          <w:sz w:val="20"/>
          <w:szCs w:val="20"/>
        </w:rPr>
        <w:t>.</w:t>
      </w:r>
    </w:p>
    <w:p w14:paraId="3AAAB4B0" w14:textId="5E4EE11D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Start with the </w:t>
      </w:r>
      <w:proofErr w:type="spellStart"/>
      <w:r w:rsidRPr="00205375">
        <w:rPr>
          <w:rFonts w:ascii="Arial" w:hAnsi="Arial" w:cs="Arial"/>
          <w:i/>
          <w:iCs/>
          <w:sz w:val="20"/>
          <w:szCs w:val="20"/>
        </w:rPr>
        <w:t>alpha</w:t>
      </w:r>
      <w:r w:rsidR="00205375" w:rsidRPr="00205375">
        <w:rPr>
          <w:rFonts w:ascii="Arial" w:hAnsi="Arial" w:cs="Arial"/>
          <w:i/>
          <w:iCs/>
          <w:sz w:val="20"/>
          <w:szCs w:val="20"/>
        </w:rPr>
        <w:t>_</w:t>
      </w:r>
      <w:r w:rsidRPr="00205375">
        <w:rPr>
          <w:rFonts w:ascii="Arial" w:hAnsi="Arial" w:cs="Arial"/>
          <w:i/>
          <w:iCs/>
          <w:sz w:val="20"/>
          <w:szCs w:val="20"/>
        </w:rPr>
        <w:t>even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dataframe</w:t>
      </w:r>
      <w:proofErr w:type="spellEnd"/>
    </w:p>
    <w:p w14:paraId="2B338A4C" w14:textId="7538DBBB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Group the data: group the data by Crop and </w:t>
      </w:r>
      <w:proofErr w:type="spellStart"/>
      <w:r w:rsidRPr="00205375">
        <w:rPr>
          <w:rFonts w:ascii="Arial" w:hAnsi="Arial" w:cs="Arial"/>
          <w:sz w:val="20"/>
          <w:szCs w:val="20"/>
        </w:rPr>
        <w:t>Time_Point</w:t>
      </w:r>
      <w:proofErr w:type="spellEnd"/>
      <w:r w:rsidRPr="00205375">
        <w:rPr>
          <w:rFonts w:ascii="Arial" w:hAnsi="Arial" w:cs="Arial"/>
          <w:sz w:val="20"/>
          <w:szCs w:val="20"/>
        </w:rPr>
        <w:t>.</w:t>
      </w:r>
    </w:p>
    <w:p w14:paraId="53F64BED" w14:textId="77777777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>Summarize the data: Calculate the mean, count, standard deviation, and standard error for the even variable within each group.</w:t>
      </w:r>
    </w:p>
    <w:p w14:paraId="0044FE90" w14:textId="59F49921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Name the resulting </w:t>
      </w:r>
      <w:proofErr w:type="spellStart"/>
      <w:r w:rsidRPr="00205375">
        <w:rPr>
          <w:rFonts w:ascii="Arial" w:hAnsi="Arial" w:cs="Arial"/>
          <w:sz w:val="20"/>
          <w:szCs w:val="20"/>
        </w:rPr>
        <w:t>dataframe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i/>
          <w:iCs/>
          <w:sz w:val="20"/>
          <w:szCs w:val="20"/>
        </w:rPr>
        <w:t>alpha</w:t>
      </w:r>
      <w:r w:rsidR="00205375" w:rsidRPr="00205375">
        <w:rPr>
          <w:rFonts w:ascii="Arial" w:hAnsi="Arial" w:cs="Arial"/>
          <w:i/>
          <w:iCs/>
          <w:sz w:val="20"/>
          <w:szCs w:val="20"/>
        </w:rPr>
        <w:t>_</w:t>
      </w:r>
      <w:r w:rsidRPr="00205375">
        <w:rPr>
          <w:rFonts w:ascii="Arial" w:hAnsi="Arial" w:cs="Arial"/>
          <w:i/>
          <w:iCs/>
          <w:sz w:val="20"/>
          <w:szCs w:val="20"/>
        </w:rPr>
        <w:t>average</w:t>
      </w:r>
      <w:proofErr w:type="spellEnd"/>
    </w:p>
    <w:p w14:paraId="4052B929" w14:textId="5C4A3905" w:rsidR="005A69DC" w:rsidRPr="00205375" w:rsidRDefault="00205375" w:rsidP="00205375">
      <w:pPr>
        <w:pStyle w:val="Compact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4. Pts. </w:t>
      </w:r>
      <w:r w:rsidR="005A69DC" w:rsidRPr="00205375">
        <w:rPr>
          <w:rFonts w:ascii="Arial" w:hAnsi="Arial" w:cs="Arial"/>
          <w:sz w:val="20"/>
          <w:szCs w:val="20"/>
        </w:rPr>
        <w:t>Calculate the difference between the soybean column</w:t>
      </w:r>
      <w:r w:rsidR="001E4DF5">
        <w:rPr>
          <w:rFonts w:ascii="Arial" w:hAnsi="Arial" w:cs="Arial"/>
          <w:sz w:val="20"/>
          <w:szCs w:val="20"/>
        </w:rPr>
        <w:t>,</w:t>
      </w:r>
      <w:r w:rsidR="005A69DC" w:rsidRPr="00205375">
        <w:rPr>
          <w:rFonts w:ascii="Arial" w:hAnsi="Arial" w:cs="Arial"/>
          <w:sz w:val="20"/>
          <w:szCs w:val="20"/>
        </w:rPr>
        <w:t xml:space="preserve"> </w:t>
      </w:r>
      <w:r w:rsidR="005A69DC" w:rsidRPr="00205375">
        <w:rPr>
          <w:rFonts w:ascii="Arial" w:hAnsi="Arial" w:cs="Arial"/>
          <w:sz w:val="20"/>
          <w:szCs w:val="20"/>
        </w:rPr>
        <w:t>the</w:t>
      </w:r>
      <w:r w:rsidR="005A69DC" w:rsidRPr="00205375">
        <w:rPr>
          <w:rFonts w:ascii="Arial" w:hAnsi="Arial" w:cs="Arial"/>
          <w:sz w:val="20"/>
          <w:szCs w:val="20"/>
        </w:rPr>
        <w:t xml:space="preserve"> soil column</w:t>
      </w:r>
      <w:r w:rsidR="001E4DF5">
        <w:rPr>
          <w:rFonts w:ascii="Arial" w:hAnsi="Arial" w:cs="Arial"/>
          <w:sz w:val="20"/>
          <w:szCs w:val="20"/>
        </w:rPr>
        <w:t>,</w:t>
      </w:r>
      <w:r w:rsidR="005A69DC" w:rsidRPr="00205375">
        <w:rPr>
          <w:rFonts w:ascii="Arial" w:hAnsi="Arial" w:cs="Arial"/>
          <w:sz w:val="20"/>
          <w:szCs w:val="20"/>
        </w:rPr>
        <w:t xml:space="preserve"> and the difference between the cotton column </w:t>
      </w:r>
      <w:r w:rsidR="005A69DC" w:rsidRPr="00205375">
        <w:rPr>
          <w:rFonts w:ascii="Arial" w:hAnsi="Arial" w:cs="Arial"/>
          <w:sz w:val="20"/>
          <w:szCs w:val="20"/>
        </w:rPr>
        <w:t>and</w:t>
      </w:r>
      <w:r w:rsidR="005A69DC" w:rsidRPr="00205375">
        <w:rPr>
          <w:rFonts w:ascii="Arial" w:hAnsi="Arial" w:cs="Arial"/>
          <w:sz w:val="20"/>
          <w:szCs w:val="20"/>
        </w:rPr>
        <w:t xml:space="preserve"> </w:t>
      </w:r>
      <w:r w:rsidR="005A69DC" w:rsidRPr="00205375">
        <w:rPr>
          <w:rFonts w:ascii="Arial" w:hAnsi="Arial" w:cs="Arial"/>
          <w:sz w:val="20"/>
          <w:szCs w:val="20"/>
        </w:rPr>
        <w:t>the</w:t>
      </w:r>
      <w:r w:rsidR="005A69DC" w:rsidRPr="00205375">
        <w:rPr>
          <w:rFonts w:ascii="Arial" w:hAnsi="Arial" w:cs="Arial"/>
          <w:sz w:val="20"/>
          <w:szCs w:val="20"/>
        </w:rPr>
        <w:t xml:space="preserve"> soil column</w:t>
      </w:r>
    </w:p>
    <w:p w14:paraId="52336DD1" w14:textId="73AC40D4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Start with the </w:t>
      </w:r>
      <w:proofErr w:type="spellStart"/>
      <w:r w:rsidRPr="00205375">
        <w:rPr>
          <w:rFonts w:ascii="Arial" w:hAnsi="Arial" w:cs="Arial"/>
          <w:i/>
          <w:iCs/>
          <w:sz w:val="20"/>
          <w:szCs w:val="20"/>
        </w:rPr>
        <w:t>alpha</w:t>
      </w:r>
      <w:r w:rsidR="00205375" w:rsidRPr="00205375">
        <w:rPr>
          <w:rFonts w:ascii="Arial" w:hAnsi="Arial" w:cs="Arial"/>
          <w:i/>
          <w:iCs/>
          <w:sz w:val="20"/>
          <w:szCs w:val="20"/>
        </w:rPr>
        <w:t>_</w:t>
      </w:r>
      <w:r w:rsidRPr="00205375">
        <w:rPr>
          <w:rFonts w:ascii="Arial" w:hAnsi="Arial" w:cs="Arial"/>
          <w:i/>
          <w:iCs/>
          <w:sz w:val="20"/>
          <w:szCs w:val="20"/>
        </w:rPr>
        <w:t>average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dataframe</w:t>
      </w:r>
      <w:proofErr w:type="spellEnd"/>
    </w:p>
    <w:p w14:paraId="40963A54" w14:textId="1A41324D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Select relevant columns: select the columns </w:t>
      </w:r>
      <w:proofErr w:type="spellStart"/>
      <w:r w:rsidRPr="00205375">
        <w:rPr>
          <w:rFonts w:ascii="Arial" w:hAnsi="Arial" w:cs="Arial"/>
          <w:sz w:val="20"/>
          <w:szCs w:val="20"/>
        </w:rPr>
        <w:t>Time_Point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, Crop, and </w:t>
      </w:r>
      <w:proofErr w:type="spellStart"/>
      <w:proofErr w:type="gramStart"/>
      <w:r w:rsidRPr="00205375">
        <w:rPr>
          <w:rFonts w:ascii="Arial" w:hAnsi="Arial" w:cs="Arial"/>
          <w:sz w:val="20"/>
          <w:szCs w:val="20"/>
        </w:rPr>
        <w:t>mean.even</w:t>
      </w:r>
      <w:proofErr w:type="spellEnd"/>
      <w:proofErr w:type="gramEnd"/>
      <w:r w:rsidRPr="00205375">
        <w:rPr>
          <w:rFonts w:ascii="Arial" w:hAnsi="Arial" w:cs="Arial"/>
          <w:sz w:val="20"/>
          <w:szCs w:val="20"/>
        </w:rPr>
        <w:t>.</w:t>
      </w:r>
    </w:p>
    <w:p w14:paraId="5E487996" w14:textId="77777777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Reshape the data: Use the </w:t>
      </w:r>
      <w:proofErr w:type="spellStart"/>
      <w:r w:rsidRPr="00205375">
        <w:rPr>
          <w:rFonts w:ascii="Arial" w:hAnsi="Arial" w:cs="Arial"/>
          <w:sz w:val="20"/>
          <w:szCs w:val="20"/>
        </w:rPr>
        <w:t>pivot_wider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function to transform the data from long to wide format, creating new columns for each Crop with values from </w:t>
      </w:r>
      <w:proofErr w:type="spellStart"/>
      <w:proofErr w:type="gramStart"/>
      <w:r w:rsidRPr="00205375">
        <w:rPr>
          <w:rFonts w:ascii="Arial" w:hAnsi="Arial" w:cs="Arial"/>
          <w:sz w:val="20"/>
          <w:szCs w:val="20"/>
        </w:rPr>
        <w:t>mean.even</w:t>
      </w:r>
      <w:proofErr w:type="spellEnd"/>
      <w:proofErr w:type="gramEnd"/>
      <w:r w:rsidRPr="00205375">
        <w:rPr>
          <w:rFonts w:ascii="Arial" w:hAnsi="Arial" w:cs="Arial"/>
          <w:sz w:val="20"/>
          <w:szCs w:val="20"/>
        </w:rPr>
        <w:t>.</w:t>
      </w:r>
    </w:p>
    <w:p w14:paraId="1D6D5DDD" w14:textId="5C617B19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>Calculate differences: Create new columns</w:t>
      </w:r>
      <w:r w:rsidRPr="00205375">
        <w:rPr>
          <w:rFonts w:ascii="Arial" w:hAnsi="Arial" w:cs="Arial"/>
          <w:sz w:val="20"/>
          <w:szCs w:val="20"/>
        </w:rPr>
        <w:t xml:space="preserve"> named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205375">
        <w:rPr>
          <w:rFonts w:ascii="Arial" w:hAnsi="Arial" w:cs="Arial"/>
          <w:sz w:val="20"/>
          <w:szCs w:val="20"/>
        </w:rPr>
        <w:t>diff.cotto</w:t>
      </w:r>
      <w:proofErr w:type="spellStart"/>
      <w:r w:rsidRPr="00205375">
        <w:rPr>
          <w:rFonts w:ascii="Arial" w:hAnsi="Arial" w:cs="Arial"/>
          <w:sz w:val="20"/>
          <w:szCs w:val="20"/>
        </w:rPr>
        <w:t>n</w:t>
      </w:r>
      <w:proofErr w:type="gramEnd"/>
      <w:r w:rsidRPr="00205375">
        <w:rPr>
          <w:rFonts w:ascii="Arial" w:hAnsi="Arial" w:cs="Arial"/>
          <w:sz w:val="20"/>
          <w:szCs w:val="20"/>
        </w:rPr>
        <w:t>.even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05375">
        <w:rPr>
          <w:rFonts w:ascii="Arial" w:hAnsi="Arial" w:cs="Arial"/>
          <w:sz w:val="20"/>
          <w:szCs w:val="20"/>
        </w:rPr>
        <w:t>diff.soybean.even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by calculating the difference between Soil and Cotton, and Soil and Soybean, respectively.</w:t>
      </w:r>
    </w:p>
    <w:p w14:paraId="67163416" w14:textId="5C20B202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Name the resulting </w:t>
      </w:r>
      <w:proofErr w:type="spellStart"/>
      <w:r w:rsidRPr="00205375">
        <w:rPr>
          <w:rFonts w:ascii="Arial" w:hAnsi="Arial" w:cs="Arial"/>
          <w:sz w:val="20"/>
          <w:szCs w:val="20"/>
        </w:rPr>
        <w:t>dataframe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</w:t>
      </w:r>
      <w:r w:rsidRPr="00205375">
        <w:rPr>
          <w:rFonts w:ascii="Arial" w:hAnsi="Arial" w:cs="Arial"/>
          <w:i/>
          <w:iCs/>
          <w:sz w:val="20"/>
          <w:szCs w:val="20"/>
        </w:rPr>
        <w:t>alpha</w:t>
      </w:r>
      <w:r w:rsidR="00205375" w:rsidRPr="00205375">
        <w:rPr>
          <w:rFonts w:ascii="Arial" w:hAnsi="Arial" w:cs="Arial"/>
          <w:i/>
          <w:iCs/>
          <w:sz w:val="20"/>
          <w:szCs w:val="20"/>
        </w:rPr>
        <w:t>_</w:t>
      </w:r>
      <w:r w:rsidRPr="00205375">
        <w:rPr>
          <w:rFonts w:ascii="Arial" w:hAnsi="Arial" w:cs="Arial"/>
          <w:i/>
          <w:iCs/>
          <w:sz w:val="20"/>
          <w:szCs w:val="20"/>
        </w:rPr>
        <w:t>average2</w:t>
      </w:r>
    </w:p>
    <w:p w14:paraId="2386238B" w14:textId="57F67082" w:rsidR="005A69DC" w:rsidRPr="00205375" w:rsidRDefault="00205375" w:rsidP="00205375">
      <w:pPr>
        <w:pStyle w:val="Compact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4 pts. </w:t>
      </w:r>
      <w:r w:rsidR="005A69DC" w:rsidRPr="00205375">
        <w:rPr>
          <w:rFonts w:ascii="Arial" w:hAnsi="Arial" w:cs="Arial"/>
          <w:sz w:val="20"/>
          <w:szCs w:val="20"/>
        </w:rPr>
        <w:t>Connecting it to plots</w:t>
      </w:r>
    </w:p>
    <w:p w14:paraId="6E33340F" w14:textId="2A527476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Start with the </w:t>
      </w:r>
      <w:r w:rsidRPr="00205375">
        <w:rPr>
          <w:rFonts w:ascii="Arial" w:hAnsi="Arial" w:cs="Arial"/>
          <w:i/>
          <w:iCs/>
          <w:sz w:val="20"/>
          <w:szCs w:val="20"/>
        </w:rPr>
        <w:t>alpha</w:t>
      </w:r>
      <w:r w:rsidR="00205375" w:rsidRPr="00205375">
        <w:rPr>
          <w:rFonts w:ascii="Arial" w:hAnsi="Arial" w:cs="Arial"/>
          <w:i/>
          <w:iCs/>
          <w:sz w:val="20"/>
          <w:szCs w:val="20"/>
        </w:rPr>
        <w:t>_</w:t>
      </w:r>
      <w:r w:rsidRPr="00205375">
        <w:rPr>
          <w:rFonts w:ascii="Arial" w:hAnsi="Arial" w:cs="Arial"/>
          <w:i/>
          <w:iCs/>
          <w:sz w:val="20"/>
          <w:szCs w:val="20"/>
        </w:rPr>
        <w:t>average2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dataframe</w:t>
      </w:r>
      <w:proofErr w:type="spellEnd"/>
    </w:p>
    <w:p w14:paraId="1B2C1BC3" w14:textId="49AC3327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Select relevant columns: select the columns </w:t>
      </w:r>
      <w:proofErr w:type="spellStart"/>
      <w:r w:rsidRPr="00205375">
        <w:rPr>
          <w:rFonts w:ascii="Arial" w:hAnsi="Arial" w:cs="Arial"/>
          <w:sz w:val="20"/>
          <w:szCs w:val="20"/>
        </w:rPr>
        <w:t>Time_Point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205375">
        <w:rPr>
          <w:rFonts w:ascii="Arial" w:hAnsi="Arial" w:cs="Arial"/>
          <w:sz w:val="20"/>
          <w:szCs w:val="20"/>
        </w:rPr>
        <w:t>diff.cotton</w:t>
      </w:r>
      <w:proofErr w:type="gramEnd"/>
      <w:r w:rsidRPr="00205375">
        <w:rPr>
          <w:rFonts w:ascii="Arial" w:hAnsi="Arial" w:cs="Arial"/>
          <w:sz w:val="20"/>
          <w:szCs w:val="20"/>
        </w:rPr>
        <w:t>.even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205375">
        <w:rPr>
          <w:rFonts w:ascii="Arial" w:hAnsi="Arial" w:cs="Arial"/>
          <w:sz w:val="20"/>
          <w:szCs w:val="20"/>
        </w:rPr>
        <w:t>diff.soybean.even.</w:t>
      </w:r>
      <w:proofErr w:type="spellEnd"/>
    </w:p>
    <w:p w14:paraId="1F2C0565" w14:textId="77777777" w:rsidR="005A69DC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Reshape the data: Use the </w:t>
      </w:r>
      <w:proofErr w:type="spellStart"/>
      <w:r w:rsidRPr="00205375">
        <w:rPr>
          <w:rFonts w:ascii="Arial" w:hAnsi="Arial" w:cs="Arial"/>
          <w:sz w:val="20"/>
          <w:szCs w:val="20"/>
        </w:rPr>
        <w:t>pivot_longer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function to transform the data from wide to long format, creating a new column named diff that contains the values from </w:t>
      </w:r>
      <w:proofErr w:type="spellStart"/>
      <w:proofErr w:type="gramStart"/>
      <w:r w:rsidRPr="00205375">
        <w:rPr>
          <w:rFonts w:ascii="Arial" w:hAnsi="Arial" w:cs="Arial"/>
          <w:sz w:val="20"/>
          <w:szCs w:val="20"/>
        </w:rPr>
        <w:t>diff.cotton</w:t>
      </w:r>
      <w:proofErr w:type="gramEnd"/>
      <w:r w:rsidRPr="00205375">
        <w:rPr>
          <w:rFonts w:ascii="Arial" w:hAnsi="Arial" w:cs="Arial"/>
          <w:sz w:val="20"/>
          <w:szCs w:val="20"/>
        </w:rPr>
        <w:t>.even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205375">
        <w:rPr>
          <w:rFonts w:ascii="Arial" w:hAnsi="Arial" w:cs="Arial"/>
          <w:sz w:val="20"/>
          <w:szCs w:val="20"/>
        </w:rPr>
        <w:t>diff.soybean.even</w:t>
      </w:r>
      <w:proofErr w:type="spellEnd"/>
      <w:r w:rsidRPr="00205375">
        <w:rPr>
          <w:rFonts w:ascii="Arial" w:hAnsi="Arial" w:cs="Arial"/>
          <w:sz w:val="20"/>
          <w:szCs w:val="20"/>
        </w:rPr>
        <w:t>.</w:t>
      </w:r>
    </w:p>
    <w:p w14:paraId="455EB596" w14:textId="37B57711" w:rsidR="005A69DC" w:rsidRPr="00205375" w:rsidRDefault="005A69DC" w:rsidP="00205375">
      <w:pPr>
        <w:pStyle w:val="Compact"/>
        <w:numPr>
          <w:ilvl w:val="2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This might be challenging, so I’ll give you a break. </w:t>
      </w:r>
      <w:r w:rsidR="00205375">
        <w:rPr>
          <w:rFonts w:ascii="Arial" w:hAnsi="Arial" w:cs="Arial"/>
          <w:sz w:val="20"/>
          <w:szCs w:val="20"/>
        </w:rPr>
        <w:t>The code is below.</w:t>
      </w:r>
    </w:p>
    <w:p w14:paraId="47C8EE4D" w14:textId="26BDD6A2" w:rsidR="005A69DC" w:rsidRPr="00205375" w:rsidRDefault="005A69DC" w:rsidP="00205375">
      <w:pPr>
        <w:pStyle w:val="Compact"/>
        <w:ind w:left="360" w:hanging="360"/>
        <w:rPr>
          <w:rFonts w:ascii="Arial" w:hAnsi="Arial" w:cs="Arial"/>
          <w:sz w:val="20"/>
          <w:szCs w:val="20"/>
        </w:rPr>
      </w:pPr>
    </w:p>
    <w:p w14:paraId="6B3D77B9" w14:textId="5BDFD65F" w:rsidR="005A69DC" w:rsidRPr="00205375" w:rsidRDefault="00205375" w:rsidP="00205375">
      <w:pPr>
        <w:pStyle w:val="Compact"/>
        <w:ind w:left="360" w:hanging="360"/>
        <w:rPr>
          <w:rStyle w:val="NormalTok"/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7EAA6AE" wp14:editId="7766FED6">
            <wp:simplePos x="0" y="0"/>
            <wp:positionH relativeFrom="column">
              <wp:posOffset>3564817</wp:posOffset>
            </wp:positionH>
            <wp:positionV relativeFrom="paragraph">
              <wp:posOffset>29923</wp:posOffset>
            </wp:positionV>
            <wp:extent cx="2315210" cy="2005965"/>
            <wp:effectExtent l="0" t="0" r="0" b="635"/>
            <wp:wrapTight wrapText="bothSides">
              <wp:wrapPolygon edited="0">
                <wp:start x="0" y="0"/>
                <wp:lineTo x="0" y="21470"/>
                <wp:lineTo x="21446" y="21470"/>
                <wp:lineTo x="21446" y="0"/>
                <wp:lineTo x="0" y="0"/>
              </wp:wrapPolygon>
            </wp:wrapTight>
            <wp:docPr id="26" name="Picture" descr="A graph of a lin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A graph of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210" cy="200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A69DC" w:rsidRPr="00205375">
        <w:rPr>
          <w:rStyle w:val="FunctionTok"/>
          <w:rFonts w:ascii="Arial" w:hAnsi="Arial" w:cs="Arial"/>
          <w:sz w:val="20"/>
          <w:szCs w:val="20"/>
        </w:rPr>
        <w:t>pivot_</w:t>
      </w:r>
      <w:proofErr w:type="gramStart"/>
      <w:r w:rsidR="005A69DC" w:rsidRPr="00205375">
        <w:rPr>
          <w:rStyle w:val="FunctionTok"/>
          <w:rFonts w:ascii="Arial" w:hAnsi="Arial" w:cs="Arial"/>
          <w:sz w:val="20"/>
          <w:szCs w:val="20"/>
        </w:rPr>
        <w:t>longer</w:t>
      </w:r>
      <w:proofErr w:type="spellEnd"/>
      <w:r w:rsidR="005A69DC" w:rsidRPr="00205375">
        <w:rPr>
          <w:rStyle w:val="NormalTok"/>
          <w:rFonts w:ascii="Arial" w:hAnsi="Arial" w:cs="Arial"/>
          <w:sz w:val="20"/>
          <w:szCs w:val="20"/>
        </w:rPr>
        <w:t>(</w:t>
      </w:r>
      <w:proofErr w:type="gramEnd"/>
      <w:r w:rsidR="005A69DC" w:rsidRPr="00205375">
        <w:rPr>
          <w:rStyle w:val="FunctionTok"/>
          <w:rFonts w:ascii="Arial" w:hAnsi="Arial" w:cs="Arial"/>
          <w:sz w:val="20"/>
          <w:szCs w:val="20"/>
        </w:rPr>
        <w:t>c</w:t>
      </w:r>
      <w:r w:rsidR="005A69DC" w:rsidRPr="00205375">
        <w:rPr>
          <w:rStyle w:val="NormalTok"/>
          <w:rFonts w:ascii="Arial" w:hAnsi="Arial" w:cs="Arial"/>
          <w:sz w:val="20"/>
          <w:szCs w:val="20"/>
        </w:rPr>
        <w:t>(</w:t>
      </w:r>
      <w:proofErr w:type="spellStart"/>
      <w:r w:rsidR="005A69DC" w:rsidRPr="00205375">
        <w:rPr>
          <w:rStyle w:val="NormalTok"/>
          <w:rFonts w:ascii="Arial" w:hAnsi="Arial" w:cs="Arial"/>
          <w:sz w:val="20"/>
          <w:szCs w:val="20"/>
        </w:rPr>
        <w:t>diff.cotton.even</w:t>
      </w:r>
      <w:proofErr w:type="spellEnd"/>
      <w:r w:rsidR="005A69DC" w:rsidRPr="00205375">
        <w:rPr>
          <w:rStyle w:val="NormalTok"/>
          <w:rFonts w:ascii="Arial" w:hAnsi="Arial" w:cs="Arial"/>
          <w:sz w:val="20"/>
          <w:szCs w:val="20"/>
        </w:rPr>
        <w:t xml:space="preserve">, </w:t>
      </w:r>
      <w:proofErr w:type="spellStart"/>
      <w:r w:rsidR="005A69DC" w:rsidRPr="00205375">
        <w:rPr>
          <w:rStyle w:val="NormalTok"/>
          <w:rFonts w:ascii="Arial" w:hAnsi="Arial" w:cs="Arial"/>
          <w:sz w:val="20"/>
          <w:szCs w:val="20"/>
        </w:rPr>
        <w:t>diff.soybean.even</w:t>
      </w:r>
      <w:proofErr w:type="spellEnd"/>
      <w:r w:rsidR="005A69DC" w:rsidRPr="00205375">
        <w:rPr>
          <w:rStyle w:val="NormalTok"/>
          <w:rFonts w:ascii="Arial" w:hAnsi="Arial" w:cs="Arial"/>
          <w:sz w:val="20"/>
          <w:szCs w:val="20"/>
        </w:rPr>
        <w:t xml:space="preserve">), </w:t>
      </w:r>
      <w:proofErr w:type="spellStart"/>
      <w:r w:rsidR="005A69DC" w:rsidRPr="00205375">
        <w:rPr>
          <w:rStyle w:val="AttributeTok"/>
          <w:rFonts w:ascii="Arial" w:hAnsi="Arial" w:cs="Arial"/>
          <w:sz w:val="20"/>
          <w:szCs w:val="20"/>
        </w:rPr>
        <w:t>names_to</w:t>
      </w:r>
      <w:proofErr w:type="spellEnd"/>
      <w:r w:rsidR="005A69DC" w:rsidRPr="00205375">
        <w:rPr>
          <w:rStyle w:val="AttributeTok"/>
          <w:rFonts w:ascii="Arial" w:hAnsi="Arial" w:cs="Arial"/>
          <w:sz w:val="20"/>
          <w:szCs w:val="20"/>
        </w:rPr>
        <w:t xml:space="preserve"> =</w:t>
      </w:r>
      <w:r w:rsidR="005A69DC" w:rsidRPr="00205375">
        <w:rPr>
          <w:rStyle w:val="NormalTok"/>
          <w:rFonts w:ascii="Arial" w:hAnsi="Arial" w:cs="Arial"/>
          <w:sz w:val="20"/>
          <w:szCs w:val="20"/>
        </w:rPr>
        <w:t xml:space="preserve"> </w:t>
      </w:r>
      <w:r w:rsidR="005A69DC" w:rsidRPr="00205375">
        <w:rPr>
          <w:rStyle w:val="StringTok"/>
          <w:rFonts w:ascii="Arial" w:hAnsi="Arial" w:cs="Arial"/>
          <w:sz w:val="20"/>
          <w:szCs w:val="20"/>
        </w:rPr>
        <w:t>"diff"</w:t>
      </w:r>
      <w:r w:rsidR="005A69DC" w:rsidRPr="00205375">
        <w:rPr>
          <w:rStyle w:val="NormalTok"/>
          <w:rFonts w:ascii="Arial" w:hAnsi="Arial" w:cs="Arial"/>
          <w:sz w:val="20"/>
          <w:szCs w:val="20"/>
        </w:rPr>
        <w:t>)</w:t>
      </w:r>
    </w:p>
    <w:p w14:paraId="5B3AEF51" w14:textId="40218877" w:rsidR="005A69DC" w:rsidRPr="00205375" w:rsidRDefault="005A69DC" w:rsidP="00205375">
      <w:pPr>
        <w:pStyle w:val="Compact"/>
        <w:ind w:left="360" w:hanging="360"/>
        <w:rPr>
          <w:rFonts w:ascii="Arial" w:hAnsi="Arial" w:cs="Arial"/>
          <w:sz w:val="20"/>
          <w:szCs w:val="20"/>
        </w:rPr>
      </w:pPr>
    </w:p>
    <w:p w14:paraId="3C1828CC" w14:textId="1E09E1D8" w:rsidR="00205375" w:rsidRPr="00205375" w:rsidRDefault="005A69DC" w:rsidP="00205375">
      <w:pPr>
        <w:pStyle w:val="Compac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Create the plot: Use </w:t>
      </w:r>
      <w:proofErr w:type="spellStart"/>
      <w:r w:rsidRPr="00205375">
        <w:rPr>
          <w:rFonts w:ascii="Arial" w:hAnsi="Arial" w:cs="Arial"/>
          <w:sz w:val="20"/>
          <w:szCs w:val="20"/>
        </w:rPr>
        <w:t>ggplot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</w:t>
      </w:r>
      <w:r w:rsidRPr="00205375">
        <w:rPr>
          <w:rFonts w:ascii="Arial" w:hAnsi="Arial" w:cs="Arial"/>
          <w:sz w:val="20"/>
          <w:szCs w:val="20"/>
        </w:rPr>
        <w:t xml:space="preserve">and </w:t>
      </w:r>
      <w:proofErr w:type="spellStart"/>
      <w:r w:rsidRPr="00205375">
        <w:rPr>
          <w:rFonts w:ascii="Arial" w:hAnsi="Arial" w:cs="Arial"/>
          <w:sz w:val="20"/>
          <w:szCs w:val="20"/>
        </w:rPr>
        <w:t>geom_</w:t>
      </w:r>
      <w:proofErr w:type="gramStart"/>
      <w:r w:rsidRPr="00205375">
        <w:rPr>
          <w:rFonts w:ascii="Arial" w:hAnsi="Arial" w:cs="Arial"/>
          <w:sz w:val="20"/>
          <w:szCs w:val="20"/>
        </w:rPr>
        <w:t>line</w:t>
      </w:r>
      <w:proofErr w:type="spellEnd"/>
      <w:r w:rsidRPr="00205375">
        <w:rPr>
          <w:rFonts w:ascii="Arial" w:hAnsi="Arial" w:cs="Arial"/>
          <w:sz w:val="20"/>
          <w:szCs w:val="20"/>
        </w:rPr>
        <w:t>(</w:t>
      </w:r>
      <w:proofErr w:type="gramEnd"/>
      <w:r w:rsidRPr="00205375">
        <w:rPr>
          <w:rFonts w:ascii="Arial" w:hAnsi="Arial" w:cs="Arial"/>
          <w:sz w:val="20"/>
          <w:szCs w:val="20"/>
        </w:rPr>
        <w:t>)</w:t>
      </w:r>
      <w:r w:rsidRPr="00205375">
        <w:rPr>
          <w:rFonts w:ascii="Arial" w:hAnsi="Arial" w:cs="Arial"/>
          <w:sz w:val="20"/>
          <w:szCs w:val="20"/>
        </w:rPr>
        <w:t xml:space="preserve"> with </w:t>
      </w:r>
      <w:r w:rsidR="001E4DF5">
        <w:rPr>
          <w:rFonts w:ascii="Arial" w:hAnsi="Arial" w:cs="Arial"/>
          <w:sz w:val="20"/>
          <w:szCs w:val="20"/>
        </w:rPr>
        <w:t>‘</w:t>
      </w:r>
      <w:proofErr w:type="spellStart"/>
      <w:r w:rsidRPr="00205375">
        <w:rPr>
          <w:rFonts w:ascii="Arial" w:hAnsi="Arial" w:cs="Arial"/>
          <w:sz w:val="20"/>
          <w:szCs w:val="20"/>
        </w:rPr>
        <w:t>Time_Point</w:t>
      </w:r>
      <w:proofErr w:type="spellEnd"/>
      <w:r w:rsidR="001E4DF5">
        <w:rPr>
          <w:rFonts w:ascii="Arial" w:hAnsi="Arial" w:cs="Arial"/>
          <w:sz w:val="20"/>
          <w:szCs w:val="20"/>
        </w:rPr>
        <w:t>’</w:t>
      </w:r>
      <w:r w:rsidRPr="00205375">
        <w:rPr>
          <w:rFonts w:ascii="Arial" w:hAnsi="Arial" w:cs="Arial"/>
          <w:sz w:val="20"/>
          <w:szCs w:val="20"/>
        </w:rPr>
        <w:t xml:space="preserve"> on the x-axis, the </w:t>
      </w:r>
      <w:r w:rsidR="00205375" w:rsidRPr="00205375">
        <w:rPr>
          <w:rFonts w:ascii="Arial" w:hAnsi="Arial" w:cs="Arial"/>
          <w:sz w:val="20"/>
          <w:szCs w:val="20"/>
        </w:rPr>
        <w:t>column ‘</w:t>
      </w:r>
      <w:r w:rsidRPr="00205375">
        <w:rPr>
          <w:rFonts w:ascii="Arial" w:hAnsi="Arial" w:cs="Arial"/>
          <w:sz w:val="20"/>
          <w:szCs w:val="20"/>
        </w:rPr>
        <w:t>values</w:t>
      </w:r>
      <w:r w:rsidR="00205375" w:rsidRPr="00205375">
        <w:rPr>
          <w:rFonts w:ascii="Arial" w:hAnsi="Arial" w:cs="Arial"/>
          <w:sz w:val="20"/>
          <w:szCs w:val="20"/>
        </w:rPr>
        <w:t>’</w:t>
      </w:r>
      <w:r w:rsidRPr="00205375">
        <w:rPr>
          <w:rFonts w:ascii="Arial" w:hAnsi="Arial" w:cs="Arial"/>
          <w:sz w:val="20"/>
          <w:szCs w:val="20"/>
        </w:rPr>
        <w:t xml:space="preserve"> on the y-axis, and different colors for each </w:t>
      </w:r>
      <w:r w:rsidR="001E4DF5">
        <w:rPr>
          <w:rFonts w:ascii="Arial" w:hAnsi="Arial" w:cs="Arial"/>
          <w:sz w:val="20"/>
          <w:szCs w:val="20"/>
        </w:rPr>
        <w:t>‘</w:t>
      </w:r>
      <w:r w:rsidRPr="00205375">
        <w:rPr>
          <w:rFonts w:ascii="Arial" w:hAnsi="Arial" w:cs="Arial"/>
          <w:sz w:val="20"/>
          <w:szCs w:val="20"/>
        </w:rPr>
        <w:t>diff</w:t>
      </w:r>
      <w:r w:rsidR="001E4DF5">
        <w:rPr>
          <w:rFonts w:ascii="Arial" w:hAnsi="Arial" w:cs="Arial"/>
          <w:sz w:val="20"/>
          <w:szCs w:val="20"/>
        </w:rPr>
        <w:t>’</w:t>
      </w:r>
      <w:r w:rsidRPr="00205375">
        <w:rPr>
          <w:rFonts w:ascii="Arial" w:hAnsi="Arial" w:cs="Arial"/>
          <w:sz w:val="20"/>
          <w:szCs w:val="20"/>
        </w:rPr>
        <w:t xml:space="preserve"> category.</w:t>
      </w:r>
      <w:r w:rsidR="00205375" w:rsidRPr="00205375">
        <w:rPr>
          <w:rFonts w:ascii="Arial" w:hAnsi="Arial" w:cs="Arial"/>
          <w:sz w:val="20"/>
          <w:szCs w:val="20"/>
        </w:rPr>
        <w:t xml:space="preserve"> The column </w:t>
      </w:r>
      <w:r w:rsidR="001E4DF5">
        <w:rPr>
          <w:rFonts w:ascii="Arial" w:hAnsi="Arial" w:cs="Arial"/>
          <w:sz w:val="20"/>
          <w:szCs w:val="20"/>
        </w:rPr>
        <w:t>named ‘</w:t>
      </w:r>
      <w:r w:rsidR="00205375" w:rsidRPr="00205375">
        <w:rPr>
          <w:rFonts w:ascii="Arial" w:hAnsi="Arial" w:cs="Arial"/>
          <w:sz w:val="20"/>
          <w:szCs w:val="20"/>
        </w:rPr>
        <w:t>values</w:t>
      </w:r>
      <w:r w:rsidR="001E4DF5">
        <w:rPr>
          <w:rFonts w:ascii="Arial" w:hAnsi="Arial" w:cs="Arial"/>
          <w:sz w:val="20"/>
          <w:szCs w:val="20"/>
        </w:rPr>
        <w:t>’</w:t>
      </w:r>
      <w:r w:rsidR="00205375" w:rsidRPr="00205375">
        <w:rPr>
          <w:rFonts w:ascii="Arial" w:hAnsi="Arial" w:cs="Arial"/>
          <w:sz w:val="20"/>
          <w:szCs w:val="20"/>
        </w:rPr>
        <w:t xml:space="preserve"> come from the </w:t>
      </w:r>
      <w:proofErr w:type="spellStart"/>
      <w:r w:rsidR="00205375" w:rsidRPr="00205375">
        <w:rPr>
          <w:rFonts w:ascii="Arial" w:hAnsi="Arial" w:cs="Arial"/>
          <w:sz w:val="20"/>
          <w:szCs w:val="20"/>
        </w:rPr>
        <w:t>pivot_longer</w:t>
      </w:r>
      <w:proofErr w:type="spellEnd"/>
      <w:r w:rsidR="00205375" w:rsidRPr="00205375">
        <w:rPr>
          <w:rFonts w:ascii="Arial" w:hAnsi="Arial" w:cs="Arial"/>
          <w:sz w:val="20"/>
          <w:szCs w:val="20"/>
        </w:rPr>
        <w:t xml:space="preserve">. The resulting plot should look like the one to the right. </w:t>
      </w:r>
    </w:p>
    <w:p w14:paraId="45A6A1FD" w14:textId="77777777" w:rsidR="00205375" w:rsidRPr="00205375" w:rsidRDefault="00205375" w:rsidP="00205375">
      <w:pPr>
        <w:pStyle w:val="Compact"/>
        <w:ind w:left="360" w:hanging="360"/>
        <w:rPr>
          <w:rFonts w:ascii="Arial" w:hAnsi="Arial" w:cs="Arial"/>
          <w:sz w:val="20"/>
          <w:szCs w:val="20"/>
        </w:rPr>
      </w:pPr>
    </w:p>
    <w:p w14:paraId="2FC0A807" w14:textId="703675B9" w:rsidR="005A69DC" w:rsidRPr="00205375" w:rsidRDefault="00205375" w:rsidP="00205375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z w:val="20"/>
          <w:szCs w:val="20"/>
        </w:rPr>
      </w:pPr>
      <w:r w:rsidRPr="00205375">
        <w:rPr>
          <w:rFonts w:ascii="Arial" w:hAnsi="Arial" w:cs="Arial"/>
          <w:sz w:val="20"/>
          <w:szCs w:val="20"/>
        </w:rPr>
        <w:t xml:space="preserve">2 pts. Commit and push </w:t>
      </w:r>
      <w:r>
        <w:rPr>
          <w:rFonts w:ascii="Arial" w:hAnsi="Arial" w:cs="Arial"/>
          <w:sz w:val="20"/>
          <w:szCs w:val="20"/>
        </w:rPr>
        <w:t>a</w:t>
      </w:r>
      <w:r w:rsidRPr="002053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05375">
        <w:rPr>
          <w:rFonts w:ascii="Arial" w:hAnsi="Arial" w:cs="Arial"/>
          <w:sz w:val="20"/>
          <w:szCs w:val="20"/>
        </w:rPr>
        <w:t>gfm</w:t>
      </w:r>
      <w:proofErr w:type="spellEnd"/>
      <w:r w:rsidRPr="00205375">
        <w:rPr>
          <w:rFonts w:ascii="Arial" w:hAnsi="Arial" w:cs="Arial"/>
          <w:sz w:val="20"/>
          <w:szCs w:val="20"/>
        </w:rPr>
        <w:t xml:space="preserve"> .md file to GitHub inside a directory called Coding Challenge 5. Provide me a link to your </w:t>
      </w:r>
      <w:proofErr w:type="spellStart"/>
      <w:r w:rsidRPr="00205375">
        <w:rPr>
          <w:rFonts w:ascii="Arial" w:hAnsi="Arial" w:cs="Arial"/>
          <w:sz w:val="20"/>
          <w:szCs w:val="20"/>
        </w:rPr>
        <w:t>github</w:t>
      </w:r>
      <w:proofErr w:type="spellEnd"/>
      <w:r w:rsidR="001E4DF5">
        <w:rPr>
          <w:rFonts w:ascii="Arial" w:hAnsi="Arial" w:cs="Arial"/>
          <w:sz w:val="20"/>
          <w:szCs w:val="20"/>
        </w:rPr>
        <w:t xml:space="preserve"> written as a clickable link in your .pdf or .docx</w:t>
      </w:r>
    </w:p>
    <w:p w14:paraId="2F20B8C7" w14:textId="28BF6E14" w:rsidR="00436A4C" w:rsidRPr="00205375" w:rsidRDefault="00436A4C" w:rsidP="00436A4C">
      <w:pPr>
        <w:rPr>
          <w:rFonts w:ascii="Arial" w:hAnsi="Arial" w:cs="Arial"/>
          <w:sz w:val="20"/>
          <w:szCs w:val="20"/>
        </w:rPr>
      </w:pPr>
    </w:p>
    <w:p w14:paraId="1BD5AFC8" w14:textId="77777777" w:rsidR="00436A4C" w:rsidRDefault="00436A4C" w:rsidP="00436A4C"/>
    <w:sectPr w:rsidR="00436A4C" w:rsidSect="0060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7158AB2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22C7A15"/>
    <w:multiLevelType w:val="hybridMultilevel"/>
    <w:tmpl w:val="ADFE5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3B0D36"/>
    <w:multiLevelType w:val="hybridMultilevel"/>
    <w:tmpl w:val="4E90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070323">
    <w:abstractNumId w:val="1"/>
  </w:num>
  <w:num w:numId="2" w16cid:durableId="897788874">
    <w:abstractNumId w:val="2"/>
  </w:num>
  <w:num w:numId="3" w16cid:durableId="68120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4C"/>
    <w:rsid w:val="000150EF"/>
    <w:rsid w:val="00016AF8"/>
    <w:rsid w:val="00043D5A"/>
    <w:rsid w:val="0006338E"/>
    <w:rsid w:val="00092229"/>
    <w:rsid w:val="001E4DF5"/>
    <w:rsid w:val="001E5CFE"/>
    <w:rsid w:val="001F71D3"/>
    <w:rsid w:val="00205375"/>
    <w:rsid w:val="00211802"/>
    <w:rsid w:val="0022672D"/>
    <w:rsid w:val="00251E5A"/>
    <w:rsid w:val="00252CC6"/>
    <w:rsid w:val="002C01F0"/>
    <w:rsid w:val="003653BC"/>
    <w:rsid w:val="00393052"/>
    <w:rsid w:val="003A39B9"/>
    <w:rsid w:val="0042484D"/>
    <w:rsid w:val="00436A4C"/>
    <w:rsid w:val="00442D21"/>
    <w:rsid w:val="00444EAF"/>
    <w:rsid w:val="004B5483"/>
    <w:rsid w:val="004F43AF"/>
    <w:rsid w:val="004F7D6F"/>
    <w:rsid w:val="00547997"/>
    <w:rsid w:val="0058075A"/>
    <w:rsid w:val="005A69DC"/>
    <w:rsid w:val="005E0132"/>
    <w:rsid w:val="00603CFB"/>
    <w:rsid w:val="00637B86"/>
    <w:rsid w:val="00692B22"/>
    <w:rsid w:val="006A0603"/>
    <w:rsid w:val="006B0562"/>
    <w:rsid w:val="006B632C"/>
    <w:rsid w:val="006D2903"/>
    <w:rsid w:val="006F1287"/>
    <w:rsid w:val="006F404A"/>
    <w:rsid w:val="007E5747"/>
    <w:rsid w:val="00805F14"/>
    <w:rsid w:val="00855A0D"/>
    <w:rsid w:val="008B7F85"/>
    <w:rsid w:val="00986599"/>
    <w:rsid w:val="00C174C9"/>
    <w:rsid w:val="00C63629"/>
    <w:rsid w:val="00D14F62"/>
    <w:rsid w:val="00D92067"/>
    <w:rsid w:val="00DA7D7F"/>
    <w:rsid w:val="00DE296E"/>
    <w:rsid w:val="00E96627"/>
    <w:rsid w:val="00F35217"/>
    <w:rsid w:val="00F51192"/>
    <w:rsid w:val="00F5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87A4"/>
  <w14:defaultImageDpi w14:val="32767"/>
  <w15:chartTrackingRefBased/>
  <w15:docId w15:val="{2F4D6D45-B871-6A42-AE63-91BCA06C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6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802"/>
    <w:pPr>
      <w:ind w:left="720"/>
      <w:contextualSpacing/>
    </w:pPr>
  </w:style>
  <w:style w:type="paragraph" w:customStyle="1" w:styleId="Compact">
    <w:name w:val="Compact"/>
    <w:basedOn w:val="BodyText"/>
    <w:qFormat/>
    <w:rsid w:val="005A69DC"/>
    <w:pPr>
      <w:spacing w:before="36" w:after="36"/>
    </w:pPr>
    <w:rPr>
      <w:rFonts w:asciiTheme="minorHAnsi" w:hAnsiTheme="minorHAnsi" w:cstheme="minorBidi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5A69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A69DC"/>
  </w:style>
  <w:style w:type="paragraph" w:customStyle="1" w:styleId="FirstParagraph">
    <w:name w:val="First Paragraph"/>
    <w:basedOn w:val="BodyText"/>
    <w:next w:val="BodyText"/>
    <w:qFormat/>
    <w:rsid w:val="005A69DC"/>
    <w:pPr>
      <w:spacing w:before="180" w:after="180"/>
    </w:pPr>
    <w:rPr>
      <w:rFonts w:asciiTheme="minorHAnsi" w:hAnsiTheme="minorHAnsi" w:cstheme="minorBidi"/>
      <w:kern w:val="0"/>
      <w14:ligatures w14:val="none"/>
    </w:rPr>
  </w:style>
  <w:style w:type="character" w:customStyle="1" w:styleId="StringTok">
    <w:name w:val="StringTok"/>
    <w:basedOn w:val="DefaultParagraphFont"/>
    <w:rsid w:val="005A69DC"/>
    <w:rPr>
      <w:rFonts w:ascii="Consolas" w:hAnsi="Consolas"/>
      <w:color w:val="4E9A06"/>
      <w:sz w:val="22"/>
      <w:shd w:val="clear" w:color="auto" w:fill="F8F8F8"/>
    </w:rPr>
  </w:style>
  <w:style w:type="character" w:customStyle="1" w:styleId="FunctionTok">
    <w:name w:val="FunctionTok"/>
    <w:basedOn w:val="DefaultParagraphFont"/>
    <w:rsid w:val="005A69DC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AttributeTok">
    <w:name w:val="AttributeTok"/>
    <w:basedOn w:val="DefaultParagraphFont"/>
    <w:rsid w:val="005A69DC"/>
    <w:rPr>
      <w:rFonts w:ascii="Consolas" w:hAnsi="Consolas"/>
      <w:color w:val="204A87"/>
      <w:sz w:val="22"/>
      <w:shd w:val="clear" w:color="auto" w:fill="F8F8F8"/>
    </w:rPr>
  </w:style>
  <w:style w:type="character" w:customStyle="1" w:styleId="NormalTok">
    <w:name w:val="NormalTok"/>
    <w:basedOn w:val="DefaultParagraphFont"/>
    <w:rsid w:val="005A69DC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Noel</dc:creator>
  <cp:keywords/>
  <dc:description/>
  <cp:lastModifiedBy>Zachary Noel</cp:lastModifiedBy>
  <cp:revision>5</cp:revision>
  <dcterms:created xsi:type="dcterms:W3CDTF">2023-03-16T18:44:00Z</dcterms:created>
  <dcterms:modified xsi:type="dcterms:W3CDTF">2025-03-18T18:44:00Z</dcterms:modified>
</cp:coreProperties>
</file>