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Challenge</w:t>
      </w:r>
      <w:r>
        <w:t xml:space="preserve"> </w:t>
      </w:r>
      <w:r>
        <w:t xml:space="preserve">6:</w:t>
      </w:r>
      <w:r>
        <w:t xml:space="preserve"> </w:t>
      </w:r>
      <w:r>
        <w:t xml:space="preserve">Loops</w:t>
      </w:r>
      <w:r>
        <w:t xml:space="preserve"> </w:t>
      </w:r>
      <w:r>
        <w:t xml:space="preserve">and</w:t>
      </w:r>
      <w:r>
        <w:t xml:space="preserve"> </w:t>
      </w:r>
      <w:r>
        <w:t xml:space="preserve">Functions</w:t>
      </w:r>
    </w:p>
    <w:p>
      <w:pPr>
        <w:pStyle w:val="Author"/>
      </w:pPr>
      <w:r>
        <w:t xml:space="preserve">Katie</w:t>
      </w:r>
      <w:r>
        <w:t xml:space="preserve"> </w:t>
      </w:r>
      <w:r>
        <w:t xml:space="preserve">Temple</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question-1"/>
    <w:p>
      <w:pPr>
        <w:pStyle w:val="Heading2"/>
      </w:pPr>
      <w:r>
        <w:t xml:space="preserve">Question 1</w:t>
      </w:r>
    </w:p>
    <w:p>
      <w:pPr>
        <w:pStyle w:val="FirstParagraph"/>
      </w:pPr>
      <w:r>
        <w:t xml:space="preserve">2 pts. Regarding reproducibility, what is the main point of writing your own functions</w:t>
      </w:r>
      <w:r>
        <w:t xml:space="preserve"> </w:t>
      </w:r>
      <w:r>
        <w:t xml:space="preserve">and iterations?</w:t>
      </w:r>
    </w:p>
    <w:bookmarkStart w:id="20" w:name="answer-1"/>
    <w:p>
      <w:pPr>
        <w:pStyle w:val="Heading3"/>
      </w:pPr>
      <w:r>
        <w:t xml:space="preserve">Answer 1</w:t>
      </w:r>
    </w:p>
    <w:p>
      <w:pPr>
        <w:pStyle w:val="FirstParagraph"/>
      </w:pPr>
      <w:r>
        <w:t xml:space="preserve">The main point in writing your own functions is to reduce potential error</w:t>
      </w:r>
      <w:r>
        <w:t xml:space="preserve"> </w:t>
      </w:r>
      <w:r>
        <w:t xml:space="preserve">through typos, copy and paste mistakes, , missremembering a formula, and that a lot</w:t>
      </w:r>
      <w:r>
        <w:t xml:space="preserve"> </w:t>
      </w:r>
      <w:r>
        <w:t xml:space="preserve">of it is easier than doing by hand. Additionally, it clearly lays out why you’re</w:t>
      </w:r>
      <w:r>
        <w:t xml:space="preserve"> </w:t>
      </w:r>
      <w:r>
        <w:t xml:space="preserve">doing what you’re doing and those trying to reproduce your analysis should be able</w:t>
      </w:r>
      <w:r>
        <w:t xml:space="preserve"> </w:t>
      </w:r>
      <w:r>
        <w:t xml:space="preserve">to plug in the same values using the function.</w:t>
      </w:r>
      <w:r>
        <w:t xml:space="preserve"> </w:t>
      </w:r>
      <w:r>
        <w:t xml:space="preserve">The same can be said for when needing have/write iterative values of something.</w:t>
      </w:r>
    </w:p>
    <w:bookmarkEnd w:id="20"/>
    <w:bookmarkEnd w:id="21"/>
    <w:bookmarkStart w:id="25" w:name="question-2"/>
    <w:p>
      <w:pPr>
        <w:pStyle w:val="Heading2"/>
      </w:pPr>
      <w:r>
        <w:t xml:space="preserve">Question 2</w:t>
      </w:r>
    </w:p>
    <w:p>
      <w:pPr>
        <w:pStyle w:val="FirstParagraph"/>
      </w:pPr>
      <w:r>
        <w:t xml:space="preserve">2 pts. In your own words, describe how to write a function and a for loop in R</w:t>
      </w:r>
      <w:r>
        <w:t xml:space="preserve"> </w:t>
      </w:r>
      <w:r>
        <w:t xml:space="preserve">and how they work. Give me specifics like syntax, where to write code, and how</w:t>
      </w:r>
      <w:r>
        <w:t xml:space="preserve"> </w:t>
      </w:r>
      <w:r>
        <w:t xml:space="preserve">the results are returned.</w:t>
      </w:r>
    </w:p>
    <w:bookmarkStart w:id="24" w:name="answer-2"/>
    <w:p>
      <w:pPr>
        <w:pStyle w:val="Heading3"/>
      </w:pPr>
      <w:r>
        <w:t xml:space="preserve">Answer 2</w:t>
      </w:r>
    </w:p>
    <w:p>
      <w:pPr>
        <w:pStyle w:val="FirstParagraph"/>
      </w:pPr>
      <w:r>
        <w:t xml:space="preserve">When writing your own function by hand, you need to first know what you want to</w:t>
      </w:r>
      <w:r>
        <w:t xml:space="preserve"> </w:t>
      </w:r>
      <w:r>
        <w:t xml:space="preserve">use the function for. In the example in the homework, we wanted to convert Fahrenheit</w:t>
      </w:r>
      <w:r>
        <w:t xml:space="preserve"> </w:t>
      </w:r>
      <w:r>
        <w:t xml:space="preserve">temperatures to Celsius and used the standard conversion equation to do so.</w:t>
      </w:r>
    </w:p>
    <w:bookmarkStart w:id="22" w:name="functions-answer"/>
    <w:p>
      <w:pPr>
        <w:pStyle w:val="Heading4"/>
      </w:pPr>
      <w:r>
        <w:t xml:space="preserve">Functions Answer</w:t>
      </w:r>
    </w:p>
    <w:p>
      <w:pPr>
        <w:pStyle w:val="SourceCode"/>
      </w:pPr>
      <w:r>
        <w:rPr>
          <w:rStyle w:val="CommentTok"/>
        </w:rPr>
        <w:t xml:space="preserve">#Name your function and tell r you want to make a function.</w:t>
      </w:r>
      <w:r>
        <w:br/>
      </w:r>
      <w:r>
        <w:rPr>
          <w:rStyle w:val="CommentTok"/>
        </w:rPr>
        <w:t xml:space="preserve"># Example: converting ounces to grams: The equation to do that is ounces*28.35. </w:t>
      </w:r>
      <w:r>
        <w:br/>
      </w:r>
      <w:r>
        <w:rPr>
          <w:rStyle w:val="CommentTok"/>
        </w:rPr>
        <w:t xml:space="preserve">#The first line of code is also where you want to name your input/what you want to manipulate </w:t>
      </w:r>
      <w:r>
        <w:br/>
      </w:r>
      <w:r>
        <w:rPr>
          <w:rStyle w:val="CommentTok"/>
        </w:rPr>
        <w:t xml:space="preserve">#(in this case we want to convert ounces.)</w:t>
      </w:r>
      <w:r>
        <w:br/>
      </w:r>
      <w:r>
        <w:rPr>
          <w:rStyle w:val="NormalTok"/>
        </w:rPr>
        <w:t xml:space="preserve">ounces_to_grams </w:t>
      </w:r>
      <w:r>
        <w:rPr>
          <w:rStyle w:val="OtherTok"/>
        </w:rPr>
        <w:t xml:space="preserve">&lt;-</w:t>
      </w:r>
      <w:r>
        <w:rPr>
          <w:rStyle w:val="NormalTok"/>
        </w:rPr>
        <w:t xml:space="preserve"> </w:t>
      </w:r>
      <w:r>
        <w:rPr>
          <w:rStyle w:val="ControlFlowTok"/>
        </w:rPr>
        <w:t xml:space="preserve">function</w:t>
      </w:r>
      <w:r>
        <w:rPr>
          <w:rStyle w:val="NormalTok"/>
        </w:rPr>
        <w:t xml:space="preserve"> (ounces){  </w:t>
      </w:r>
      <w:r>
        <w:rPr>
          <w:rStyle w:val="CommentTok"/>
        </w:rPr>
        <w:t xml:space="preserve">#name your function and then tell r you want to make a function with "</w:t>
      </w:r>
      <w:r>
        <w:br/>
      </w:r>
      <w:r>
        <w:rPr>
          <w:rStyle w:val="NormalTok"/>
        </w:rPr>
        <w:t xml:space="preserve">  </w:t>
      </w:r>
      <w:r>
        <w:rPr>
          <w:rStyle w:val="CommentTok"/>
        </w:rPr>
        <w:t xml:space="preserve">#function() and inside the parenthesis put what you want to manipulate. Then use the squiggly </w:t>
      </w:r>
      <w:r>
        <w:br/>
      </w:r>
      <w:r>
        <w:rPr>
          <w:rStyle w:val="NormalTok"/>
        </w:rPr>
        <w:t xml:space="preserve">  </w:t>
      </w:r>
      <w:r>
        <w:rPr>
          <w:rStyle w:val="CommentTok"/>
        </w:rPr>
        <w:t xml:space="preserve">#brackets and put enter so that they encapsulate the next steps.</w:t>
      </w:r>
      <w:r>
        <w:br/>
      </w:r>
      <w:r>
        <w:rPr>
          <w:rStyle w:val="NormalTok"/>
        </w:rPr>
        <w:t xml:space="preserve">  grams </w:t>
      </w:r>
      <w:r>
        <w:rPr>
          <w:rStyle w:val="OtherTok"/>
        </w:rPr>
        <w:t xml:space="preserve">&lt;-</w:t>
      </w:r>
      <w:r>
        <w:rPr>
          <w:rStyle w:val="NormalTok"/>
        </w:rPr>
        <w:t xml:space="preserve"> (ounces</w:t>
      </w:r>
      <w:r>
        <w:rPr>
          <w:rStyle w:val="SpecialCharTok"/>
        </w:rPr>
        <w:t xml:space="preserve">*</w:t>
      </w:r>
      <w:r>
        <w:rPr>
          <w:rStyle w:val="FloatTok"/>
        </w:rPr>
        <w:t xml:space="preserve">28.35</w:t>
      </w:r>
      <w:r>
        <w:rPr>
          <w:rStyle w:val="NormalTok"/>
        </w:rPr>
        <w:t xml:space="preserve">) </w:t>
      </w:r>
      <w:r>
        <w:rPr>
          <w:rStyle w:val="CommentTok"/>
        </w:rPr>
        <w:t xml:space="preserve">#write the equation by name with your variable that you're </w:t>
      </w:r>
      <w:r>
        <w:br/>
      </w:r>
      <w:r>
        <w:rPr>
          <w:rStyle w:val="NormalTok"/>
        </w:rPr>
        <w:t xml:space="preserve">  </w:t>
      </w:r>
      <w:r>
        <w:rPr>
          <w:rStyle w:val="CommentTok"/>
        </w:rPr>
        <w:t xml:space="preserve">#converting. In this case ounces. The output is name of the converted variable you want returned.</w:t>
      </w:r>
      <w:r>
        <w:br/>
      </w:r>
      <w:r>
        <w:rPr>
          <w:rStyle w:val="NormalTok"/>
        </w:rPr>
        <w:t xml:space="preserve">  </w:t>
      </w:r>
      <w:r>
        <w:rPr>
          <w:rStyle w:val="FunctionTok"/>
        </w:rPr>
        <w:t xml:space="preserve">return</w:t>
      </w:r>
      <w:r>
        <w:rPr>
          <w:rStyle w:val="NormalTok"/>
        </w:rPr>
        <w:t xml:space="preserve">(grams) </w:t>
      </w:r>
      <w:r>
        <w:rPr>
          <w:rStyle w:val="CommentTok"/>
        </w:rPr>
        <w:t xml:space="preserve">#here you're saying that you want the value of the converted variable to grams returned</w:t>
      </w:r>
      <w:r>
        <w:br/>
      </w:r>
      <w:r>
        <w:rPr>
          <w:rStyle w:val="NormalTok"/>
        </w:rPr>
        <w:t xml:space="preserve">} </w:t>
      </w:r>
      <w:r>
        <w:rPr>
          <w:rStyle w:val="CommentTok"/>
        </w:rPr>
        <w:t xml:space="preserve">#close the function. This will show your Global Environment under the functions aspect.</w:t>
      </w:r>
      <w:r>
        <w:br/>
      </w:r>
      <w:r>
        <w:br/>
      </w:r>
      <w:r>
        <w:rPr>
          <w:rStyle w:val="CommentTok"/>
        </w:rPr>
        <w:t xml:space="preserve">#now use your function. Convert some ounces to grams</w:t>
      </w:r>
      <w:r>
        <w:br/>
      </w:r>
      <w:r>
        <w:rPr>
          <w:rStyle w:val="FunctionTok"/>
        </w:rPr>
        <w:t xml:space="preserve">ounces_to_grams</w:t>
      </w:r>
      <w:r>
        <w:rPr>
          <w:rStyle w:val="NormalTok"/>
        </w:rPr>
        <w:t xml:space="preserve">(</w:t>
      </w:r>
      <w:r>
        <w:rPr>
          <w:rStyle w:val="DecValTok"/>
        </w:rPr>
        <w:t xml:space="preserve">16</w:t>
      </w:r>
      <w:r>
        <w:rPr>
          <w:rStyle w:val="NormalTok"/>
        </w:rPr>
        <w:t xml:space="preserve">) </w:t>
      </w:r>
      <w:r>
        <w:rPr>
          <w:rStyle w:val="CommentTok"/>
        </w:rPr>
        <w:t xml:space="preserve">#in this case you're converting 16 ounces to grams</w:t>
      </w:r>
    </w:p>
    <w:p>
      <w:pPr>
        <w:pStyle w:val="SourceCode"/>
      </w:pPr>
      <w:r>
        <w:rPr>
          <w:rStyle w:val="VerbatimChar"/>
        </w:rPr>
        <w:t xml:space="preserve">## [1] 453.6</w:t>
      </w:r>
    </w:p>
    <w:p>
      <w:pPr>
        <w:pStyle w:val="SourceCode"/>
      </w:pPr>
      <w:r>
        <w:rPr>
          <w:rStyle w:val="CommentTok"/>
        </w:rPr>
        <w:t xml:space="preserve">#[1] 453.6</w:t>
      </w:r>
      <w:r>
        <w:br/>
      </w:r>
      <w:r>
        <w:rPr>
          <w:rStyle w:val="CommentTok"/>
        </w:rPr>
        <w:t xml:space="preserve">#Now check</w:t>
      </w:r>
      <w:r>
        <w:br/>
      </w:r>
      <w:r>
        <w:rPr>
          <w:rStyle w:val="DecValTok"/>
        </w:rPr>
        <w:t xml:space="preserve">16</w:t>
      </w:r>
      <w:r>
        <w:rPr>
          <w:rStyle w:val="SpecialCharTok"/>
        </w:rPr>
        <w:t xml:space="preserve">*</w:t>
      </w:r>
      <w:r>
        <w:rPr>
          <w:rStyle w:val="FloatTok"/>
        </w:rPr>
        <w:t xml:space="preserve">28.35</w:t>
      </w:r>
    </w:p>
    <w:p>
      <w:pPr>
        <w:pStyle w:val="SourceCode"/>
      </w:pPr>
      <w:r>
        <w:rPr>
          <w:rStyle w:val="VerbatimChar"/>
        </w:rPr>
        <w:t xml:space="preserve">## [1] 453.6</w:t>
      </w:r>
    </w:p>
    <w:p>
      <w:pPr>
        <w:pStyle w:val="SourceCode"/>
      </w:pPr>
      <w:r>
        <w:rPr>
          <w:rStyle w:val="CommentTok"/>
        </w:rPr>
        <w:t xml:space="preserve">#[1] 453.6</w:t>
      </w:r>
    </w:p>
    <w:bookmarkEnd w:id="22"/>
    <w:bookmarkStart w:id="23" w:name="for-loops-answer"/>
    <w:p>
      <w:pPr>
        <w:pStyle w:val="Heading4"/>
      </w:pPr>
      <w:r>
        <w:t xml:space="preserve">For loops Answer</w:t>
      </w:r>
    </w:p>
    <w:p>
      <w:pPr>
        <w:pStyle w:val="FirstParagraph"/>
      </w:pPr>
      <w:r>
        <w:t xml:space="preserve">When writing for loops, you need to be explicit. For loops will loop pack to (in this example)</w:t>
      </w:r>
      <w:r>
        <w:t xml:space="preserve"> </w:t>
      </w:r>
      <w:r>
        <w:t xml:space="preserve">each number in the sequence and manipulate it the way you wanted (in the example below multiplied by the ounces to gram conversion of 28.35). It will loop back until it has addressed each part of the sequence you’ve given. Each line generates a single row dataframe of the output unless you bind in (such as with rbind).</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 {</w:t>
      </w:r>
      <w:r>
        <w:rPr>
          <w:rStyle w:val="CommentTok"/>
        </w:rPr>
        <w:t xml:space="preserve">#i is what you want to iterate. Then do squiggle bracket to start and enter what you want to do</w:t>
      </w:r>
      <w:r>
        <w:br/>
      </w:r>
      <w:r>
        <w:rPr>
          <w:rStyle w:val="NormalTok"/>
        </w:rPr>
        <w:t xml:space="preserve">  </w:t>
      </w:r>
      <w:r>
        <w:rPr>
          <w:rStyle w:val="FunctionTok"/>
        </w:rPr>
        <w:t xml:space="preserve">print</w:t>
      </w:r>
      <w:r>
        <w:rPr>
          <w:rStyle w:val="NormalTok"/>
        </w:rPr>
        <w:t xml:space="preserve"> (i</w:t>
      </w:r>
      <w:r>
        <w:rPr>
          <w:rStyle w:val="SpecialCharTok"/>
        </w:rPr>
        <w:t xml:space="preserve">*</w:t>
      </w:r>
      <w:r>
        <w:rPr>
          <w:rStyle w:val="FloatTok"/>
        </w:rPr>
        <w:t xml:space="preserve">28.35</w:t>
      </w:r>
      <w:r>
        <w:rPr>
          <w:rStyle w:val="NormalTok"/>
        </w:rPr>
        <w:t xml:space="preserve">) </w:t>
      </w:r>
      <w:r>
        <w:rPr>
          <w:rStyle w:val="CommentTok"/>
        </w:rPr>
        <w:t xml:space="preserve">#have i and say what you want to happen to i. In this case i want to multiply it by 28.35</w:t>
      </w:r>
      <w:r>
        <w:br/>
      </w:r>
      <w:r>
        <w:rPr>
          <w:rStyle w:val="NormalTok"/>
        </w:rPr>
        <w:t xml:space="preserve">  </w:t>
      </w:r>
      <w:r>
        <w:rPr>
          <w:rStyle w:val="CommentTok"/>
        </w:rPr>
        <w:t xml:space="preserve">#the print command is used to so that you can see the output. You have to be explicit with loops such as saying you want the output to be displayed. This is where you put your function (if you want your i and product of i in regard to function)</w:t>
      </w:r>
      <w:r>
        <w:br/>
      </w:r>
      <w:r>
        <w:rPr>
          <w:rStyle w:val="NormalTok"/>
        </w:rPr>
        <w:t xml:space="preserve">}</w:t>
      </w:r>
    </w:p>
    <w:p>
      <w:pPr>
        <w:pStyle w:val="SourceCode"/>
      </w:pPr>
      <w:r>
        <w:rPr>
          <w:rStyle w:val="VerbatimChar"/>
        </w:rPr>
        <w:t xml:space="preserve">## [1] 0</w:t>
      </w:r>
      <w:r>
        <w:br/>
      </w:r>
      <w:r>
        <w:rPr>
          <w:rStyle w:val="VerbatimChar"/>
        </w:rPr>
        <w:t xml:space="preserve">## [1] 28.35</w:t>
      </w:r>
      <w:r>
        <w:br/>
      </w:r>
      <w:r>
        <w:rPr>
          <w:rStyle w:val="VerbatimChar"/>
        </w:rPr>
        <w:t xml:space="preserve">## [1] 56.7</w:t>
      </w:r>
      <w:r>
        <w:br/>
      </w:r>
      <w:r>
        <w:rPr>
          <w:rStyle w:val="VerbatimChar"/>
        </w:rPr>
        <w:t xml:space="preserve">## [1] 85.05</w:t>
      </w:r>
      <w:r>
        <w:br/>
      </w:r>
      <w:r>
        <w:rPr>
          <w:rStyle w:val="VerbatimChar"/>
        </w:rPr>
        <w:t xml:space="preserve">## [1] 113.4</w:t>
      </w:r>
      <w:r>
        <w:br/>
      </w:r>
      <w:r>
        <w:rPr>
          <w:rStyle w:val="VerbatimChar"/>
        </w:rPr>
        <w:t xml:space="preserve">## [1] 141.75</w:t>
      </w:r>
      <w:r>
        <w:br/>
      </w:r>
      <w:r>
        <w:rPr>
          <w:rStyle w:val="VerbatimChar"/>
        </w:rPr>
        <w:t xml:space="preserve">## [1] 170.1</w:t>
      </w:r>
      <w:r>
        <w:br/>
      </w:r>
      <w:r>
        <w:rPr>
          <w:rStyle w:val="VerbatimChar"/>
        </w:rPr>
        <w:t xml:space="preserve">## [1] 198.45</w:t>
      </w:r>
      <w:r>
        <w:br/>
      </w:r>
      <w:r>
        <w:rPr>
          <w:rStyle w:val="VerbatimChar"/>
        </w:rPr>
        <w:t xml:space="preserve">## [1] 226.8</w:t>
      </w:r>
      <w:r>
        <w:br/>
      </w:r>
      <w:r>
        <w:rPr>
          <w:rStyle w:val="VerbatimChar"/>
        </w:rPr>
        <w:t xml:space="preserve">## [1] 255.15</w:t>
      </w:r>
      <w:r>
        <w:br/>
      </w:r>
      <w:r>
        <w:rPr>
          <w:rStyle w:val="VerbatimChar"/>
        </w:rPr>
        <w:t xml:space="preserve">## [1] 283.5</w:t>
      </w:r>
    </w:p>
    <w:p>
      <w:pPr>
        <w:pStyle w:val="SourceCode"/>
      </w:pPr>
      <w:r>
        <w:rPr>
          <w:rStyle w:val="CommentTok"/>
        </w:rPr>
        <w:t xml:space="preserve">#[1] 0</w:t>
      </w:r>
      <w:r>
        <w:br/>
      </w:r>
      <w:r>
        <w:rPr>
          <w:rStyle w:val="CommentTok"/>
        </w:rPr>
        <w:t xml:space="preserve">#[1] 28.35</w:t>
      </w:r>
      <w:r>
        <w:br/>
      </w:r>
      <w:r>
        <w:rPr>
          <w:rStyle w:val="CommentTok"/>
        </w:rPr>
        <w:t xml:space="preserve">#[1] 56.7</w:t>
      </w:r>
      <w:r>
        <w:br/>
      </w:r>
      <w:r>
        <w:rPr>
          <w:rStyle w:val="CommentTok"/>
        </w:rPr>
        <w:t xml:space="preserve">#[1] 85.05</w:t>
      </w:r>
      <w:r>
        <w:br/>
      </w:r>
      <w:r>
        <w:rPr>
          <w:rStyle w:val="CommentTok"/>
        </w:rPr>
        <w:t xml:space="preserve">#[1] 113.4</w:t>
      </w:r>
      <w:r>
        <w:br/>
      </w:r>
      <w:r>
        <w:rPr>
          <w:rStyle w:val="CommentTok"/>
        </w:rPr>
        <w:t xml:space="preserve">#[1] 141.75</w:t>
      </w:r>
      <w:r>
        <w:br/>
      </w:r>
      <w:r>
        <w:rPr>
          <w:rStyle w:val="CommentTok"/>
        </w:rPr>
        <w:t xml:space="preserve">#[1] 170.1</w:t>
      </w:r>
      <w:r>
        <w:br/>
      </w:r>
      <w:r>
        <w:rPr>
          <w:rStyle w:val="CommentTok"/>
        </w:rPr>
        <w:t xml:space="preserve">#[1] 198.45</w:t>
      </w:r>
      <w:r>
        <w:br/>
      </w:r>
      <w:r>
        <w:rPr>
          <w:rStyle w:val="CommentTok"/>
        </w:rPr>
        <w:t xml:space="preserve">#[1] 226.8</w:t>
      </w:r>
      <w:r>
        <w:br/>
      </w:r>
      <w:r>
        <w:rPr>
          <w:rStyle w:val="CommentTok"/>
        </w:rPr>
        <w:t xml:space="preserve">#[1] 255.15</w:t>
      </w:r>
      <w:r>
        <w:br/>
      </w:r>
      <w:r>
        <w:rPr>
          <w:rStyle w:val="CommentTok"/>
        </w:rPr>
        <w:t xml:space="preserve">#[1] 283.5</w:t>
      </w:r>
      <w:r>
        <w:br/>
      </w:r>
      <w:r>
        <w:br/>
      </w:r>
      <w:r>
        <w:rPr>
          <w:rStyle w:val="CommentTok"/>
        </w:rPr>
        <w:t xml:space="preserve">#Within the squiggle brackets, you can also do things like create dataframes. A way to think about it </w:t>
      </w:r>
      <w:r>
        <w:br/>
      </w:r>
      <w:r>
        <w:rPr>
          <w:rStyle w:val="CommentTok"/>
        </w:rPr>
        <w:t xml:space="preserve">#is each line should be what you want to happen and then the next is what you want to happen next in regard to the previous line. </w:t>
      </w:r>
    </w:p>
    <w:bookmarkEnd w:id="23"/>
    <w:bookmarkEnd w:id="24"/>
    <w:bookmarkEnd w:id="25"/>
    <w:bookmarkStart w:id="26" w:name="question-3"/>
    <w:p>
      <w:pPr>
        <w:pStyle w:val="Heading2"/>
      </w:pPr>
      <w:r>
        <w:t xml:space="preserve">Question 3</w:t>
      </w:r>
    </w:p>
    <w:p>
      <w:pPr>
        <w:pStyle w:val="FirstParagraph"/>
      </w:pPr>
      <w:r>
        <w:t xml:space="preserve">2 pts. Read in the Cities.csv file from Canvas using a relative file path.</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"Cities.csv"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w:t>
      </w:r>
      <w:r>
        <w:br/>
      </w:r>
      <w:r>
        <w:rPr>
          <w:rStyle w:val="FunctionTok"/>
        </w:rPr>
        <w:t xml:space="preserve">str</w:t>
      </w:r>
      <w:r>
        <w:rPr>
          <w:rStyle w:val="NormalTok"/>
        </w:rPr>
        <w:t xml:space="preserve">(cities)</w:t>
      </w:r>
    </w:p>
    <w:p>
      <w:pPr>
        <w:pStyle w:val="SourceCode"/>
      </w:pPr>
      <w:r>
        <w:rPr>
          <w:rStyle w:val="VerbatimChar"/>
        </w:rPr>
        <w:t xml:space="preserve">## 'data.frame':    40 obs. of  10 variables:</w:t>
      </w:r>
      <w:r>
        <w:br/>
      </w:r>
      <w:r>
        <w:rPr>
          <w:rStyle w:val="VerbatimChar"/>
        </w:rPr>
        <w:t xml:space="preserve">##  $ city       : chr  "New York" "Los Angeles" "Chicago" "Miami" ...</w:t>
      </w:r>
      <w:r>
        <w:br/>
      </w:r>
      <w:r>
        <w:rPr>
          <w:rStyle w:val="VerbatimChar"/>
        </w:rPr>
        <w:t xml:space="preserve">##  $ city_ascii : chr  "New York" "Los Angeles" "Chicago" "Miami" ...</w:t>
      </w:r>
      <w:r>
        <w:br/>
      </w:r>
      <w:r>
        <w:rPr>
          <w:rStyle w:val="VerbatimChar"/>
        </w:rPr>
        <w:t xml:space="preserve">##  $ state_id   : chr  "NY" "CA" "IL" "FL" ...</w:t>
      </w:r>
      <w:r>
        <w:br/>
      </w:r>
      <w:r>
        <w:rPr>
          <w:rStyle w:val="VerbatimChar"/>
        </w:rPr>
        <w:t xml:space="preserve">##  $ state_name : chr  "New York" "California" "Illinois" "Florida" ...</w:t>
      </w:r>
      <w:r>
        <w:br/>
      </w:r>
      <w:r>
        <w:rPr>
          <w:rStyle w:val="VerbatimChar"/>
        </w:rPr>
        <w:t xml:space="preserve">##  $ county_fips: int  36081 6037 17031 12086 48201 48113 42101 13121 11001 25025 ...</w:t>
      </w:r>
      <w:r>
        <w:br/>
      </w:r>
      <w:r>
        <w:rPr>
          <w:rStyle w:val="VerbatimChar"/>
        </w:rPr>
        <w:t xml:space="preserve">##  $ county_name: chr  "Queens" "Los Angeles" "Cook" "Miami-Dade" ...</w:t>
      </w:r>
      <w:r>
        <w:br/>
      </w:r>
      <w:r>
        <w:rPr>
          <w:rStyle w:val="VerbatimChar"/>
        </w:rPr>
        <w:t xml:space="preserve">##  $ lat        : num  40.7 34.1 41.8 25.8 29.8 ...</w:t>
      </w:r>
      <w:r>
        <w:br/>
      </w:r>
      <w:r>
        <w:rPr>
          <w:rStyle w:val="VerbatimChar"/>
        </w:rPr>
        <w:t xml:space="preserve">##  $ long       : num  -73.9 -118.4 -87.7 -80.2 -95.4 ...</w:t>
      </w:r>
      <w:r>
        <w:br/>
      </w:r>
      <w:r>
        <w:rPr>
          <w:rStyle w:val="VerbatimChar"/>
        </w:rPr>
        <w:t xml:space="preserve">##  $ population : int  18832416 11885717 8489066 6113982 6046392 5843632 5696588 5211164 5146120 4355184 ...</w:t>
      </w:r>
      <w:r>
        <w:br/>
      </w:r>
      <w:r>
        <w:rPr>
          <w:rStyle w:val="VerbatimChar"/>
        </w:rPr>
        <w:t xml:space="preserve">##  $ density    : num  10944 3166 4590 4791 1386 ...</w:t>
      </w:r>
    </w:p>
    <w:bookmarkEnd w:id="26"/>
    <w:bookmarkStart w:id="27" w:name="question-4"/>
    <w:p>
      <w:pPr>
        <w:pStyle w:val="Heading2"/>
      </w:pPr>
      <w:r>
        <w:t xml:space="preserve">Question 4</w:t>
      </w:r>
    </w:p>
    <w:p>
      <w:pPr>
        <w:pStyle w:val="FirstParagraph"/>
      </w:pPr>
      <w:r>
        <w:t xml:space="preserve">6 pts. Write a function to calculate the distance between two pairs of coordinates</w:t>
      </w:r>
      <w:r>
        <w:t xml:space="preserve"> </w:t>
      </w:r>
      <w:r>
        <w:t xml:space="preserve">based on the Haversine formula (see below). The input into the function should be</w:t>
      </w:r>
      <w:r>
        <w:t xml:space="preserve"> </w:t>
      </w:r>
      <w:r>
        <w:t xml:space="preserve">lat1, lon1, lat2, and lon2. The function should return the object distance_km.</w:t>
      </w:r>
      <w:r>
        <w:t xml:space="preserve"> </w:t>
      </w:r>
      <w:r>
        <w:t xml:space="preserve">All the code included needs to go into the function.</w:t>
      </w:r>
    </w:p>
    <w:p>
      <w:pPr>
        <w:pStyle w:val="SourceCode"/>
      </w:pPr>
      <w:r>
        <w:rPr>
          <w:rStyle w:val="CommentTok"/>
        </w:rPr>
        <w:t xml:space="preserve">#Write a function using the steps in the assignment.</w:t>
      </w:r>
      <w:r>
        <w:br/>
      </w:r>
      <w:r>
        <w:rPr>
          <w:rStyle w:val="CommentTok"/>
        </w:rPr>
        <w:t xml:space="preserve"># convert to radians</w:t>
      </w:r>
      <w:r>
        <w:br/>
      </w:r>
      <w:r>
        <w:rPr>
          <w:rStyle w:val="NormalTok"/>
        </w:rPr>
        <w:t xml:space="preserve">distance </w:t>
      </w:r>
      <w:r>
        <w:rPr>
          <w:rStyle w:val="OtherTok"/>
        </w:rPr>
        <w:t xml:space="preserve">&lt;-</w:t>
      </w:r>
      <w:r>
        <w:rPr>
          <w:rStyle w:val="ControlFlowTok"/>
        </w:rPr>
        <w:t xml:space="preserve">function</w:t>
      </w:r>
      <w:r>
        <w:rPr>
          <w:rStyle w:val="NormalTok"/>
        </w:rPr>
        <w:t xml:space="preserve"> (lat1, lon1, lat2, lon2){</w:t>
      </w:r>
      <w:r>
        <w:br/>
      </w:r>
      <w:r>
        <w:rPr>
          <w:rStyle w:val="CommentTok"/>
        </w:rPr>
        <w:t xml:space="preserve"># convert to radians</w:t>
      </w:r>
      <w:r>
        <w:br/>
      </w:r>
      <w:r>
        <w:rPr>
          <w:rStyle w:val="NormalTok"/>
        </w:rPr>
        <w:t xml:space="preserve">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rad.lon1 </w:t>
      </w:r>
      <w:r>
        <w:rPr>
          <w:rStyle w:val="OtherTok"/>
        </w:rPr>
        <w:t xml:space="preserve">&lt;-</w:t>
      </w:r>
      <w:r>
        <w:rPr>
          <w:rStyle w:val="NormalTok"/>
        </w:rPr>
        <w:t xml:space="preserve"> lon1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rad.lon2 </w:t>
      </w:r>
      <w:r>
        <w:rPr>
          <w:rStyle w:val="OtherTok"/>
        </w:rPr>
        <w:t xml:space="preserve">&lt;-</w:t>
      </w:r>
      <w:r>
        <w:rPr>
          <w:rStyle w:val="NormalTok"/>
        </w:rPr>
        <w:t xml:space="preserve"> lon2 </w:t>
      </w:r>
      <w:r>
        <w:rPr>
          <w:rStyle w:val="SpecialCharTok"/>
        </w:rPr>
        <w:t xml:space="preserve">*</w:t>
      </w:r>
      <w:r>
        <w:rPr>
          <w:rStyle w:val="NormalTok"/>
        </w:rPr>
        <w:t xml:space="preserve"> pi</w:t>
      </w:r>
      <w:r>
        <w:rPr>
          <w:rStyle w:val="SpecialCharTok"/>
        </w:rPr>
        <w:t xml:space="preserve">/</w:t>
      </w:r>
      <w:r>
        <w:rPr>
          <w:rStyle w:val="DecValTok"/>
        </w:rPr>
        <w:t xml:space="preserve">180</w:t>
      </w:r>
      <w:r>
        <w:br/>
      </w:r>
      <w:r>
        <w:br/>
      </w:r>
      <w:r>
        <w:rPr>
          <w:rStyle w:val="CommentTok"/>
        </w:rPr>
        <w:t xml:space="preserve"># Haversine formula</w:t>
      </w:r>
      <w:r>
        <w:br/>
      </w:r>
      <w:r>
        <w:rPr>
          <w:rStyle w:val="NormalTok"/>
        </w:rPr>
        <w:t xml:space="preserve">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delta_lon </w:t>
      </w:r>
      <w:r>
        <w:rPr>
          <w:rStyle w:val="OtherTok"/>
        </w:rPr>
        <w:t xml:space="preserve">&lt;-</w:t>
      </w:r>
      <w:r>
        <w:rPr>
          <w:rStyle w:val="NormalTok"/>
        </w:rPr>
        <w:t xml:space="preserve"> rad.lon2 </w:t>
      </w:r>
      <w:r>
        <w:rPr>
          <w:rStyle w:val="SpecialCharTok"/>
        </w:rPr>
        <w:t xml:space="preserve">-</w:t>
      </w:r>
      <w:r>
        <w:rPr>
          <w:rStyle w:val="NormalTok"/>
        </w:rPr>
        <w:t xml:space="preserve"> rad.lon1</w:t>
      </w:r>
      <w:r>
        <w:br/>
      </w:r>
      <w:r>
        <w:rPr>
          <w:rStyle w:val="NormalTok"/>
        </w:rPr>
        <w:t xml:space="preserve">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br/>
      </w:r>
      <w:r>
        <w:rPr>
          <w:rStyle w:val="CommentTok"/>
        </w:rPr>
        <w:t xml:space="preserve"># Earth's radius in kilometers</w:t>
      </w:r>
      <w:r>
        <w:br/>
      </w:r>
      <w:r>
        <w:rPr>
          <w:rStyle w:val="NormalTok"/>
        </w:rPr>
        <w:t xml:space="preserve">earth_radius </w:t>
      </w:r>
      <w:r>
        <w:rPr>
          <w:rStyle w:val="OtherTok"/>
        </w:rPr>
        <w:t xml:space="preserve">&lt;-</w:t>
      </w:r>
      <w:r>
        <w:rPr>
          <w:rStyle w:val="NormalTok"/>
        </w:rPr>
        <w:t xml:space="preserve"> </w:t>
      </w:r>
      <w:r>
        <w:rPr>
          <w:rStyle w:val="DecValTok"/>
        </w:rPr>
        <w:t xml:space="preserve">6378137</w:t>
      </w:r>
      <w:r>
        <w:br/>
      </w:r>
      <w:r>
        <w:br/>
      </w:r>
      <w:r>
        <w:rPr>
          <w:rStyle w:val="CommentTok"/>
        </w:rPr>
        <w:t xml:space="preserve"># Calculate the distance</w:t>
      </w:r>
      <w:r>
        <w:br/>
      </w:r>
      <w:r>
        <w:rPr>
          <w:rStyle w:val="NormalTok"/>
        </w:rPr>
        <w:t xml:space="preserve">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FunctionTok"/>
        </w:rPr>
        <w:t xml:space="preserve">return</w:t>
      </w:r>
      <w:r>
        <w:rPr>
          <w:rStyle w:val="NormalTok"/>
        </w:rPr>
        <w:t xml:space="preserve"> (distance_km)</w:t>
      </w:r>
      <w:r>
        <w:br/>
      </w:r>
      <w:r>
        <w:rPr>
          <w:rStyle w:val="NormalTok"/>
        </w:rPr>
        <w:t xml:space="preserve">}</w:t>
      </w:r>
    </w:p>
    <w:bookmarkEnd w:id="27"/>
    <w:bookmarkStart w:id="28" w:name="question-5"/>
    <w:p>
      <w:pPr>
        <w:pStyle w:val="Heading2"/>
      </w:pPr>
      <w:r>
        <w:t xml:space="preserve">Question 5</w:t>
      </w:r>
    </w:p>
    <w:p>
      <w:pPr>
        <w:pStyle w:val="FirstParagraph"/>
      </w:pPr>
      <w:r>
        <w:t xml:space="preserve">5 pts. Using your function, compute the distance between Auburn, AL and New York City</w:t>
      </w:r>
    </w:p>
    <w:p>
      <w:pPr>
        <w:pStyle w:val="Compact"/>
        <w:numPr>
          <w:ilvl w:val="0"/>
          <w:numId w:val="1001"/>
        </w:numPr>
      </w:pPr>
      <w:r>
        <w:t xml:space="preserve">Subset/filter the Cities.csv data to include only the latitude and longitude values you need and input as input to your function.</w:t>
      </w:r>
    </w:p>
    <w:p>
      <w:pPr>
        <w:pStyle w:val="FirstParagraph"/>
      </w:pPr>
      <w:r>
        <w:t xml:space="preserve">b.The output of your function should be 1367.854 km</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str</w:t>
      </w:r>
      <w:r>
        <w:rPr>
          <w:rStyle w:val="NormalTok"/>
        </w:rPr>
        <w:t xml:space="preserve">(cities)</w:t>
      </w:r>
    </w:p>
    <w:p>
      <w:pPr>
        <w:pStyle w:val="SourceCode"/>
      </w:pPr>
      <w:r>
        <w:rPr>
          <w:rStyle w:val="VerbatimChar"/>
        </w:rPr>
        <w:t xml:space="preserve">## 'data.frame':    40 obs. of  10 variables:</w:t>
      </w:r>
      <w:r>
        <w:br/>
      </w:r>
      <w:r>
        <w:rPr>
          <w:rStyle w:val="VerbatimChar"/>
        </w:rPr>
        <w:t xml:space="preserve">##  $ city       : chr  "New York" "Los Angeles" "Chicago" "Miami" ...</w:t>
      </w:r>
      <w:r>
        <w:br/>
      </w:r>
      <w:r>
        <w:rPr>
          <w:rStyle w:val="VerbatimChar"/>
        </w:rPr>
        <w:t xml:space="preserve">##  $ city_ascii : chr  "New York" "Los Angeles" "Chicago" "Miami" ...</w:t>
      </w:r>
      <w:r>
        <w:br/>
      </w:r>
      <w:r>
        <w:rPr>
          <w:rStyle w:val="VerbatimChar"/>
        </w:rPr>
        <w:t xml:space="preserve">##  $ state_id   : chr  "NY" "CA" "IL" "FL" ...</w:t>
      </w:r>
      <w:r>
        <w:br/>
      </w:r>
      <w:r>
        <w:rPr>
          <w:rStyle w:val="VerbatimChar"/>
        </w:rPr>
        <w:t xml:space="preserve">##  $ state_name : chr  "New York" "California" "Illinois" "Florida" ...</w:t>
      </w:r>
      <w:r>
        <w:br/>
      </w:r>
      <w:r>
        <w:rPr>
          <w:rStyle w:val="VerbatimChar"/>
        </w:rPr>
        <w:t xml:space="preserve">##  $ county_fips: int  36081 6037 17031 12086 48201 48113 42101 13121 11001 25025 ...</w:t>
      </w:r>
      <w:r>
        <w:br/>
      </w:r>
      <w:r>
        <w:rPr>
          <w:rStyle w:val="VerbatimChar"/>
        </w:rPr>
        <w:t xml:space="preserve">##  $ county_name: chr  "Queens" "Los Angeles" "Cook" "Miami-Dade" ...</w:t>
      </w:r>
      <w:r>
        <w:br/>
      </w:r>
      <w:r>
        <w:rPr>
          <w:rStyle w:val="VerbatimChar"/>
        </w:rPr>
        <w:t xml:space="preserve">##  $ lat        : num  40.7 34.1 41.8 25.8 29.8 ...</w:t>
      </w:r>
      <w:r>
        <w:br/>
      </w:r>
      <w:r>
        <w:rPr>
          <w:rStyle w:val="VerbatimChar"/>
        </w:rPr>
        <w:t xml:space="preserve">##  $ long       : num  -73.9 -118.4 -87.7 -80.2 -95.4 ...</w:t>
      </w:r>
      <w:r>
        <w:br/>
      </w:r>
      <w:r>
        <w:rPr>
          <w:rStyle w:val="VerbatimChar"/>
        </w:rPr>
        <w:t xml:space="preserve">##  $ population : int  18832416 11885717 8489066 6113982 6046392 5843632 5696588 5211164 5146120 4355184 ...</w:t>
      </w:r>
      <w:r>
        <w:br/>
      </w:r>
      <w:r>
        <w:rPr>
          <w:rStyle w:val="VerbatimChar"/>
        </w:rPr>
        <w:t xml:space="preserve">##  $ density    : num  10944 3166 4590 4791 1386 ...</w:t>
      </w:r>
    </w:p>
    <w:p>
      <w:pPr>
        <w:pStyle w:val="SourceCode"/>
      </w:pPr>
      <w:r>
        <w:rPr>
          <w:rStyle w:val="FunctionTok"/>
        </w:rPr>
        <w:t xml:space="preserve">View</w:t>
      </w:r>
      <w:r>
        <w:rPr>
          <w:rStyle w:val="NormalTok"/>
        </w:rPr>
        <w:t xml:space="preserve">(cities)</w:t>
      </w:r>
      <w:r>
        <w:br/>
      </w:r>
      <w:r>
        <w:rPr>
          <w:rStyle w:val="NormalTok"/>
        </w:rPr>
        <w:t xml:space="preserve">latau</w:t>
      </w:r>
      <w:r>
        <w:rPr>
          <w:rStyle w:val="OtherTok"/>
        </w:rPr>
        <w:t xml:space="preserve">=</w:t>
      </w:r>
      <w:r>
        <w:rPr>
          <w:rStyle w:val="NormalTok"/>
        </w:rPr>
        <w:t xml:space="preserve">cities</w:t>
      </w:r>
      <w:r>
        <w:rPr>
          <w:rStyle w:val="SpecialCharTok"/>
        </w:rPr>
        <w:t xml:space="preserve">$</w:t>
      </w:r>
      <w:r>
        <w:rPr>
          <w:rStyle w:val="NormalTok"/>
        </w:rPr>
        <w:t xml:space="preserve">lat[cities</w:t>
      </w:r>
      <w:r>
        <w:rPr>
          <w:rStyle w:val="SpecialCharTok"/>
        </w:rPr>
        <w:t xml:space="preserve">$</w:t>
      </w:r>
      <w:r>
        <w:rPr>
          <w:rStyle w:val="NormalTok"/>
        </w:rPr>
        <w:t xml:space="preserve">city</w:t>
      </w:r>
      <w:r>
        <w:rPr>
          <w:rStyle w:val="SpecialCharTok"/>
        </w:rPr>
        <w:t xml:space="preserve">==</w:t>
      </w:r>
      <w:r>
        <w:rPr>
          <w:rStyle w:val="StringTok"/>
        </w:rPr>
        <w:t xml:space="preserve">"Auburn"</w:t>
      </w:r>
      <w:r>
        <w:rPr>
          <w:rStyle w:val="NormalTok"/>
        </w:rPr>
        <w:t xml:space="preserve">]</w:t>
      </w:r>
      <w:r>
        <w:br/>
      </w:r>
      <w:r>
        <w:rPr>
          <w:rStyle w:val="NormalTok"/>
        </w:rPr>
        <w:t xml:space="preserve">lonau</w:t>
      </w:r>
      <w:r>
        <w:rPr>
          <w:rStyle w:val="OtherTok"/>
        </w:rPr>
        <w:t xml:space="preserve">=</w:t>
      </w:r>
      <w:r>
        <w:rPr>
          <w:rStyle w:val="NormalTok"/>
        </w:rPr>
        <w:t xml:space="preserve">cities</w:t>
      </w:r>
      <w:r>
        <w:rPr>
          <w:rStyle w:val="SpecialCharTok"/>
        </w:rPr>
        <w:t xml:space="preserve">$</w:t>
      </w:r>
      <w:r>
        <w:rPr>
          <w:rStyle w:val="NormalTok"/>
        </w:rPr>
        <w:t xml:space="preserve">long[cities</w:t>
      </w:r>
      <w:r>
        <w:rPr>
          <w:rStyle w:val="SpecialCharTok"/>
        </w:rPr>
        <w:t xml:space="preserve">$</w:t>
      </w:r>
      <w:r>
        <w:rPr>
          <w:rStyle w:val="NormalTok"/>
        </w:rPr>
        <w:t xml:space="preserve">city</w:t>
      </w:r>
      <w:r>
        <w:rPr>
          <w:rStyle w:val="SpecialCharTok"/>
        </w:rPr>
        <w:t xml:space="preserve">==</w:t>
      </w:r>
      <w:r>
        <w:rPr>
          <w:rStyle w:val="StringTok"/>
        </w:rPr>
        <w:t xml:space="preserve">"Auburn"</w:t>
      </w:r>
      <w:r>
        <w:rPr>
          <w:rStyle w:val="NormalTok"/>
        </w:rPr>
        <w:t xml:space="preserve">]</w:t>
      </w:r>
      <w:r>
        <w:br/>
      </w:r>
      <w:r>
        <w:rPr>
          <w:rStyle w:val="NormalTok"/>
        </w:rPr>
        <w:t xml:space="preserve">latny</w:t>
      </w:r>
      <w:r>
        <w:rPr>
          <w:rStyle w:val="OtherTok"/>
        </w:rPr>
        <w:t xml:space="preserve">=</w:t>
      </w:r>
      <w:r>
        <w:rPr>
          <w:rStyle w:val="NormalTok"/>
        </w:rPr>
        <w:t xml:space="preserve">cities</w:t>
      </w:r>
      <w:r>
        <w:rPr>
          <w:rStyle w:val="SpecialCharTok"/>
        </w:rPr>
        <w:t xml:space="preserve">$</w:t>
      </w:r>
      <w:r>
        <w:rPr>
          <w:rStyle w:val="NormalTok"/>
        </w:rPr>
        <w:t xml:space="preserve">lat[cities</w:t>
      </w:r>
      <w:r>
        <w:rPr>
          <w:rStyle w:val="SpecialCharTok"/>
        </w:rPr>
        <w:t xml:space="preserve">$</w:t>
      </w:r>
      <w:r>
        <w:rPr>
          <w:rStyle w:val="NormalTok"/>
        </w:rPr>
        <w:t xml:space="preserve">city</w:t>
      </w:r>
      <w:r>
        <w:rPr>
          <w:rStyle w:val="SpecialCharTok"/>
        </w:rPr>
        <w:t xml:space="preserve">==</w:t>
      </w:r>
      <w:r>
        <w:rPr>
          <w:rStyle w:val="StringTok"/>
        </w:rPr>
        <w:t xml:space="preserve">"New York"</w:t>
      </w:r>
      <w:r>
        <w:rPr>
          <w:rStyle w:val="NormalTok"/>
        </w:rPr>
        <w:t xml:space="preserve">]</w:t>
      </w:r>
      <w:r>
        <w:br/>
      </w:r>
      <w:r>
        <w:rPr>
          <w:rStyle w:val="NormalTok"/>
        </w:rPr>
        <w:t xml:space="preserve">lonny</w:t>
      </w:r>
      <w:r>
        <w:rPr>
          <w:rStyle w:val="OtherTok"/>
        </w:rPr>
        <w:t xml:space="preserve">=</w:t>
      </w:r>
      <w:r>
        <w:rPr>
          <w:rStyle w:val="NormalTok"/>
        </w:rPr>
        <w:t xml:space="preserve">cities</w:t>
      </w:r>
      <w:r>
        <w:rPr>
          <w:rStyle w:val="SpecialCharTok"/>
        </w:rPr>
        <w:t xml:space="preserve">$</w:t>
      </w:r>
      <w:r>
        <w:rPr>
          <w:rStyle w:val="NormalTok"/>
        </w:rPr>
        <w:t xml:space="preserve">long[cities</w:t>
      </w:r>
      <w:r>
        <w:rPr>
          <w:rStyle w:val="SpecialCharTok"/>
        </w:rPr>
        <w:t xml:space="preserve">$</w:t>
      </w:r>
      <w:r>
        <w:rPr>
          <w:rStyle w:val="NormalTok"/>
        </w:rPr>
        <w:t xml:space="preserve">city</w:t>
      </w:r>
      <w:r>
        <w:rPr>
          <w:rStyle w:val="SpecialCharTok"/>
        </w:rPr>
        <w:t xml:space="preserve">==</w:t>
      </w:r>
      <w:r>
        <w:rPr>
          <w:rStyle w:val="StringTok"/>
        </w:rPr>
        <w:t xml:space="preserve">"New York"</w:t>
      </w:r>
      <w:r>
        <w:rPr>
          <w:rStyle w:val="NormalTok"/>
        </w:rPr>
        <w:t xml:space="preserve">]</w:t>
      </w:r>
      <w:r>
        <w:br/>
      </w:r>
      <w:r>
        <w:br/>
      </w:r>
      <w:r>
        <w:rPr>
          <w:rStyle w:val="FunctionTok"/>
        </w:rPr>
        <w:t xml:space="preserve">distance</w:t>
      </w:r>
      <w:r>
        <w:rPr>
          <w:rStyle w:val="NormalTok"/>
        </w:rPr>
        <w:t xml:space="preserve">(latau,lonau, latny, lonny)</w:t>
      </w:r>
    </w:p>
    <w:p>
      <w:pPr>
        <w:pStyle w:val="SourceCode"/>
      </w:pPr>
      <w:r>
        <w:rPr>
          <w:rStyle w:val="VerbatimChar"/>
        </w:rPr>
        <w:t xml:space="preserve">## [1] 1367.854</w:t>
      </w:r>
    </w:p>
    <w:p>
      <w:pPr>
        <w:pStyle w:val="SourceCode"/>
      </w:pPr>
      <w:r>
        <w:rPr>
          <w:rStyle w:val="CommentTok"/>
        </w:rPr>
        <w:t xml:space="preserve">#[1] 1367.854</w:t>
      </w:r>
    </w:p>
    <w:bookmarkEnd w:id="28"/>
    <w:bookmarkStart w:id="30" w:name="question-6"/>
    <w:p>
      <w:pPr>
        <w:pStyle w:val="Heading2"/>
      </w:pPr>
      <w:r>
        <w:t xml:space="preserve">Question 6</w:t>
      </w:r>
    </w:p>
    <w:p>
      <w:pPr>
        <w:pStyle w:val="FirstParagraph"/>
      </w:pPr>
      <w:r>
        <w:t xml:space="preserve">6 pts. Now, use your function within a for loop to calculate the distance between all other cities in the data. The output of the first 9 iterations is shown below.</w:t>
      </w:r>
    </w:p>
    <w:p>
      <w:pPr>
        <w:pStyle w:val="SourceCode"/>
      </w:pPr>
      <w:r>
        <w:rPr>
          <w:rStyle w:val="CommentTok"/>
        </w:rPr>
        <w:t xml:space="preserve">#need to change the function so that </w:t>
      </w:r>
      <w:r>
        <w:br/>
      </w:r>
      <w:r>
        <w:rPr>
          <w:rStyle w:val="NormalTok"/>
        </w:rPr>
        <w:t xml:space="preserve">nm</w:t>
      </w:r>
      <w:r>
        <w:rPr>
          <w:rStyle w:val="OtherTok"/>
        </w:rPr>
        <w:t xml:space="preserve">&lt;-</w:t>
      </w:r>
      <w:r>
        <w:rPr>
          <w:rStyle w:val="FunctionTok"/>
        </w:rPr>
        <w:t xml:space="preserve">unique</w:t>
      </w:r>
      <w:r>
        <w:rPr>
          <w:rStyle w:val="NormalTok"/>
        </w:rPr>
        <w:t xml:space="preserve">(cities</w:t>
      </w:r>
      <w:r>
        <w:rPr>
          <w:rStyle w:val="SpecialCharTok"/>
        </w:rPr>
        <w:t xml:space="preserve">$</w:t>
      </w:r>
      <w:r>
        <w:rPr>
          <w:rStyle w:val="NormalTok"/>
        </w:rPr>
        <w:t xml:space="preserve">city)</w:t>
      </w:r>
      <w:r>
        <w:br/>
      </w:r>
      <w:r>
        <w:br/>
      </w:r>
      <w:r>
        <w:rPr>
          <w:rStyle w:val="NormalTok"/>
        </w:rPr>
        <w:t xml:space="preserve">distance2 </w:t>
      </w:r>
      <w:r>
        <w:rPr>
          <w:rStyle w:val="OtherTok"/>
        </w:rPr>
        <w:t xml:space="preserve">&lt;-</w:t>
      </w:r>
      <w:r>
        <w:rPr>
          <w:rStyle w:val="ControlFlowTok"/>
        </w:rPr>
        <w:t xml:space="preserve">function</w:t>
      </w:r>
      <w:r>
        <w:rPr>
          <w:rStyle w:val="NormalTok"/>
        </w:rPr>
        <w:t xml:space="preserve"> (lat1, lon1, lat2, lon2){</w:t>
      </w:r>
      <w:r>
        <w:br/>
      </w:r>
      <w:r>
        <w:rPr>
          <w:rStyle w:val="NormalTok"/>
        </w:rPr>
        <w:t xml:space="preserve">lat1</w:t>
      </w:r>
      <w:r>
        <w:rPr>
          <w:rStyle w:val="OtherTok"/>
        </w:rPr>
        <w:t xml:space="preserve">=</w:t>
      </w:r>
      <w:r>
        <w:rPr>
          <w:rStyle w:val="NormalTok"/>
        </w:rPr>
        <w:t xml:space="preserve">cities</w:t>
      </w:r>
      <w:r>
        <w:rPr>
          <w:rStyle w:val="SpecialCharTok"/>
        </w:rPr>
        <w:t xml:space="preserve">$</w:t>
      </w:r>
      <w:r>
        <w:rPr>
          <w:rStyle w:val="NormalTok"/>
        </w:rPr>
        <w:t xml:space="preserve">lat[cities</w:t>
      </w:r>
      <w:r>
        <w:rPr>
          <w:rStyle w:val="SpecialCharTok"/>
        </w:rPr>
        <w:t xml:space="preserve">$</w:t>
      </w:r>
      <w:r>
        <w:rPr>
          <w:rStyle w:val="NormalTok"/>
        </w:rPr>
        <w:t xml:space="preserve">city</w:t>
      </w:r>
      <w:r>
        <w:rPr>
          <w:rStyle w:val="SpecialCharTok"/>
        </w:rPr>
        <w:t xml:space="preserve">==</w:t>
      </w:r>
      <w:r>
        <w:rPr>
          <w:rStyle w:val="StringTok"/>
        </w:rPr>
        <w:t xml:space="preserve">"Auburn"</w:t>
      </w:r>
      <w:r>
        <w:rPr>
          <w:rStyle w:val="NormalTok"/>
        </w:rPr>
        <w:t xml:space="preserve">]</w:t>
      </w:r>
      <w:r>
        <w:br/>
      </w:r>
      <w:r>
        <w:rPr>
          <w:rStyle w:val="NormalTok"/>
        </w:rPr>
        <w:t xml:space="preserve">lon1</w:t>
      </w:r>
      <w:r>
        <w:rPr>
          <w:rStyle w:val="OtherTok"/>
        </w:rPr>
        <w:t xml:space="preserve">=</w:t>
      </w:r>
      <w:r>
        <w:rPr>
          <w:rStyle w:val="NormalTok"/>
        </w:rPr>
        <w:t xml:space="preserve">cities</w:t>
      </w:r>
      <w:r>
        <w:rPr>
          <w:rStyle w:val="SpecialCharTok"/>
        </w:rPr>
        <w:t xml:space="preserve">$</w:t>
      </w:r>
      <w:r>
        <w:rPr>
          <w:rStyle w:val="NormalTok"/>
        </w:rPr>
        <w:t xml:space="preserve">long[cities</w:t>
      </w:r>
      <w:r>
        <w:rPr>
          <w:rStyle w:val="SpecialCharTok"/>
        </w:rPr>
        <w:t xml:space="preserve">$</w:t>
      </w:r>
      <w:r>
        <w:rPr>
          <w:rStyle w:val="NormalTok"/>
        </w:rPr>
        <w:t xml:space="preserve">city</w:t>
      </w:r>
      <w:r>
        <w:rPr>
          <w:rStyle w:val="SpecialCharTok"/>
        </w:rPr>
        <w:t xml:space="preserve">==</w:t>
      </w:r>
      <w:r>
        <w:rPr>
          <w:rStyle w:val="StringTok"/>
        </w:rPr>
        <w:t xml:space="preserve">"Auburn"</w:t>
      </w:r>
      <w:r>
        <w:rPr>
          <w:rStyle w:val="NormalTok"/>
        </w:rPr>
        <w:t xml:space="preserve">]</w:t>
      </w:r>
      <w:r>
        <w:br/>
      </w:r>
      <w:r>
        <w:rPr>
          <w:rStyle w:val="NormalTok"/>
        </w:rPr>
        <w:t xml:space="preserve">lat2</w:t>
      </w:r>
      <w:r>
        <w:rPr>
          <w:rStyle w:val="OtherTok"/>
        </w:rPr>
        <w:t xml:space="preserve">=</w:t>
      </w:r>
      <w:r>
        <w:rPr>
          <w:rStyle w:val="NormalTok"/>
        </w:rPr>
        <w:t xml:space="preserve">cities</w:t>
      </w:r>
      <w:r>
        <w:rPr>
          <w:rStyle w:val="SpecialCharTok"/>
        </w:rPr>
        <w:t xml:space="preserve">$</w:t>
      </w:r>
      <w:r>
        <w:rPr>
          <w:rStyle w:val="NormalTok"/>
        </w:rPr>
        <w:t xml:space="preserve">lat[cities</w:t>
      </w:r>
      <w:r>
        <w:rPr>
          <w:rStyle w:val="SpecialCharTok"/>
        </w:rPr>
        <w:t xml:space="preserve">$</w:t>
      </w:r>
      <w:r>
        <w:rPr>
          <w:rStyle w:val="NormalTok"/>
        </w:rPr>
        <w:t xml:space="preserve">city</w:t>
      </w:r>
      <w:r>
        <w:rPr>
          <w:rStyle w:val="SpecialCharTok"/>
        </w:rPr>
        <w:t xml:space="preserve">==</w:t>
      </w:r>
      <w:r>
        <w:rPr>
          <w:rStyle w:val="NormalTok"/>
        </w:rPr>
        <w:t xml:space="preserve">nm[[i]]]</w:t>
      </w:r>
      <w:r>
        <w:br/>
      </w:r>
      <w:r>
        <w:rPr>
          <w:rStyle w:val="NormalTok"/>
        </w:rPr>
        <w:t xml:space="preserve">lon2</w:t>
      </w:r>
      <w:r>
        <w:rPr>
          <w:rStyle w:val="OtherTok"/>
        </w:rPr>
        <w:t xml:space="preserve">=</w:t>
      </w:r>
      <w:r>
        <w:rPr>
          <w:rStyle w:val="NormalTok"/>
        </w:rPr>
        <w:t xml:space="preserve">cities</w:t>
      </w:r>
      <w:r>
        <w:rPr>
          <w:rStyle w:val="SpecialCharTok"/>
        </w:rPr>
        <w:t xml:space="preserve">$</w:t>
      </w:r>
      <w:r>
        <w:rPr>
          <w:rStyle w:val="NormalTok"/>
        </w:rPr>
        <w:t xml:space="preserve">lon[cities</w:t>
      </w:r>
      <w:r>
        <w:rPr>
          <w:rStyle w:val="SpecialCharTok"/>
        </w:rPr>
        <w:t xml:space="preserve">$</w:t>
      </w:r>
      <w:r>
        <w:rPr>
          <w:rStyle w:val="NormalTok"/>
        </w:rPr>
        <w:t xml:space="preserve">city</w:t>
      </w:r>
      <w:r>
        <w:rPr>
          <w:rStyle w:val="SpecialCharTok"/>
        </w:rPr>
        <w:t xml:space="preserve">==</w:t>
      </w:r>
      <w:r>
        <w:rPr>
          <w:rStyle w:val="NormalTok"/>
        </w:rPr>
        <w:t xml:space="preserve"> nm[[i]]]</w:t>
      </w:r>
      <w:r>
        <w:br/>
      </w:r>
      <w:r>
        <w:rPr>
          <w:rStyle w:val="NormalTok"/>
        </w:rPr>
        <w:t xml:space="preserve">  </w:t>
      </w:r>
      <w:r>
        <w:rPr>
          <w:rStyle w:val="CommentTok"/>
        </w:rPr>
        <w:t xml:space="preserve"># convert to radians</w:t>
      </w:r>
      <w:r>
        <w:br/>
      </w:r>
      <w:r>
        <w:rPr>
          <w:rStyle w:val="NormalTok"/>
        </w:rPr>
        <w:t xml:space="preserve">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rad.lon1 </w:t>
      </w:r>
      <w:r>
        <w:rPr>
          <w:rStyle w:val="OtherTok"/>
        </w:rPr>
        <w:t xml:space="preserve">&lt;-</w:t>
      </w:r>
      <w:r>
        <w:rPr>
          <w:rStyle w:val="NormalTok"/>
        </w:rPr>
        <w:t xml:space="preserve"> lon1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rad.lon2 </w:t>
      </w:r>
      <w:r>
        <w:rPr>
          <w:rStyle w:val="OtherTok"/>
        </w:rPr>
        <w:t xml:space="preserve">&lt;-</w:t>
      </w:r>
      <w:r>
        <w:rPr>
          <w:rStyle w:val="NormalTok"/>
        </w:rPr>
        <w:t xml:space="preserve"> lon2 </w:t>
      </w:r>
      <w:r>
        <w:rPr>
          <w:rStyle w:val="SpecialCharTok"/>
        </w:rPr>
        <w:t xml:space="preserve">*</w:t>
      </w:r>
      <w:r>
        <w:rPr>
          <w:rStyle w:val="NormalTok"/>
        </w:rPr>
        <w:t xml:space="preserve"> pi</w:t>
      </w:r>
      <w:r>
        <w:rPr>
          <w:rStyle w:val="SpecialCharTok"/>
        </w:rPr>
        <w:t xml:space="preserve">/</w:t>
      </w:r>
      <w:r>
        <w:rPr>
          <w:rStyle w:val="DecValTok"/>
        </w:rPr>
        <w:t xml:space="preserve">180</w:t>
      </w:r>
      <w:r>
        <w:br/>
      </w:r>
      <w:r>
        <w:br/>
      </w:r>
      <w:r>
        <w:rPr>
          <w:rStyle w:val="CommentTok"/>
        </w:rPr>
        <w:t xml:space="preserve"># Haversine formula</w:t>
      </w:r>
      <w:r>
        <w:br/>
      </w:r>
      <w:r>
        <w:rPr>
          <w:rStyle w:val="NormalTok"/>
        </w:rPr>
        <w:t xml:space="preserve">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delta_lon </w:t>
      </w:r>
      <w:r>
        <w:rPr>
          <w:rStyle w:val="OtherTok"/>
        </w:rPr>
        <w:t xml:space="preserve">&lt;-</w:t>
      </w:r>
      <w:r>
        <w:rPr>
          <w:rStyle w:val="NormalTok"/>
        </w:rPr>
        <w:t xml:space="preserve"> rad.lon2 </w:t>
      </w:r>
      <w:r>
        <w:rPr>
          <w:rStyle w:val="SpecialCharTok"/>
        </w:rPr>
        <w:t xml:space="preserve">-</w:t>
      </w:r>
      <w:r>
        <w:rPr>
          <w:rStyle w:val="NormalTok"/>
        </w:rPr>
        <w:t xml:space="preserve"> rad.lon1</w:t>
      </w:r>
      <w:r>
        <w:br/>
      </w:r>
      <w:r>
        <w:rPr>
          <w:rStyle w:val="NormalTok"/>
        </w:rPr>
        <w:t xml:space="preserve">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br/>
      </w:r>
      <w:r>
        <w:rPr>
          <w:rStyle w:val="CommentTok"/>
        </w:rPr>
        <w:t xml:space="preserve"># Earth's radius in kilometers</w:t>
      </w:r>
      <w:r>
        <w:br/>
      </w:r>
      <w:r>
        <w:rPr>
          <w:rStyle w:val="NormalTok"/>
        </w:rPr>
        <w:t xml:space="preserve">earth_radius </w:t>
      </w:r>
      <w:r>
        <w:rPr>
          <w:rStyle w:val="OtherTok"/>
        </w:rPr>
        <w:t xml:space="preserve">&lt;-</w:t>
      </w:r>
      <w:r>
        <w:rPr>
          <w:rStyle w:val="NormalTok"/>
        </w:rPr>
        <w:t xml:space="preserve"> </w:t>
      </w:r>
      <w:r>
        <w:rPr>
          <w:rStyle w:val="DecValTok"/>
        </w:rPr>
        <w:t xml:space="preserve">6378137</w:t>
      </w:r>
      <w:r>
        <w:br/>
      </w:r>
      <w:r>
        <w:br/>
      </w:r>
      <w:r>
        <w:rPr>
          <w:rStyle w:val="CommentTok"/>
        </w:rPr>
        <w:t xml:space="preserve"># Calculate the distance</w:t>
      </w:r>
      <w:r>
        <w:br/>
      </w:r>
      <w:r>
        <w:rPr>
          <w:rStyle w:val="NormalTok"/>
        </w:rPr>
        <w:t xml:space="preserve">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FunctionTok"/>
        </w:rPr>
        <w:t xml:space="preserve">return</w:t>
      </w:r>
      <w:r>
        <w:rPr>
          <w:rStyle w:val="NormalTok"/>
        </w:rPr>
        <w:t xml:space="preserve"> (distance_km)</w:t>
      </w:r>
      <w:r>
        <w:br/>
      </w:r>
      <w:r>
        <w:rPr>
          <w:rStyle w:val="NormalTok"/>
        </w:rPr>
        <w:t xml:space="preserve">}</w:t>
      </w:r>
      <w:r>
        <w:br/>
      </w:r>
      <w:r>
        <w:br/>
      </w:r>
      <w:r>
        <w:rPr>
          <w:rStyle w:val="NormalTok"/>
        </w:rPr>
        <w:t xml:space="preserve">distances.df </w:t>
      </w:r>
      <w:r>
        <w:rPr>
          <w:rStyle w:val="OtherTok"/>
        </w:rPr>
        <w:t xml:space="preserve">&lt;-</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(nm)){</w:t>
      </w:r>
      <w:r>
        <w:br/>
      </w:r>
      <w:r>
        <w:rPr>
          <w:rStyle w:val="NormalTok"/>
        </w:rPr>
        <w:t xml:space="preserve">  result_i</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distance2</w:t>
      </w:r>
      <w:r>
        <w:rPr>
          <w:rStyle w:val="NormalTok"/>
        </w:rPr>
        <w:t xml:space="preserve">())</w:t>
      </w:r>
      <w:r>
        <w:br/>
      </w:r>
      <w:r>
        <w:rPr>
          <w:rStyle w:val="NormalTok"/>
        </w:rPr>
        <w:t xml:space="preserve">  distances.df</w:t>
      </w:r>
      <w:r>
        <w:rPr>
          <w:rStyle w:val="OtherTok"/>
        </w:rPr>
        <w:t xml:space="preserve">&lt;-</w:t>
      </w:r>
      <w:r>
        <w:rPr>
          <w:rStyle w:val="FunctionTok"/>
        </w:rPr>
        <w:t xml:space="preserve">rbind.data.frame</w:t>
      </w:r>
      <w:r>
        <w:rPr>
          <w:rStyle w:val="NormalTok"/>
        </w:rPr>
        <w:t xml:space="preserve">(distances.df, result_i)</w:t>
      </w:r>
      <w:r>
        <w:br/>
      </w:r>
      <w:r>
        <w:rPr>
          <w:rStyle w:val="NormalTok"/>
        </w:rPr>
        <w:t xml:space="preserve">}</w:t>
      </w:r>
      <w:r>
        <w:br/>
      </w:r>
      <w:r>
        <w:rPr>
          <w:rStyle w:val="FunctionTok"/>
        </w:rPr>
        <w:t xml:space="preserve">print</w:t>
      </w:r>
      <w:r>
        <w:rPr>
          <w:rStyle w:val="NormalTok"/>
        </w:rPr>
        <w:t xml:space="preserve">(distances.df)</w:t>
      </w:r>
    </w:p>
    <w:p>
      <w:pPr>
        <w:pStyle w:val="SourceCode"/>
      </w:pPr>
      <w:r>
        <w:rPr>
          <w:rStyle w:val="VerbatimChar"/>
        </w:rPr>
        <w:t xml:space="preserve">##    distance2..</w:t>
      </w:r>
      <w:r>
        <w:br/>
      </w:r>
      <w:r>
        <w:rPr>
          <w:rStyle w:val="VerbatimChar"/>
        </w:rPr>
        <w:t xml:space="preserve">## 1    1367.8540</w:t>
      </w:r>
      <w:r>
        <w:br/>
      </w:r>
      <w:r>
        <w:rPr>
          <w:rStyle w:val="VerbatimChar"/>
        </w:rPr>
        <w:t xml:space="preserve">## 2    3051.8382</w:t>
      </w:r>
      <w:r>
        <w:br/>
      </w:r>
      <w:r>
        <w:rPr>
          <w:rStyle w:val="VerbatimChar"/>
        </w:rPr>
        <w:t xml:space="preserve">## 3    1045.5213</w:t>
      </w:r>
      <w:r>
        <w:br/>
      </w:r>
      <w:r>
        <w:rPr>
          <w:rStyle w:val="VerbatimChar"/>
        </w:rPr>
        <w:t xml:space="preserve">## 4     916.4138</w:t>
      </w:r>
      <w:r>
        <w:br/>
      </w:r>
      <w:r>
        <w:rPr>
          <w:rStyle w:val="VerbatimChar"/>
        </w:rPr>
        <w:t xml:space="preserve">## 5     993.0298</w:t>
      </w:r>
      <w:r>
        <w:br/>
      </w:r>
      <w:r>
        <w:rPr>
          <w:rStyle w:val="VerbatimChar"/>
        </w:rPr>
        <w:t xml:space="preserve">## 6    1056.0217</w:t>
      </w:r>
      <w:r>
        <w:br/>
      </w:r>
      <w:r>
        <w:rPr>
          <w:rStyle w:val="VerbatimChar"/>
        </w:rPr>
        <w:t xml:space="preserve">## 7    1239.9732</w:t>
      </w:r>
      <w:r>
        <w:br/>
      </w:r>
      <w:r>
        <w:rPr>
          <w:rStyle w:val="VerbatimChar"/>
        </w:rPr>
        <w:t xml:space="preserve">## 8     162.5121</w:t>
      </w:r>
      <w:r>
        <w:br/>
      </w:r>
      <w:r>
        <w:rPr>
          <w:rStyle w:val="VerbatimChar"/>
        </w:rPr>
        <w:t xml:space="preserve">## 9    1036.9900</w:t>
      </w:r>
      <w:r>
        <w:br/>
      </w:r>
      <w:r>
        <w:rPr>
          <w:rStyle w:val="VerbatimChar"/>
        </w:rPr>
        <w:t xml:space="preserve">## 10   1665.6985</w:t>
      </w:r>
      <w:r>
        <w:br/>
      </w:r>
      <w:r>
        <w:rPr>
          <w:rStyle w:val="VerbatimChar"/>
        </w:rPr>
        <w:t xml:space="preserve">## 11   2476.2552</w:t>
      </w:r>
      <w:r>
        <w:br/>
      </w:r>
      <w:r>
        <w:rPr>
          <w:rStyle w:val="VerbatimChar"/>
        </w:rPr>
        <w:t xml:space="preserve">## 12   1108.2288</w:t>
      </w:r>
      <w:r>
        <w:br/>
      </w:r>
      <w:r>
        <w:rPr>
          <w:rStyle w:val="VerbatimChar"/>
        </w:rPr>
        <w:t xml:space="preserve">## 13   3507.9589</w:t>
      </w:r>
      <w:r>
        <w:br/>
      </w:r>
      <w:r>
        <w:rPr>
          <w:rStyle w:val="VerbatimChar"/>
        </w:rPr>
        <w:t xml:space="preserve">## 14   3388.3656</w:t>
      </w:r>
      <w:r>
        <w:br/>
      </w:r>
      <w:r>
        <w:rPr>
          <w:rStyle w:val="VerbatimChar"/>
        </w:rPr>
        <w:t xml:space="preserve">## 15   2951.3816</w:t>
      </w:r>
      <w:r>
        <w:br/>
      </w:r>
      <w:r>
        <w:rPr>
          <w:rStyle w:val="VerbatimChar"/>
        </w:rPr>
        <w:t xml:space="preserve">## 16   1530.2000</w:t>
      </w:r>
      <w:r>
        <w:br/>
      </w:r>
      <w:r>
        <w:rPr>
          <w:rStyle w:val="VerbatimChar"/>
        </w:rPr>
        <w:t xml:space="preserve">## 17    591.1181</w:t>
      </w:r>
      <w:r>
        <w:br/>
      </w:r>
      <w:r>
        <w:rPr>
          <w:rStyle w:val="VerbatimChar"/>
        </w:rPr>
        <w:t xml:space="preserve">## 18   1363.2072</w:t>
      </w:r>
      <w:r>
        <w:br/>
      </w:r>
      <w:r>
        <w:rPr>
          <w:rStyle w:val="VerbatimChar"/>
        </w:rPr>
        <w:t xml:space="preserve">## 19   1909.7897</w:t>
      </w:r>
      <w:r>
        <w:br/>
      </w:r>
      <w:r>
        <w:rPr>
          <w:rStyle w:val="VerbatimChar"/>
        </w:rPr>
        <w:t xml:space="preserve">## 20   1380.1382</w:t>
      </w:r>
      <w:r>
        <w:br/>
      </w:r>
      <w:r>
        <w:rPr>
          <w:rStyle w:val="VerbatimChar"/>
        </w:rPr>
        <w:t xml:space="preserve">## 21   2961.1199</w:t>
      </w:r>
      <w:r>
        <w:br/>
      </w:r>
      <w:r>
        <w:rPr>
          <w:rStyle w:val="VerbatimChar"/>
        </w:rPr>
        <w:t xml:space="preserve">## 22   2752.8142</w:t>
      </w:r>
      <w:r>
        <w:br/>
      </w:r>
      <w:r>
        <w:rPr>
          <w:rStyle w:val="VerbatimChar"/>
        </w:rPr>
        <w:t xml:space="preserve">## 23   1092.2595</w:t>
      </w:r>
      <w:r>
        <w:br/>
      </w:r>
      <w:r>
        <w:rPr>
          <w:rStyle w:val="VerbatimChar"/>
        </w:rPr>
        <w:t xml:space="preserve">## 24    796.7541</w:t>
      </w:r>
      <w:r>
        <w:br/>
      </w:r>
      <w:r>
        <w:rPr>
          <w:rStyle w:val="VerbatimChar"/>
        </w:rPr>
        <w:t xml:space="preserve">## 25   3479.5376</w:t>
      </w:r>
      <w:r>
        <w:br/>
      </w:r>
      <w:r>
        <w:rPr>
          <w:rStyle w:val="VerbatimChar"/>
        </w:rPr>
        <w:t xml:space="preserve">## 26   1290.5492</w:t>
      </w:r>
      <w:r>
        <w:br/>
      </w:r>
      <w:r>
        <w:rPr>
          <w:rStyle w:val="VerbatimChar"/>
        </w:rPr>
        <w:t xml:space="preserve">## 27   3301.9923</w:t>
      </w:r>
      <w:r>
        <w:br/>
      </w:r>
      <w:r>
        <w:rPr>
          <w:rStyle w:val="VerbatimChar"/>
        </w:rPr>
        <w:t xml:space="preserve">## 28   1191.6657</w:t>
      </w:r>
      <w:r>
        <w:br/>
      </w:r>
      <w:r>
        <w:rPr>
          <w:rStyle w:val="VerbatimChar"/>
        </w:rPr>
        <w:t xml:space="preserve">## 29    608.2035</w:t>
      </w:r>
      <w:r>
        <w:br/>
      </w:r>
      <w:r>
        <w:rPr>
          <w:rStyle w:val="VerbatimChar"/>
        </w:rPr>
        <w:t xml:space="preserve">## 30   2504.6312</w:t>
      </w:r>
      <w:r>
        <w:br/>
      </w:r>
      <w:r>
        <w:rPr>
          <w:rStyle w:val="VerbatimChar"/>
        </w:rPr>
        <w:t xml:space="preserve">## 31   3337.2781</w:t>
      </w:r>
      <w:r>
        <w:br/>
      </w:r>
      <w:r>
        <w:rPr>
          <w:rStyle w:val="VerbatimChar"/>
        </w:rPr>
        <w:t xml:space="preserve">## 32    800.1452</w:t>
      </w:r>
      <w:r>
        <w:br/>
      </w:r>
      <w:r>
        <w:rPr>
          <w:rStyle w:val="VerbatimChar"/>
        </w:rPr>
        <w:t xml:space="preserve">## 33   1001.0879</w:t>
      </w:r>
      <w:r>
        <w:br/>
      </w:r>
      <w:r>
        <w:rPr>
          <w:rStyle w:val="VerbatimChar"/>
        </w:rPr>
        <w:t xml:space="preserve">## 34    732.5906</w:t>
      </w:r>
      <w:r>
        <w:br/>
      </w:r>
      <w:r>
        <w:rPr>
          <w:rStyle w:val="VerbatimChar"/>
        </w:rPr>
        <w:t xml:space="preserve">## 35   1371.1633</w:t>
      </w:r>
      <w:r>
        <w:br/>
      </w:r>
      <w:r>
        <w:rPr>
          <w:rStyle w:val="VerbatimChar"/>
        </w:rPr>
        <w:t xml:space="preserve">## 36   1091.8970</w:t>
      </w:r>
      <w:r>
        <w:br/>
      </w:r>
      <w:r>
        <w:rPr>
          <w:rStyle w:val="VerbatimChar"/>
        </w:rPr>
        <w:t xml:space="preserve">## 37   1043.2727</w:t>
      </w:r>
      <w:r>
        <w:br/>
      </w:r>
      <w:r>
        <w:rPr>
          <w:rStyle w:val="VerbatimChar"/>
        </w:rPr>
        <w:t xml:space="preserve">## 38    851.3423</w:t>
      </w:r>
      <w:r>
        <w:br/>
      </w:r>
      <w:r>
        <w:rPr>
          <w:rStyle w:val="VerbatimChar"/>
        </w:rPr>
        <w:t xml:space="preserve">## 39   1382.3721</w:t>
      </w:r>
      <w:r>
        <w:br/>
      </w:r>
      <w:r>
        <w:rPr>
          <w:rStyle w:val="VerbatimChar"/>
        </w:rPr>
        <w:t xml:space="preserve">## 40      0.0000</w:t>
      </w:r>
    </w:p>
    <w:p>
      <w:pPr>
        <w:pStyle w:val="FirstParagraph"/>
      </w:pPr>
      <w:r>
        <w:t xml:space="preserve">##Question 7</w:t>
      </w:r>
      <w:r>
        <w:t xml:space="preserve"> </w:t>
      </w:r>
      <w:r>
        <w:t xml:space="preserve">link:</w:t>
      </w:r>
      <w:r>
        <w:t xml:space="preserve"> </w:t>
      </w:r>
      <w:hyperlink r:id="rId29">
        <w:r>
          <w:rPr>
            <w:rStyle w:val="Hyperlink"/>
          </w:rPr>
          <w:t xml:space="preserve">link to GitHub</w:t>
        </w:r>
      </w:hyperlink>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temkat/TempleReproducibilityClass2025/tree/5bdfb88dca4e0da5e664e870b14e8216a988b9af/LoopsFunctions/CodingChallenge6"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temkat/TempleReproducibilityClass2025/tree/5bdfb88dca4e0da5e664e870b14e8216a988b9af/LoopsFunctions/CodingChallenge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6: Loops and Functions</dc:title>
  <dc:creator>Katie Temple</dc:creator>
  <cp:keywords/>
  <dcterms:created xsi:type="dcterms:W3CDTF">2025-03-27T19:47:20Z</dcterms:created>
  <dcterms:modified xsi:type="dcterms:W3CDTF">2025-03-27T19:47:20Z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