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445017D">
      <w:pPr>
        <w:pStyle w:val="2"/>
        <w:keepNext w:val="0"/>
        <w:keepLines w:val="0"/>
        <w:widowControl/>
        <w:suppressLineNumbers w:val="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rPr>
        <w:t>Практическая работа №</w:t>
      </w:r>
      <w:r>
        <w:rPr>
          <w:rFonts w:hint="default" w:ascii="Times New Roman" w:hAnsi="Times New Roman" w:cs="Times New Roman"/>
          <w:b/>
          <w:bCs/>
          <w:sz w:val="28"/>
          <w:szCs w:val="28"/>
          <w:lang w:val="en-US"/>
        </w:rPr>
        <w:t>5</w:t>
      </w:r>
    </w:p>
    <w:p w14:paraId="1A053CB6">
      <w:pPr>
        <w:jc w:val="center"/>
        <w:rPr>
          <w:rFonts w:hint="default"/>
          <w:b/>
          <w:bCs/>
          <w:lang w:val="ru-RU"/>
        </w:rPr>
      </w:pPr>
      <w:r>
        <w:rPr>
          <w:rFonts w:hint="default"/>
          <w:b/>
          <w:bCs/>
          <w:lang w:val="ru-RU"/>
        </w:rPr>
        <w:t>Дженереки и обобщённое программирование. Структуры данных. Стек.</w:t>
      </w:r>
      <w:bookmarkStart w:id="0" w:name="_GoBack"/>
      <w:bookmarkEnd w:id="0"/>
    </w:p>
    <w:p w14:paraId="65C104F3">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Теория по дженерикам</w:t>
      </w:r>
    </w:p>
    <w:p w14:paraId="10A33451">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Дженерики (generics – в пер. с англ. «обобщения») позволяют обнаруживать ошибки уже во время компиляции программы, а не во время ее выполнения.</w:t>
      </w:r>
    </w:p>
    <w:p w14:paraId="4FFC77EC">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Дженерики позволяют параметризовать типы, т.е. сделать типы зависимыми от параметров. С помощью этой возможности можно определить класс или метод с обобщенными типами, которые компилятор может заменить на конкретные. Например, Java определяет обобщенный класс ArrayList для хранения элементов обобщенного типа. Из этого обобщенного класса можно создать объект типа ArrayList для хранения строк и объект типа ArrayList для хранения чисел. Здесь строки и числа являются конкретными типами, на которые заменяется обобщенный.</w:t>
      </w:r>
    </w:p>
    <w:p w14:paraId="6FB762C6">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Java позволяет определять обобщенные классы, интерфейсы и методы, начиная с JDK 1.5.</w:t>
      </w:r>
    </w:p>
    <w:p w14:paraId="6D39282C">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Несколько интерфейсов и классов в Java API были изменены с помощью дженериков.</w:t>
      </w:r>
    </w:p>
    <w:p w14:paraId="4BCCD9F3">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Например, до JDK 1.5 интерфейс java.lang.Comparable был определен, как показано слева, а начиная с JDK 1.5 он был изменен, как показано справа.</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010"/>
        <w:gridCol w:w="4435"/>
      </w:tblGrid>
      <w:tr w14:paraId="22703C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0DB9E3D">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До JDK 1.5</w:t>
            </w:r>
          </w:p>
        </w:tc>
        <w:tc>
          <w:tcPr>
            <w:tcW w:w="0" w:type="auto"/>
            <w:shd w:val="clear"/>
            <w:vAlign w:val="center"/>
          </w:tcPr>
          <w:p w14:paraId="035D2E3C">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JDK 1.5</w:t>
            </w:r>
          </w:p>
        </w:tc>
      </w:tr>
      <w:tr w14:paraId="2A37C1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9AB009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package java.lang; public interface Comparable { public int compareTo(Object o) }</w:t>
            </w:r>
          </w:p>
        </w:tc>
        <w:tc>
          <w:tcPr>
            <w:tcW w:w="0" w:type="auto"/>
            <w:shd w:val="clear"/>
            <w:vAlign w:val="center"/>
          </w:tcPr>
          <w:p w14:paraId="0A8FC249">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package java.lang; public interface Comparable { public int compareTo(T o) }</w:t>
            </w:r>
          </w:p>
        </w:tc>
      </w:tr>
    </w:tbl>
    <w:p w14:paraId="622CC435">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Здесь представляет формальный обобщенный тип, который можно позже заменить на фактический конкретный тип. Замена обобщенного типа называется обобщенным инстанцированием. В соответствии с соглашением, для обозначения формального обобщенного типа используется заглавная буква, такая как E или T.</w:t>
      </w:r>
    </w:p>
    <w:p w14:paraId="19091294">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Задание №1</w:t>
      </w:r>
    </w:p>
    <w:p w14:paraId="75C3FDF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Напишите метод, которому передается коллекция объектов типа ArrayList, а возвращается коллекция ArrayList, но уже без дубликатов. Необходимо использовать метод contains() интерфейса List.</w:t>
      </w:r>
    </w:p>
    <w:p w14:paraId="76C3196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Реализуйте алгоритм линейного поиска элемента в массиве. При нахождении элемента необходимо вернуть его позицию в массиве. Если элемент не найден, то вернуть -1.</w:t>
      </w:r>
    </w:p>
    <w:p w14:paraId="07DE7598">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Реализуйте поиск наибольшего элемента в массиве с помощью метода compareTo() интерфейса Comparable. Определите класс Circle с полем radius и найдите наибольший элемент в массиве экземпляров этого класса.</w:t>
      </w:r>
    </w:p>
    <w:p w14:paraId="24D8A09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Реализуйте поиск наибольшего элемента в двумерном массиве с помощью метода compareTo() интерфейса Comparable.</w:t>
      </w:r>
    </w:p>
    <w:p w14:paraId="68B7CB1A">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Задание №2</w:t>
      </w:r>
    </w:p>
    <w:p w14:paraId="71CF276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Измените класс GenericStack таким образом, чтобы реализовать его с помощью массива, а не ArrayList. Перед добавлением нового элемента в стек необходимо проверить размер массива. Если массив заполнен, создайте новый массив, который удвоит текущий размер массива и скопирует элементы из текущего массива в новый.</w:t>
      </w:r>
    </w:p>
    <w:p w14:paraId="798D2FB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Класс GenericStack из предыдущего описания реализован с помощью отношения композиции. Определите новый класс стека, который наследуется от ArrayList. Нарисуйте UML-диаграмму этих классов, а затем реализуйте новый класс GenericStack. Напишите тестовую программу, которая запросит у пользователя пять строк, а отобразит их в обратном порядке.</w:t>
      </w:r>
    </w:p>
    <w:p w14:paraId="49F8D6CF">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GenericStack &lt; E &gt;</w:t>
      </w:r>
    </w:p>
    <w:p w14:paraId="791C3475">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-list java.util.ArrayList Список для хранения элементов</w:t>
      </w:r>
    </w:p>
    <w:p w14:paraId="1F3C49AF">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+GenericStack() Создает пустой стек</w:t>
      </w:r>
    </w:p>
    <w:p w14:paraId="4967ED84">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+getSize(): int Возвращает количество элементов в этом стеке</w:t>
      </w:r>
    </w:p>
    <w:p w14:paraId="5640D251">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+peek(): E Возвращает элемент на вершине этого стека, не удаляет его</w:t>
      </w:r>
    </w:p>
    <w:p w14:paraId="7BE66502">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+poop(): E Возвращает и удаляет элемент на вершине этого стека</w:t>
      </w:r>
    </w:p>
    <w:p w14:paraId="649E11B1">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+push(o: E): void Добавляет новый элемент на вершину этого стека</w:t>
      </w:r>
    </w:p>
    <w:p w14:paraId="0C0B86FD">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+isEmpty(): boolean Возвращает значение true, если этот стек пустой</w:t>
      </w:r>
    </w:p>
    <w:p w14:paraId="1B6D598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java</w:t>
      </w:r>
    </w:p>
    <w:p w14:paraId="5BB4454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class</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4078F2"/>
          <w:kern w:val="0"/>
          <w:sz w:val="28"/>
          <w:szCs w:val="28"/>
          <w:bdr w:val="none" w:color="auto" w:sz="0" w:space="0"/>
          <w:lang w:val="en-US" w:eastAsia="zh-CN" w:bidi="ar"/>
        </w:rPr>
        <w:t>GenericStack</w:t>
      </w:r>
      <w:r>
        <w:rPr>
          <w:rFonts w:hint="default" w:ascii="Times New Roman" w:hAnsi="Times New Roman" w:eastAsia="var(--font-ibm-plex-mono)" w:cs="Times New Roman"/>
          <w:kern w:val="0"/>
          <w:sz w:val="28"/>
          <w:szCs w:val="28"/>
          <w:bdr w:val="none" w:color="auto" w:sz="0" w:space="0"/>
          <w:lang w:val="en-US" w:eastAsia="zh-CN" w:bidi="ar"/>
        </w:rPr>
        <w:t>&lt;</w:t>
      </w:r>
      <w:r>
        <w:rPr>
          <w:rFonts w:hint="default" w:ascii="Times New Roman" w:hAnsi="Times New Roman" w:eastAsia="var(--font-ibm-plex-mono)" w:cs="Times New Roman"/>
          <w:color w:val="4078F2"/>
          <w:kern w:val="0"/>
          <w:sz w:val="28"/>
          <w:szCs w:val="28"/>
          <w:bdr w:val="none" w:color="auto" w:sz="0" w:space="0"/>
          <w:lang w:val="en-US" w:eastAsia="zh-CN" w:bidi="ar"/>
        </w:rPr>
        <w:t>E</w:t>
      </w:r>
      <w:r>
        <w:rPr>
          <w:rFonts w:hint="default" w:ascii="Times New Roman" w:hAnsi="Times New Roman" w:eastAsia="var(--font-ibm-plex-mono)" w:cs="Times New Roman"/>
          <w:kern w:val="0"/>
          <w:sz w:val="28"/>
          <w:szCs w:val="28"/>
          <w:bdr w:val="none" w:color="auto" w:sz="0" w:space="0"/>
          <w:lang w:val="en-US" w:eastAsia="zh-CN" w:bidi="ar"/>
        </w:rPr>
        <w:t xml:space="preserve">&gt; { </w:t>
      </w:r>
    </w:p>
    <w:p w14:paraId="4187630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private</w:t>
      </w:r>
      <w:r>
        <w:rPr>
          <w:rFonts w:hint="default" w:ascii="Times New Roman" w:hAnsi="Times New Roman" w:eastAsia="var(--font-ibm-plex-mono)" w:cs="Times New Roman"/>
          <w:kern w:val="0"/>
          <w:sz w:val="28"/>
          <w:szCs w:val="28"/>
          <w:bdr w:val="none" w:color="auto" w:sz="0" w:space="0"/>
          <w:lang w:val="en-US" w:eastAsia="zh-CN" w:bidi="ar"/>
        </w:rPr>
        <w:t xml:space="preserve"> java.util.ArrayList&lt;E&gt; list = </w:t>
      </w:r>
      <w:r>
        <w:rPr>
          <w:rFonts w:hint="default" w:ascii="Times New Roman" w:hAnsi="Times New Roman" w:eastAsia="var(--font-ibm-plex-mono)" w:cs="Times New Roman"/>
          <w:color w:val="A626A4"/>
          <w:kern w:val="0"/>
          <w:sz w:val="28"/>
          <w:szCs w:val="28"/>
          <w:bdr w:val="none" w:color="auto" w:sz="0" w:space="0"/>
          <w:lang w:val="en-US" w:eastAsia="zh-CN" w:bidi="ar"/>
        </w:rPr>
        <w:t>new</w:t>
      </w:r>
      <w:r>
        <w:rPr>
          <w:rFonts w:hint="default" w:ascii="Times New Roman" w:hAnsi="Times New Roman" w:eastAsia="var(--font-ibm-plex-mono)" w:cs="Times New Roman"/>
          <w:kern w:val="0"/>
          <w:sz w:val="28"/>
          <w:szCs w:val="28"/>
          <w:bdr w:val="none" w:color="auto" w:sz="0" w:space="0"/>
          <w:lang w:val="en-US" w:eastAsia="zh-CN" w:bidi="ar"/>
        </w:rPr>
        <w:t xml:space="preserve"> java.util.ArrayList&lt;&gt;(); </w:t>
      </w:r>
    </w:p>
    <w:p w14:paraId="20A2FD3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int</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4078F2"/>
          <w:kern w:val="0"/>
          <w:sz w:val="28"/>
          <w:szCs w:val="28"/>
          <w:bdr w:val="none" w:color="auto" w:sz="0" w:space="0"/>
          <w:lang w:val="en-US" w:eastAsia="zh-CN" w:bidi="ar"/>
        </w:rPr>
        <w:t>getSize</w:t>
      </w:r>
      <w:r>
        <w:rPr>
          <w:rFonts w:hint="default" w:ascii="Times New Roman" w:hAnsi="Times New Roman" w:eastAsia="var(--font-ibm-plex-mono)" w:cs="Times New Roman"/>
          <w:kern w:val="0"/>
          <w:sz w:val="28"/>
          <w:szCs w:val="28"/>
          <w:bdr w:val="none" w:color="auto" w:sz="0" w:space="0"/>
          <w:lang w:val="en-US" w:eastAsia="zh-CN" w:bidi="ar"/>
        </w:rPr>
        <w:t xml:space="preserve">() { </w:t>
      </w:r>
    </w:p>
    <w:p w14:paraId="71A1F23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list.size(); </w:t>
      </w:r>
    </w:p>
    <w:p w14:paraId="1EE002D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1ACF09A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E </w:t>
      </w:r>
      <w:r>
        <w:rPr>
          <w:rFonts w:hint="default" w:ascii="Times New Roman" w:hAnsi="Times New Roman" w:eastAsia="var(--font-ibm-plex-mono)" w:cs="Times New Roman"/>
          <w:color w:val="4078F2"/>
          <w:kern w:val="0"/>
          <w:sz w:val="28"/>
          <w:szCs w:val="28"/>
          <w:bdr w:val="none" w:color="auto" w:sz="0" w:space="0"/>
          <w:lang w:val="en-US" w:eastAsia="zh-CN" w:bidi="ar"/>
        </w:rPr>
        <w:t>peek</w:t>
      </w:r>
      <w:r>
        <w:rPr>
          <w:rFonts w:hint="default" w:ascii="Times New Roman" w:hAnsi="Times New Roman" w:eastAsia="var(--font-ibm-plex-mono)" w:cs="Times New Roman"/>
          <w:kern w:val="0"/>
          <w:sz w:val="28"/>
          <w:szCs w:val="28"/>
          <w:bdr w:val="none" w:color="auto" w:sz="0" w:space="0"/>
          <w:lang w:val="en-US" w:eastAsia="zh-CN" w:bidi="ar"/>
        </w:rPr>
        <w:t xml:space="preserve">() { </w:t>
      </w:r>
    </w:p>
    <w:p w14:paraId="2A888AE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list.get(getSize() - </w:t>
      </w:r>
      <w:r>
        <w:rPr>
          <w:rFonts w:hint="default" w:ascii="Times New Roman" w:hAnsi="Times New Roman" w:eastAsia="var(--font-ibm-plex-mono)" w:cs="Times New Roman"/>
          <w:color w:val="986801"/>
          <w:kern w:val="0"/>
          <w:sz w:val="28"/>
          <w:szCs w:val="28"/>
          <w:bdr w:val="none" w:color="auto" w:sz="0" w:space="0"/>
          <w:lang w:val="en-US" w:eastAsia="zh-CN" w:bidi="ar"/>
        </w:rPr>
        <w:t>1</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682D59F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73CF24E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void</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4078F2"/>
          <w:kern w:val="0"/>
          <w:sz w:val="28"/>
          <w:szCs w:val="28"/>
          <w:bdr w:val="none" w:color="auto" w:sz="0" w:space="0"/>
          <w:lang w:val="en-US" w:eastAsia="zh-CN" w:bidi="ar"/>
        </w:rPr>
        <w:t>push</w:t>
      </w:r>
      <w:r>
        <w:rPr>
          <w:rFonts w:hint="default" w:ascii="Times New Roman" w:hAnsi="Times New Roman" w:eastAsia="var(--font-ibm-plex-mono)" w:cs="Times New Roman"/>
          <w:kern w:val="0"/>
          <w:sz w:val="28"/>
          <w:szCs w:val="28"/>
          <w:bdr w:val="none" w:color="auto" w:sz="0" w:space="0"/>
          <w:lang w:val="en-US" w:eastAsia="zh-CN" w:bidi="ar"/>
        </w:rPr>
        <w:t xml:space="preserve">(E o) { </w:t>
      </w:r>
    </w:p>
    <w:p w14:paraId="6017D97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list.add(o); </w:t>
      </w:r>
    </w:p>
    <w:p w14:paraId="6FD8BD7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0CDC6AF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E </w:t>
      </w:r>
      <w:r>
        <w:rPr>
          <w:rFonts w:hint="default" w:ascii="Times New Roman" w:hAnsi="Times New Roman" w:eastAsia="var(--font-ibm-plex-mono)" w:cs="Times New Roman"/>
          <w:color w:val="4078F2"/>
          <w:kern w:val="0"/>
          <w:sz w:val="28"/>
          <w:szCs w:val="28"/>
          <w:bdr w:val="none" w:color="auto" w:sz="0" w:space="0"/>
          <w:lang w:val="en-US" w:eastAsia="zh-CN" w:bidi="ar"/>
        </w:rPr>
        <w:t>pop</w:t>
      </w:r>
      <w:r>
        <w:rPr>
          <w:rFonts w:hint="default" w:ascii="Times New Roman" w:hAnsi="Times New Roman" w:eastAsia="var(--font-ibm-plex-mono)" w:cs="Times New Roman"/>
          <w:kern w:val="0"/>
          <w:sz w:val="28"/>
          <w:szCs w:val="28"/>
          <w:bdr w:val="none" w:color="auto" w:sz="0" w:space="0"/>
          <w:lang w:val="en-US" w:eastAsia="zh-CN" w:bidi="ar"/>
        </w:rPr>
        <w:t xml:space="preserve">() { </w:t>
      </w:r>
    </w:p>
    <w:p w14:paraId="35264E8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E o = list.get(getSize() - </w:t>
      </w:r>
      <w:r>
        <w:rPr>
          <w:rFonts w:hint="default" w:ascii="Times New Roman" w:hAnsi="Times New Roman" w:eastAsia="var(--font-ibm-plex-mono)" w:cs="Times New Roman"/>
          <w:color w:val="986801"/>
          <w:kern w:val="0"/>
          <w:sz w:val="28"/>
          <w:szCs w:val="28"/>
          <w:bdr w:val="none" w:color="auto" w:sz="0" w:space="0"/>
          <w:lang w:val="en-US" w:eastAsia="zh-CN" w:bidi="ar"/>
        </w:rPr>
        <w:t>1</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3EB046C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list.remove(getSize() - </w:t>
      </w:r>
      <w:r>
        <w:rPr>
          <w:rFonts w:hint="default" w:ascii="Times New Roman" w:hAnsi="Times New Roman" w:eastAsia="var(--font-ibm-plex-mono)" w:cs="Times New Roman"/>
          <w:color w:val="986801"/>
          <w:kern w:val="0"/>
          <w:sz w:val="28"/>
          <w:szCs w:val="28"/>
          <w:bdr w:val="none" w:color="auto" w:sz="0" w:space="0"/>
          <w:lang w:val="en-US" w:eastAsia="zh-CN" w:bidi="ar"/>
        </w:rPr>
        <w:t>1</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0E071FA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o; </w:t>
      </w:r>
    </w:p>
    <w:p w14:paraId="25ED847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01CA9AA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boolean</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4078F2"/>
          <w:kern w:val="0"/>
          <w:sz w:val="28"/>
          <w:szCs w:val="28"/>
          <w:bdr w:val="none" w:color="auto" w:sz="0" w:space="0"/>
          <w:lang w:val="en-US" w:eastAsia="zh-CN" w:bidi="ar"/>
        </w:rPr>
        <w:t>isEmpty</w:t>
      </w:r>
      <w:r>
        <w:rPr>
          <w:rFonts w:hint="default" w:ascii="Times New Roman" w:hAnsi="Times New Roman" w:eastAsia="var(--font-ibm-plex-mono)" w:cs="Times New Roman"/>
          <w:kern w:val="0"/>
          <w:sz w:val="28"/>
          <w:szCs w:val="28"/>
          <w:bdr w:val="none" w:color="auto" w:sz="0" w:space="0"/>
          <w:lang w:val="en-US" w:eastAsia="zh-CN" w:bidi="ar"/>
        </w:rPr>
        <w:t xml:space="preserve">() { </w:t>
      </w:r>
    </w:p>
    <w:p w14:paraId="79CC8F6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list.isEmpty(); </w:t>
      </w:r>
    </w:p>
    <w:p w14:paraId="2448721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40E95A3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4078F2"/>
          <w:kern w:val="0"/>
          <w:sz w:val="28"/>
          <w:szCs w:val="28"/>
          <w:bdr w:val="none" w:color="auto" w:sz="0" w:space="0"/>
          <w:lang w:val="en-US" w:eastAsia="zh-CN" w:bidi="ar"/>
        </w:rPr>
        <w:t>@Override</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28DE471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String </w:t>
      </w:r>
      <w:r>
        <w:rPr>
          <w:rFonts w:hint="default" w:ascii="Times New Roman" w:hAnsi="Times New Roman" w:eastAsia="var(--font-ibm-plex-mono)" w:cs="Times New Roman"/>
          <w:color w:val="4078F2"/>
          <w:kern w:val="0"/>
          <w:sz w:val="28"/>
          <w:szCs w:val="28"/>
          <w:bdr w:val="none" w:color="auto" w:sz="0" w:space="0"/>
          <w:lang w:val="en-US" w:eastAsia="zh-CN" w:bidi="ar"/>
        </w:rPr>
        <w:t>toString</w:t>
      </w:r>
      <w:r>
        <w:rPr>
          <w:rFonts w:hint="default" w:ascii="Times New Roman" w:hAnsi="Times New Roman" w:eastAsia="var(--font-ibm-plex-mono)" w:cs="Times New Roman"/>
          <w:kern w:val="0"/>
          <w:sz w:val="28"/>
          <w:szCs w:val="28"/>
          <w:bdr w:val="none" w:color="auto" w:sz="0" w:space="0"/>
          <w:lang w:val="en-US" w:eastAsia="zh-CN" w:bidi="ar"/>
        </w:rPr>
        <w:t xml:space="preserve">() { </w:t>
      </w:r>
    </w:p>
    <w:p w14:paraId="09D91DE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50A14F"/>
          <w:kern w:val="0"/>
          <w:sz w:val="28"/>
          <w:szCs w:val="28"/>
          <w:bdr w:val="none" w:color="auto" w:sz="0" w:space="0"/>
          <w:lang w:val="en-US" w:eastAsia="zh-CN" w:bidi="ar"/>
        </w:rPr>
        <w:t>"стек: "</w:t>
      </w:r>
      <w:r>
        <w:rPr>
          <w:rFonts w:hint="default" w:ascii="Times New Roman" w:hAnsi="Times New Roman" w:eastAsia="var(--font-ibm-plex-mono)" w:cs="Times New Roman"/>
          <w:kern w:val="0"/>
          <w:sz w:val="28"/>
          <w:szCs w:val="28"/>
          <w:bdr w:val="none" w:color="auto" w:sz="0" w:space="0"/>
          <w:lang w:val="en-US" w:eastAsia="zh-CN" w:bidi="ar"/>
        </w:rPr>
        <w:t xml:space="preserve"> + list.toString(); </w:t>
      </w:r>
    </w:p>
    <w:p w14:paraId="1CB9E23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700B8C6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w:t>
      </w:r>
    </w:p>
    <w:p w14:paraId="67A51C0F">
      <w:pPr>
        <w:rPr>
          <w:rFonts w:hint="default" w:ascii="Times New Roman" w:hAnsi="Times New Roman" w:cs="Times New Roman"/>
          <w:sz w:val="28"/>
          <w:szCs w:val="28"/>
        </w:rPr>
      </w:pPr>
    </w:p>
    <w:p w14:paraId="726DF5B6">
      <w:pPr>
        <w:rPr>
          <w:rFonts w:hint="default" w:ascii="Times New Roman" w:hAnsi="Times New Roman" w:cs="Times New Roman"/>
          <w:sz w:val="28"/>
          <w:szCs w:val="28"/>
        </w:rPr>
      </w:pPr>
    </w:p>
    <w:p w14:paraId="58791F0D">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Теория по стеку</w:t>
      </w:r>
    </w:p>
    <w:p w14:paraId="272739AD">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Напомним, что стек — это структура данных, которая содержит данные по принципу «последним пришел — первым обслужен». У стека есть множество применений. Например, компилятор использует стек для обработки вызовов методов. При вызове метода его параметры и локальные переменные помещаются в стек (операция «push»). Когда этот метод вызывает другой метод, параметры и локальные переменные уже нового метода также помещаются в стек. Когда новый метод завершает свою работу и возвращается к вызвавшей его стороне, связанное с ним пространство освобождается из стека (операция «pop»).</w:t>
      </w:r>
    </w:p>
    <w:p w14:paraId="55490260">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Для моделирования стеков можно определить класс. Предположим, что стек в качестве данных содержит объекты. Для реализации стека объектов можно использовать класс ArrayList.</w:t>
      </w:r>
    </w:p>
    <w:p w14:paraId="7873ED9D">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Теория по клонированию</w:t>
      </w:r>
    </w:p>
    <w:p w14:paraId="1C9CA9BA">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Чтобы определить пользовательский класс, который реализует интерфейс Cloneable, этот класс должен переопределить метод clone() в классе Object. В следующем коде определяется класс House, который реализует интерфейсы Cloneable и Comparable.</w:t>
      </w:r>
    </w:p>
    <w:p w14:paraId="5C9EE1B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java</w:t>
      </w:r>
    </w:p>
    <w:p w14:paraId="6EF57A5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class</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4078F2"/>
          <w:kern w:val="0"/>
          <w:sz w:val="28"/>
          <w:szCs w:val="28"/>
          <w:bdr w:val="none" w:color="auto" w:sz="0" w:space="0"/>
          <w:lang w:val="en-US" w:eastAsia="zh-CN" w:bidi="ar"/>
        </w:rPr>
        <w:t>House</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implements</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4078F2"/>
          <w:kern w:val="0"/>
          <w:sz w:val="28"/>
          <w:szCs w:val="28"/>
          <w:bdr w:val="none" w:color="auto" w:sz="0" w:space="0"/>
          <w:lang w:val="en-US" w:eastAsia="zh-CN" w:bidi="ar"/>
        </w:rPr>
        <w:t>Cloneable</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4078F2"/>
          <w:kern w:val="0"/>
          <w:sz w:val="28"/>
          <w:szCs w:val="28"/>
          <w:bdr w:val="none" w:color="auto" w:sz="0" w:space="0"/>
          <w:lang w:val="en-US" w:eastAsia="zh-CN" w:bidi="ar"/>
        </w:rPr>
        <w:t>Comparable</w:t>
      </w:r>
      <w:r>
        <w:rPr>
          <w:rFonts w:hint="default" w:ascii="Times New Roman" w:hAnsi="Times New Roman" w:eastAsia="var(--font-ibm-plex-mono)" w:cs="Times New Roman"/>
          <w:kern w:val="0"/>
          <w:sz w:val="28"/>
          <w:szCs w:val="28"/>
          <w:bdr w:val="none" w:color="auto" w:sz="0" w:space="0"/>
          <w:lang w:val="en-US" w:eastAsia="zh-CN" w:bidi="ar"/>
        </w:rPr>
        <w:t>&lt;</w:t>
      </w:r>
      <w:r>
        <w:rPr>
          <w:rFonts w:hint="default" w:ascii="Times New Roman" w:hAnsi="Times New Roman" w:eastAsia="var(--font-ibm-plex-mono)" w:cs="Times New Roman"/>
          <w:color w:val="4078F2"/>
          <w:kern w:val="0"/>
          <w:sz w:val="28"/>
          <w:szCs w:val="28"/>
          <w:bdr w:val="none" w:color="auto" w:sz="0" w:space="0"/>
          <w:lang w:val="en-US" w:eastAsia="zh-CN" w:bidi="ar"/>
        </w:rPr>
        <w:t>House</w:t>
      </w:r>
      <w:r>
        <w:rPr>
          <w:rFonts w:hint="default" w:ascii="Times New Roman" w:hAnsi="Times New Roman" w:eastAsia="var(--font-ibm-plex-mono)" w:cs="Times New Roman"/>
          <w:kern w:val="0"/>
          <w:sz w:val="28"/>
          <w:szCs w:val="28"/>
          <w:bdr w:val="none" w:color="auto" w:sz="0" w:space="0"/>
          <w:lang w:val="en-US" w:eastAsia="zh-CN" w:bidi="ar"/>
        </w:rPr>
        <w:t xml:space="preserve">&gt; { </w:t>
      </w:r>
    </w:p>
    <w:p w14:paraId="4D63D85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private</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int</w:t>
      </w:r>
      <w:r>
        <w:rPr>
          <w:rFonts w:hint="default" w:ascii="Times New Roman" w:hAnsi="Times New Roman" w:eastAsia="var(--font-ibm-plex-mono)" w:cs="Times New Roman"/>
          <w:kern w:val="0"/>
          <w:sz w:val="28"/>
          <w:szCs w:val="28"/>
          <w:bdr w:val="none" w:color="auto" w:sz="0" w:space="0"/>
          <w:lang w:val="en-US" w:eastAsia="zh-CN" w:bidi="ar"/>
        </w:rPr>
        <w:t xml:space="preserve"> id; </w:t>
      </w:r>
    </w:p>
    <w:p w14:paraId="1D87022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private</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double</w:t>
      </w:r>
      <w:r>
        <w:rPr>
          <w:rFonts w:hint="default" w:ascii="Times New Roman" w:hAnsi="Times New Roman" w:eastAsia="var(--font-ibm-plex-mono)" w:cs="Times New Roman"/>
          <w:kern w:val="0"/>
          <w:sz w:val="28"/>
          <w:szCs w:val="28"/>
          <w:bdr w:val="none" w:color="auto" w:sz="0" w:space="0"/>
          <w:lang w:val="en-US" w:eastAsia="zh-CN" w:bidi="ar"/>
        </w:rPr>
        <w:t xml:space="preserve"> area; </w:t>
      </w:r>
    </w:p>
    <w:p w14:paraId="2B7032D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private</w:t>
      </w:r>
      <w:r>
        <w:rPr>
          <w:rFonts w:hint="default" w:ascii="Times New Roman" w:hAnsi="Times New Roman" w:eastAsia="var(--font-ibm-plex-mono)" w:cs="Times New Roman"/>
          <w:kern w:val="0"/>
          <w:sz w:val="28"/>
          <w:szCs w:val="28"/>
          <w:bdr w:val="none" w:color="auto" w:sz="0" w:space="0"/>
          <w:lang w:val="en-US" w:eastAsia="zh-CN" w:bidi="ar"/>
        </w:rPr>
        <w:t xml:space="preserve"> java.util.Date whenBuilt; </w:t>
      </w:r>
    </w:p>
    <w:p w14:paraId="252C7F0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4078F2"/>
          <w:kern w:val="0"/>
          <w:sz w:val="28"/>
          <w:szCs w:val="28"/>
          <w:bdr w:val="none" w:color="auto" w:sz="0" w:space="0"/>
          <w:lang w:val="en-US" w:eastAsia="zh-CN" w:bidi="ar"/>
        </w:rPr>
        <w:t>House</w:t>
      </w:r>
      <w:r>
        <w:rPr>
          <w:rFonts w:hint="default" w:ascii="Times New Roman" w:hAnsi="Times New Roman" w:eastAsia="var(--font-ibm-plex-mono)" w:cs="Times New Roman"/>
          <w:kern w:val="0"/>
          <w:sz w:val="28"/>
          <w:szCs w:val="28"/>
          <w:bdr w:val="none" w:color="auto" w:sz="0" w:space="0"/>
          <w:lang w:val="en-US" w:eastAsia="zh-CN" w:bidi="ar"/>
        </w:rPr>
        <w:t>(</w:t>
      </w:r>
      <w:r>
        <w:rPr>
          <w:rFonts w:hint="default" w:ascii="Times New Roman" w:hAnsi="Times New Roman" w:eastAsia="var(--font-ibm-plex-mono)" w:cs="Times New Roman"/>
          <w:color w:val="A626A4"/>
          <w:kern w:val="0"/>
          <w:sz w:val="28"/>
          <w:szCs w:val="28"/>
          <w:bdr w:val="none" w:color="auto" w:sz="0" w:space="0"/>
          <w:lang w:val="en-US" w:eastAsia="zh-CN" w:bidi="ar"/>
        </w:rPr>
        <w:t>int</w:t>
      </w:r>
      <w:r>
        <w:rPr>
          <w:rFonts w:hint="default" w:ascii="Times New Roman" w:hAnsi="Times New Roman" w:eastAsia="var(--font-ibm-plex-mono)" w:cs="Times New Roman"/>
          <w:kern w:val="0"/>
          <w:sz w:val="28"/>
          <w:szCs w:val="28"/>
          <w:bdr w:val="none" w:color="auto" w:sz="0" w:space="0"/>
          <w:lang w:val="en-US" w:eastAsia="zh-CN" w:bidi="ar"/>
        </w:rPr>
        <w:t xml:space="preserve"> id, </w:t>
      </w:r>
      <w:r>
        <w:rPr>
          <w:rFonts w:hint="default" w:ascii="Times New Roman" w:hAnsi="Times New Roman" w:eastAsia="var(--font-ibm-plex-mono)" w:cs="Times New Roman"/>
          <w:color w:val="A626A4"/>
          <w:kern w:val="0"/>
          <w:sz w:val="28"/>
          <w:szCs w:val="28"/>
          <w:bdr w:val="none" w:color="auto" w:sz="0" w:space="0"/>
          <w:lang w:val="en-US" w:eastAsia="zh-CN" w:bidi="ar"/>
        </w:rPr>
        <w:t>double</w:t>
      </w:r>
      <w:r>
        <w:rPr>
          <w:rFonts w:hint="default" w:ascii="Times New Roman" w:hAnsi="Times New Roman" w:eastAsia="var(--font-ibm-plex-mono)" w:cs="Times New Roman"/>
          <w:kern w:val="0"/>
          <w:sz w:val="28"/>
          <w:szCs w:val="28"/>
          <w:bdr w:val="none" w:color="auto" w:sz="0" w:space="0"/>
          <w:lang w:val="en-US" w:eastAsia="zh-CN" w:bidi="ar"/>
        </w:rPr>
        <w:t xml:space="preserve"> area) { </w:t>
      </w:r>
    </w:p>
    <w:p w14:paraId="138D15A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this</w:t>
      </w:r>
      <w:r>
        <w:rPr>
          <w:rFonts w:hint="default" w:ascii="Times New Roman" w:hAnsi="Times New Roman" w:eastAsia="var(--font-ibm-plex-mono)" w:cs="Times New Roman"/>
          <w:kern w:val="0"/>
          <w:sz w:val="28"/>
          <w:szCs w:val="28"/>
          <w:bdr w:val="none" w:color="auto" w:sz="0" w:space="0"/>
          <w:lang w:val="en-US" w:eastAsia="zh-CN" w:bidi="ar"/>
        </w:rPr>
        <w:t xml:space="preserve">.id = id; </w:t>
      </w:r>
    </w:p>
    <w:p w14:paraId="2394BF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this</w:t>
      </w:r>
      <w:r>
        <w:rPr>
          <w:rFonts w:hint="default" w:ascii="Times New Roman" w:hAnsi="Times New Roman" w:eastAsia="var(--font-ibm-plex-mono)" w:cs="Times New Roman"/>
          <w:kern w:val="0"/>
          <w:sz w:val="28"/>
          <w:szCs w:val="28"/>
          <w:bdr w:val="none" w:color="auto" w:sz="0" w:space="0"/>
          <w:lang w:val="en-US" w:eastAsia="zh-CN" w:bidi="ar"/>
        </w:rPr>
        <w:t xml:space="preserve">.area = area; </w:t>
      </w:r>
    </w:p>
    <w:p w14:paraId="196A691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whenBuilt = </w:t>
      </w:r>
      <w:r>
        <w:rPr>
          <w:rFonts w:hint="default" w:ascii="Times New Roman" w:hAnsi="Times New Roman" w:eastAsia="var(--font-ibm-plex-mono)" w:cs="Times New Roman"/>
          <w:color w:val="A626A4"/>
          <w:kern w:val="0"/>
          <w:sz w:val="28"/>
          <w:szCs w:val="28"/>
          <w:bdr w:val="none" w:color="auto" w:sz="0" w:space="0"/>
          <w:lang w:val="en-US" w:eastAsia="zh-CN" w:bidi="ar"/>
        </w:rPr>
        <w:t>new</w:t>
      </w:r>
      <w:r>
        <w:rPr>
          <w:rFonts w:hint="default" w:ascii="Times New Roman" w:hAnsi="Times New Roman" w:eastAsia="var(--font-ibm-plex-mono)" w:cs="Times New Roman"/>
          <w:kern w:val="0"/>
          <w:sz w:val="28"/>
          <w:szCs w:val="28"/>
          <w:bdr w:val="none" w:color="auto" w:sz="0" w:space="0"/>
          <w:lang w:val="en-US" w:eastAsia="zh-CN" w:bidi="ar"/>
        </w:rPr>
        <w:t xml:space="preserve"> java.util.Date(); </w:t>
      </w:r>
    </w:p>
    <w:p w14:paraId="63810B9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6E42287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int</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4078F2"/>
          <w:kern w:val="0"/>
          <w:sz w:val="28"/>
          <w:szCs w:val="28"/>
          <w:bdr w:val="none" w:color="auto" w:sz="0" w:space="0"/>
          <w:lang w:val="en-US" w:eastAsia="zh-CN" w:bidi="ar"/>
        </w:rPr>
        <w:t>getId</w:t>
      </w:r>
      <w:r>
        <w:rPr>
          <w:rFonts w:hint="default" w:ascii="Times New Roman" w:hAnsi="Times New Roman" w:eastAsia="var(--font-ibm-plex-mono)" w:cs="Times New Roman"/>
          <w:kern w:val="0"/>
          <w:sz w:val="28"/>
          <w:szCs w:val="28"/>
          <w:bdr w:val="none" w:color="auto" w:sz="0" w:space="0"/>
          <w:lang w:val="en-US" w:eastAsia="zh-CN" w:bidi="ar"/>
        </w:rPr>
        <w:t xml:space="preserve">() { </w:t>
      </w:r>
    </w:p>
    <w:p w14:paraId="4EE4D6C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id; </w:t>
      </w:r>
    </w:p>
    <w:p w14:paraId="1AEF6B6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6D452F1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double</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4078F2"/>
          <w:kern w:val="0"/>
          <w:sz w:val="28"/>
          <w:szCs w:val="28"/>
          <w:bdr w:val="none" w:color="auto" w:sz="0" w:space="0"/>
          <w:lang w:val="en-US" w:eastAsia="zh-CN" w:bidi="ar"/>
        </w:rPr>
        <w:t>getArea</w:t>
      </w:r>
      <w:r>
        <w:rPr>
          <w:rFonts w:hint="default" w:ascii="Times New Roman" w:hAnsi="Times New Roman" w:eastAsia="var(--font-ibm-plex-mono)" w:cs="Times New Roman"/>
          <w:kern w:val="0"/>
          <w:sz w:val="28"/>
          <w:szCs w:val="28"/>
          <w:bdr w:val="none" w:color="auto" w:sz="0" w:space="0"/>
          <w:lang w:val="en-US" w:eastAsia="zh-CN" w:bidi="ar"/>
        </w:rPr>
        <w:t xml:space="preserve">() { </w:t>
      </w:r>
    </w:p>
    <w:p w14:paraId="0C0087F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area; </w:t>
      </w:r>
    </w:p>
    <w:p w14:paraId="6C2BF44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10D2451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java.util.Date </w:t>
      </w:r>
      <w:r>
        <w:rPr>
          <w:rFonts w:hint="default" w:ascii="Times New Roman" w:hAnsi="Times New Roman" w:eastAsia="var(--font-ibm-plex-mono)" w:cs="Times New Roman"/>
          <w:color w:val="4078F2"/>
          <w:kern w:val="0"/>
          <w:sz w:val="28"/>
          <w:szCs w:val="28"/>
          <w:bdr w:val="none" w:color="auto" w:sz="0" w:space="0"/>
          <w:lang w:val="en-US" w:eastAsia="zh-CN" w:bidi="ar"/>
        </w:rPr>
        <w:t>getWhenBuilt</w:t>
      </w:r>
      <w:r>
        <w:rPr>
          <w:rFonts w:hint="default" w:ascii="Times New Roman" w:hAnsi="Times New Roman" w:eastAsia="var(--font-ibm-plex-mono)" w:cs="Times New Roman"/>
          <w:kern w:val="0"/>
          <w:sz w:val="28"/>
          <w:szCs w:val="28"/>
          <w:bdr w:val="none" w:color="auto" w:sz="0" w:space="0"/>
          <w:lang w:val="en-US" w:eastAsia="zh-CN" w:bidi="ar"/>
        </w:rPr>
        <w:t xml:space="preserve">() { </w:t>
      </w:r>
    </w:p>
    <w:p w14:paraId="67151B8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whenBuilt; </w:t>
      </w:r>
    </w:p>
    <w:p w14:paraId="55F83A5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745EBA8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4078F2"/>
          <w:kern w:val="0"/>
          <w:sz w:val="28"/>
          <w:szCs w:val="28"/>
          <w:bdr w:val="none" w:color="auto" w:sz="0" w:space="0"/>
          <w:lang w:val="en-US" w:eastAsia="zh-CN" w:bidi="ar"/>
        </w:rPr>
        <w:t>@Override</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i/>
          <w:iCs/>
          <w:color w:val="A0A1A7"/>
          <w:kern w:val="0"/>
          <w:sz w:val="28"/>
          <w:szCs w:val="28"/>
          <w:bdr w:val="none" w:color="auto" w:sz="0" w:space="0"/>
          <w:lang w:val="en-US" w:eastAsia="zh-CN" w:bidi="ar"/>
        </w:rPr>
        <w:t xml:space="preserve">/** Переопределяет protected-метод clone, </w:t>
      </w:r>
    </w:p>
    <w:p w14:paraId="1AF7B39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i/>
          <w:iCs/>
          <w:color w:val="A0A1A7"/>
          <w:kern w:val="0"/>
          <w:sz w:val="28"/>
          <w:szCs w:val="28"/>
          <w:bdr w:val="none" w:color="auto" w:sz="0" w:space="0"/>
          <w:lang w:val="en-US" w:eastAsia="zh-CN" w:bidi="ar"/>
        </w:rPr>
        <w:t>определенный в классе Object, и расширяет его доступность */</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48C7F92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Object </w:t>
      </w:r>
      <w:r>
        <w:rPr>
          <w:rFonts w:hint="default" w:ascii="Times New Roman" w:hAnsi="Times New Roman" w:eastAsia="var(--font-ibm-plex-mono)" w:cs="Times New Roman"/>
          <w:color w:val="4078F2"/>
          <w:kern w:val="0"/>
          <w:sz w:val="28"/>
          <w:szCs w:val="28"/>
          <w:bdr w:val="none" w:color="auto" w:sz="0" w:space="0"/>
          <w:lang w:val="en-US" w:eastAsia="zh-CN" w:bidi="ar"/>
        </w:rPr>
        <w:t>clone</w:t>
      </w:r>
      <w:r>
        <w:rPr>
          <w:rFonts w:hint="default" w:ascii="Times New Roman" w:hAnsi="Times New Roman" w:eastAsia="var(--font-ibm-plex-mono)" w:cs="Times New Roman"/>
          <w:kern w:val="0"/>
          <w:sz w:val="28"/>
          <w:szCs w:val="28"/>
          <w:bdr w:val="none" w:color="auto" w:sz="0" w:space="0"/>
          <w:lang w:val="en-US" w:eastAsia="zh-CN" w:bidi="ar"/>
        </w:rPr>
        <w:t xml:space="preserve">() { </w:t>
      </w:r>
    </w:p>
    <w:p w14:paraId="5ACE37D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try</w:t>
      </w:r>
      <w:r>
        <w:rPr>
          <w:rFonts w:hint="default" w:ascii="Times New Roman" w:hAnsi="Times New Roman" w:eastAsia="var(--font-ibm-plex-mono)" w:cs="Times New Roman"/>
          <w:kern w:val="0"/>
          <w:sz w:val="28"/>
          <w:szCs w:val="28"/>
          <w:bdr w:val="none" w:color="auto" w:sz="0" w:space="0"/>
          <w:lang w:val="en-US" w:eastAsia="zh-CN" w:bidi="ar"/>
        </w:rPr>
        <w:t xml:space="preserve"> { </w:t>
      </w:r>
    </w:p>
    <w:p w14:paraId="1C33C59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super</w:t>
      </w:r>
      <w:r>
        <w:rPr>
          <w:rFonts w:hint="default" w:ascii="Times New Roman" w:hAnsi="Times New Roman" w:eastAsia="var(--font-ibm-plex-mono)" w:cs="Times New Roman"/>
          <w:kern w:val="0"/>
          <w:sz w:val="28"/>
          <w:szCs w:val="28"/>
          <w:bdr w:val="none" w:color="auto" w:sz="0" w:space="0"/>
          <w:lang w:val="en-US" w:eastAsia="zh-CN" w:bidi="ar"/>
        </w:rPr>
        <w:t xml:space="preserve">.clone(); </w:t>
      </w:r>
    </w:p>
    <w:p w14:paraId="24BAC49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47A7C82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catch</w:t>
      </w:r>
      <w:r>
        <w:rPr>
          <w:rFonts w:hint="default" w:ascii="Times New Roman" w:hAnsi="Times New Roman" w:eastAsia="var(--font-ibm-plex-mono)" w:cs="Times New Roman"/>
          <w:kern w:val="0"/>
          <w:sz w:val="28"/>
          <w:szCs w:val="28"/>
          <w:bdr w:val="none" w:color="auto" w:sz="0" w:space="0"/>
          <w:lang w:val="en-US" w:eastAsia="zh-CN" w:bidi="ar"/>
        </w:rPr>
        <w:t xml:space="preserve"> (CloneNotSupportedException ex) { </w:t>
      </w:r>
    </w:p>
    <w:p w14:paraId="7467CA1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null</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779365A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342ED3D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4457845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4078F2"/>
          <w:kern w:val="0"/>
          <w:sz w:val="28"/>
          <w:szCs w:val="28"/>
          <w:bdr w:val="none" w:color="auto" w:sz="0" w:space="0"/>
          <w:lang w:val="en-US" w:eastAsia="zh-CN" w:bidi="ar"/>
        </w:rPr>
        <w:t>@Override</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i/>
          <w:iCs/>
          <w:color w:val="A0A1A7"/>
          <w:kern w:val="0"/>
          <w:sz w:val="28"/>
          <w:szCs w:val="28"/>
          <w:bdr w:val="none" w:color="auto" w:sz="0" w:space="0"/>
          <w:lang w:val="en-US" w:eastAsia="zh-CN" w:bidi="ar"/>
        </w:rPr>
        <w:t>// Реализует метод compareTo, определенный в Comparable</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252941F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int</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4078F2"/>
          <w:kern w:val="0"/>
          <w:sz w:val="28"/>
          <w:szCs w:val="28"/>
          <w:bdr w:val="none" w:color="auto" w:sz="0" w:space="0"/>
          <w:lang w:val="en-US" w:eastAsia="zh-CN" w:bidi="ar"/>
        </w:rPr>
        <w:t>compareTo</w:t>
      </w:r>
      <w:r>
        <w:rPr>
          <w:rFonts w:hint="default" w:ascii="Times New Roman" w:hAnsi="Times New Roman" w:eastAsia="var(--font-ibm-plex-mono)" w:cs="Times New Roman"/>
          <w:kern w:val="0"/>
          <w:sz w:val="28"/>
          <w:szCs w:val="28"/>
          <w:bdr w:val="none" w:color="auto" w:sz="0" w:space="0"/>
          <w:lang w:val="en-US" w:eastAsia="zh-CN" w:bidi="ar"/>
        </w:rPr>
        <w:t xml:space="preserve">(House o) { </w:t>
      </w:r>
    </w:p>
    <w:p w14:paraId="0D84BD0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if</w:t>
      </w:r>
      <w:r>
        <w:rPr>
          <w:rFonts w:hint="default" w:ascii="Times New Roman" w:hAnsi="Times New Roman" w:eastAsia="var(--font-ibm-plex-mono)" w:cs="Times New Roman"/>
          <w:kern w:val="0"/>
          <w:sz w:val="28"/>
          <w:szCs w:val="28"/>
          <w:bdr w:val="none" w:color="auto" w:sz="0" w:space="0"/>
          <w:lang w:val="en-US" w:eastAsia="zh-CN" w:bidi="ar"/>
        </w:rPr>
        <w:t xml:space="preserve"> (area &gt; o.area) </w:t>
      </w:r>
    </w:p>
    <w:p w14:paraId="33B918B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986801"/>
          <w:kern w:val="0"/>
          <w:sz w:val="28"/>
          <w:szCs w:val="28"/>
          <w:bdr w:val="none" w:color="auto" w:sz="0" w:space="0"/>
          <w:lang w:val="en-US" w:eastAsia="zh-CN" w:bidi="ar"/>
        </w:rPr>
        <w:t>1</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2BA98F8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else</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if</w:t>
      </w:r>
      <w:r>
        <w:rPr>
          <w:rFonts w:hint="default" w:ascii="Times New Roman" w:hAnsi="Times New Roman" w:eastAsia="var(--font-ibm-plex-mono)" w:cs="Times New Roman"/>
          <w:kern w:val="0"/>
          <w:sz w:val="28"/>
          <w:szCs w:val="28"/>
          <w:bdr w:val="none" w:color="auto" w:sz="0" w:space="0"/>
          <w:lang w:val="en-US" w:eastAsia="zh-CN" w:bidi="ar"/>
        </w:rPr>
        <w:t xml:space="preserve"> (area &lt; o.area) </w:t>
      </w:r>
    </w:p>
    <w:p w14:paraId="6E02D5F0">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986801"/>
          <w:kern w:val="0"/>
          <w:sz w:val="28"/>
          <w:szCs w:val="28"/>
          <w:bdr w:val="none" w:color="auto" w:sz="0" w:space="0"/>
          <w:lang w:val="en-US" w:eastAsia="zh-CN" w:bidi="ar"/>
        </w:rPr>
        <w:t>1</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71F939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else</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321C478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986801"/>
          <w:kern w:val="0"/>
          <w:sz w:val="28"/>
          <w:szCs w:val="28"/>
          <w:bdr w:val="none" w:color="auto" w:sz="0" w:space="0"/>
          <w:lang w:val="en-US" w:eastAsia="zh-CN" w:bidi="ar"/>
        </w:rPr>
        <w:t>0</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32ACF54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749F569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w:t>
      </w:r>
    </w:p>
    <w:p w14:paraId="1EFF7BD4">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Класс House реализует метод clone() (строчки № 26–33), определенный в классе Object. Заголовок метода clone(), определенного в классе Object, следующий:</w:t>
      </w:r>
    </w:p>
    <w:p w14:paraId="04F096EA">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java</w:t>
      </w:r>
    </w:p>
    <w:p w14:paraId="2ACAD35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protected</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native</w:t>
      </w:r>
      <w:r>
        <w:rPr>
          <w:rFonts w:hint="default" w:ascii="Times New Roman" w:hAnsi="Times New Roman" w:eastAsia="var(--font-ibm-plex-mono)" w:cs="Times New Roman"/>
          <w:kern w:val="0"/>
          <w:sz w:val="28"/>
          <w:szCs w:val="28"/>
          <w:bdr w:val="none" w:color="auto" w:sz="0" w:space="0"/>
          <w:lang w:val="en-US" w:eastAsia="zh-CN" w:bidi="ar"/>
        </w:rPr>
        <w:t xml:space="preserve"> Object </w:t>
      </w:r>
      <w:r>
        <w:rPr>
          <w:rFonts w:hint="default" w:ascii="Times New Roman" w:hAnsi="Times New Roman" w:eastAsia="var(--font-ibm-plex-mono)" w:cs="Times New Roman"/>
          <w:color w:val="4078F2"/>
          <w:kern w:val="0"/>
          <w:sz w:val="28"/>
          <w:szCs w:val="28"/>
          <w:bdr w:val="none" w:color="auto" w:sz="0" w:space="0"/>
          <w:lang w:val="en-US" w:eastAsia="zh-CN" w:bidi="ar"/>
        </w:rPr>
        <w:t>clone</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throws</w:t>
      </w:r>
      <w:r>
        <w:rPr>
          <w:rFonts w:hint="default" w:ascii="Times New Roman" w:hAnsi="Times New Roman" w:eastAsia="var(--font-ibm-plex-mono)" w:cs="Times New Roman"/>
          <w:kern w:val="0"/>
          <w:sz w:val="28"/>
          <w:szCs w:val="28"/>
          <w:bdr w:val="none" w:color="auto" w:sz="0" w:space="0"/>
          <w:lang w:val="en-US" w:eastAsia="zh-CN" w:bidi="ar"/>
        </w:rPr>
        <w:t xml:space="preserve"> CloneNotSupportedException;</w:t>
      </w:r>
    </w:p>
    <w:p w14:paraId="0D612890">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Ключевое слово native указывает, что этот метод написан не на языке Java, а реализован в JVM для собственной платформы. Ключевое слово protected ограничивает доступ к методу в том же пакете или подклассе. По этой причине класс House должен переопределить этот метод и изменить модификатор доступа на public, чтобы этот метод можно было использовать в любом пакете. Поскольку метод clone(), реализованный для собственной платформы в классе Object, выполняет задачу клонирования объектов, метод clone() в классе House просто вызывает super.clone(). Метод clone(), определенный в классе Object, выбрасывает исключение CloneNotSupportedException, если объект не типа Cloneable. Поскольку мы перехватываем это исключение внутри метода, нет необходимости объявлять его в заголовке метода clone().</w:t>
      </w:r>
    </w:p>
    <w:p w14:paraId="04344740">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Класс House реализует метод compareTo, который определен в интерфейсе Comparable. Этот метод сравнивает площадь двух домов.</w:t>
      </w:r>
    </w:p>
    <w:p w14:paraId="51B157F6">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Теперь можно создать объект типа House и клонировать его следующим образом:</w:t>
      </w:r>
    </w:p>
    <w:p w14:paraId="6821655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java</w:t>
      </w:r>
    </w:p>
    <w:p w14:paraId="0ECAC87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House house1 = </w:t>
      </w:r>
      <w:r>
        <w:rPr>
          <w:rFonts w:hint="default" w:ascii="Times New Roman" w:hAnsi="Times New Roman" w:eastAsia="var(--font-ibm-plex-mono)" w:cs="Times New Roman"/>
          <w:color w:val="A626A4"/>
          <w:kern w:val="0"/>
          <w:sz w:val="28"/>
          <w:szCs w:val="28"/>
          <w:bdr w:val="none" w:color="auto" w:sz="0" w:space="0"/>
          <w:lang w:val="en-US" w:eastAsia="zh-CN" w:bidi="ar"/>
        </w:rPr>
        <w:t>new</w:t>
      </w:r>
      <w:r>
        <w:rPr>
          <w:rFonts w:hint="default" w:ascii="Times New Roman" w:hAnsi="Times New Roman" w:eastAsia="var(--font-ibm-plex-mono)" w:cs="Times New Roman"/>
          <w:kern w:val="0"/>
          <w:sz w:val="28"/>
          <w:szCs w:val="28"/>
          <w:bdr w:val="none" w:color="auto" w:sz="0" w:space="0"/>
          <w:lang w:val="en-US" w:eastAsia="zh-CN" w:bidi="ar"/>
        </w:rPr>
        <w:t xml:space="preserve"> House(</w:t>
      </w:r>
      <w:r>
        <w:rPr>
          <w:rFonts w:hint="default" w:ascii="Times New Roman" w:hAnsi="Times New Roman" w:eastAsia="var(--font-ibm-plex-mono)" w:cs="Times New Roman"/>
          <w:color w:val="986801"/>
          <w:kern w:val="0"/>
          <w:sz w:val="28"/>
          <w:szCs w:val="28"/>
          <w:bdr w:val="none" w:color="auto" w:sz="0" w:space="0"/>
          <w:lang w:val="en-US" w:eastAsia="zh-CN" w:bidi="ar"/>
        </w:rPr>
        <w:t>1</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986801"/>
          <w:kern w:val="0"/>
          <w:sz w:val="28"/>
          <w:szCs w:val="28"/>
          <w:bdr w:val="none" w:color="auto" w:sz="0" w:space="0"/>
          <w:lang w:val="en-US" w:eastAsia="zh-CN" w:bidi="ar"/>
        </w:rPr>
        <w:t>1750.50</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2943C8B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House house2 = (House)house1.clone();</w:t>
      </w:r>
    </w:p>
    <w:p w14:paraId="0AB45B9C">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Объекты house1 и house2 являются разными объектами с одинаковым содержимым. Метод clone() класса Object копирует каждое поле исходного объекта в целевой. Если поле примитивного типа, то его значение тоже копируется. Например, значение площади (типа double) копируется из house1 в house2. Если поле объектного типа, то копируется ссылка на это поле. Например, поле whenBuilt типа Date, поэтому ссылка на него копируется в house2. Следовательно, house1.whenBuilt == house2.whenBuilt равно true, несмотря на то, что house1 == house2 равно false. Это называется поверхностной копией (в отличие от глубокой) и означает, что если поле объектного типа, то копируется ссылка на объект, а не его содержимое.</w:t>
      </w:r>
    </w:p>
    <w:p w14:paraId="09D0D1DC">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Чтобы сделать глубокую копию объекта типа House, замените метод clone() в строчках № 26–33 следующим кодом:</w:t>
      </w:r>
    </w:p>
    <w:p w14:paraId="402EFC75">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java</w:t>
      </w:r>
    </w:p>
    <w:p w14:paraId="07B2493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Object </w:t>
      </w:r>
      <w:r>
        <w:rPr>
          <w:rFonts w:hint="default" w:ascii="Times New Roman" w:hAnsi="Times New Roman" w:eastAsia="var(--font-ibm-plex-mono)" w:cs="Times New Roman"/>
          <w:color w:val="4078F2"/>
          <w:kern w:val="0"/>
          <w:sz w:val="28"/>
          <w:szCs w:val="28"/>
          <w:bdr w:val="none" w:color="auto" w:sz="0" w:space="0"/>
          <w:lang w:val="en-US" w:eastAsia="zh-CN" w:bidi="ar"/>
        </w:rPr>
        <w:t>clone</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throws</w:t>
      </w:r>
      <w:r>
        <w:rPr>
          <w:rFonts w:hint="default" w:ascii="Times New Roman" w:hAnsi="Times New Roman" w:eastAsia="var(--font-ibm-plex-mono)" w:cs="Times New Roman"/>
          <w:kern w:val="0"/>
          <w:sz w:val="28"/>
          <w:szCs w:val="28"/>
          <w:bdr w:val="none" w:color="auto" w:sz="0" w:space="0"/>
          <w:lang w:val="en-US" w:eastAsia="zh-CN" w:bidi="ar"/>
        </w:rPr>
        <w:t xml:space="preserve"> CloneNotSupportedException { </w:t>
      </w:r>
    </w:p>
    <w:p w14:paraId="2B7BDD5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i/>
          <w:iCs/>
          <w:color w:val="A0A1A7"/>
          <w:kern w:val="0"/>
          <w:sz w:val="28"/>
          <w:szCs w:val="28"/>
          <w:bdr w:val="none" w:color="auto" w:sz="0" w:space="0"/>
          <w:lang w:val="en-US" w:eastAsia="zh-CN" w:bidi="ar"/>
        </w:rPr>
        <w:t>// Сделать поверхностную копию</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05F7907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House houseClone = (House)</w:t>
      </w:r>
      <w:r>
        <w:rPr>
          <w:rFonts w:hint="default" w:ascii="Times New Roman" w:hAnsi="Times New Roman" w:eastAsia="var(--font-ibm-plex-mono)" w:cs="Times New Roman"/>
          <w:color w:val="A626A4"/>
          <w:kern w:val="0"/>
          <w:sz w:val="28"/>
          <w:szCs w:val="28"/>
          <w:bdr w:val="none" w:color="auto" w:sz="0" w:space="0"/>
          <w:lang w:val="en-US" w:eastAsia="zh-CN" w:bidi="ar"/>
        </w:rPr>
        <w:t>super</w:t>
      </w:r>
      <w:r>
        <w:rPr>
          <w:rFonts w:hint="default" w:ascii="Times New Roman" w:hAnsi="Times New Roman" w:eastAsia="var(--font-ibm-plex-mono)" w:cs="Times New Roman"/>
          <w:kern w:val="0"/>
          <w:sz w:val="28"/>
          <w:szCs w:val="28"/>
          <w:bdr w:val="none" w:color="auto" w:sz="0" w:space="0"/>
          <w:lang w:val="en-US" w:eastAsia="zh-CN" w:bidi="ar"/>
        </w:rPr>
        <w:t xml:space="preserve">.clone(); </w:t>
      </w:r>
    </w:p>
    <w:p w14:paraId="56279801">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i/>
          <w:iCs/>
          <w:color w:val="A0A1A7"/>
          <w:kern w:val="0"/>
          <w:sz w:val="28"/>
          <w:szCs w:val="28"/>
          <w:bdr w:val="none" w:color="auto" w:sz="0" w:space="0"/>
          <w:lang w:val="en-US" w:eastAsia="zh-CN" w:bidi="ar"/>
        </w:rPr>
        <w:t>// Сделать глубокую копию whenBuilt</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7F8E30AF">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houseClone.whenBuilt = (java.util.Date)(whenBuilt.clone()); </w:t>
      </w:r>
    </w:p>
    <w:p w14:paraId="421DA8E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houseClone; </w:t>
      </w:r>
    </w:p>
    <w:p w14:paraId="7E107776">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w:t>
      </w:r>
    </w:p>
    <w:p w14:paraId="6FF6221A">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или</w:t>
      </w:r>
    </w:p>
    <w:p w14:paraId="1FE8FB2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java</w:t>
      </w:r>
    </w:p>
    <w:p w14:paraId="6E1B07D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Object </w:t>
      </w:r>
      <w:r>
        <w:rPr>
          <w:rFonts w:hint="default" w:ascii="Times New Roman" w:hAnsi="Times New Roman" w:eastAsia="var(--font-ibm-plex-mono)" w:cs="Times New Roman"/>
          <w:color w:val="4078F2"/>
          <w:kern w:val="0"/>
          <w:sz w:val="28"/>
          <w:szCs w:val="28"/>
          <w:bdr w:val="none" w:color="auto" w:sz="0" w:space="0"/>
          <w:lang w:val="en-US" w:eastAsia="zh-CN" w:bidi="ar"/>
        </w:rPr>
        <w:t>clone</w:t>
      </w:r>
      <w:r>
        <w:rPr>
          <w:rFonts w:hint="default" w:ascii="Times New Roman" w:hAnsi="Times New Roman" w:eastAsia="var(--font-ibm-plex-mono)" w:cs="Times New Roman"/>
          <w:kern w:val="0"/>
          <w:sz w:val="28"/>
          <w:szCs w:val="28"/>
          <w:bdr w:val="none" w:color="auto" w:sz="0" w:space="0"/>
          <w:lang w:val="en-US" w:eastAsia="zh-CN" w:bidi="ar"/>
        </w:rPr>
        <w:t xml:space="preserve">() { </w:t>
      </w:r>
    </w:p>
    <w:p w14:paraId="7940A0C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try</w:t>
      </w:r>
      <w:r>
        <w:rPr>
          <w:rFonts w:hint="default" w:ascii="Times New Roman" w:hAnsi="Times New Roman" w:eastAsia="var(--font-ibm-plex-mono)" w:cs="Times New Roman"/>
          <w:kern w:val="0"/>
          <w:sz w:val="28"/>
          <w:szCs w:val="28"/>
          <w:bdr w:val="none" w:color="auto" w:sz="0" w:space="0"/>
          <w:lang w:val="en-US" w:eastAsia="zh-CN" w:bidi="ar"/>
        </w:rPr>
        <w:t xml:space="preserve"> { </w:t>
      </w:r>
    </w:p>
    <w:p w14:paraId="0BFB136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i/>
          <w:iCs/>
          <w:color w:val="A0A1A7"/>
          <w:kern w:val="0"/>
          <w:sz w:val="28"/>
          <w:szCs w:val="28"/>
          <w:bdr w:val="none" w:color="auto" w:sz="0" w:space="0"/>
          <w:lang w:val="en-US" w:eastAsia="zh-CN" w:bidi="ar"/>
        </w:rPr>
        <w:t>// Сделать поверхностную копию</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0A799FE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House houseClone = (House)</w:t>
      </w:r>
      <w:r>
        <w:rPr>
          <w:rFonts w:hint="default" w:ascii="Times New Roman" w:hAnsi="Times New Roman" w:eastAsia="var(--font-ibm-plex-mono)" w:cs="Times New Roman"/>
          <w:color w:val="A626A4"/>
          <w:kern w:val="0"/>
          <w:sz w:val="28"/>
          <w:szCs w:val="28"/>
          <w:bdr w:val="none" w:color="auto" w:sz="0" w:space="0"/>
          <w:lang w:val="en-US" w:eastAsia="zh-CN" w:bidi="ar"/>
        </w:rPr>
        <w:t>super</w:t>
      </w:r>
      <w:r>
        <w:rPr>
          <w:rFonts w:hint="default" w:ascii="Times New Roman" w:hAnsi="Times New Roman" w:eastAsia="var(--font-ibm-plex-mono)" w:cs="Times New Roman"/>
          <w:kern w:val="0"/>
          <w:sz w:val="28"/>
          <w:szCs w:val="28"/>
          <w:bdr w:val="none" w:color="auto" w:sz="0" w:space="0"/>
          <w:lang w:val="en-US" w:eastAsia="zh-CN" w:bidi="ar"/>
        </w:rPr>
        <w:t xml:space="preserve">.clone(); </w:t>
      </w:r>
    </w:p>
    <w:p w14:paraId="64E1A9B5">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i/>
          <w:iCs/>
          <w:color w:val="A0A1A7"/>
          <w:kern w:val="0"/>
          <w:sz w:val="28"/>
          <w:szCs w:val="28"/>
          <w:bdr w:val="none" w:color="auto" w:sz="0" w:space="0"/>
          <w:lang w:val="en-US" w:eastAsia="zh-CN" w:bidi="ar"/>
        </w:rPr>
        <w:t>// Сделать глубокую копию whenBuilt</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7E7437ED">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houseClone.whenBuilt = (java.util.Date)(whenBuilt.clone()); </w:t>
      </w:r>
    </w:p>
    <w:p w14:paraId="0DA08C5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houseClone; </w:t>
      </w:r>
    </w:p>
    <w:p w14:paraId="040B213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73CE135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catch</w:t>
      </w:r>
      <w:r>
        <w:rPr>
          <w:rFonts w:hint="default" w:ascii="Times New Roman" w:hAnsi="Times New Roman" w:eastAsia="var(--font-ibm-plex-mono)" w:cs="Times New Roman"/>
          <w:kern w:val="0"/>
          <w:sz w:val="28"/>
          <w:szCs w:val="28"/>
          <w:bdr w:val="none" w:color="auto" w:sz="0" w:space="0"/>
          <w:lang w:val="en-US" w:eastAsia="zh-CN" w:bidi="ar"/>
        </w:rPr>
        <w:t xml:space="preserve"> (CloneNotSupportedException ex) { </w:t>
      </w:r>
    </w:p>
    <w:p w14:paraId="406DA1BB">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A626A4"/>
          <w:kern w:val="0"/>
          <w:sz w:val="28"/>
          <w:szCs w:val="28"/>
          <w:bdr w:val="none" w:color="auto" w:sz="0" w:space="0"/>
          <w:lang w:val="en-US" w:eastAsia="zh-CN" w:bidi="ar"/>
        </w:rPr>
        <w:t>null</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37B4CB88">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 </w:t>
      </w:r>
    </w:p>
    <w:p w14:paraId="18DCE359">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w:t>
      </w:r>
    </w:p>
    <w:p w14:paraId="34F32C69">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Теперь, если клонировать объект типа House в следующем коде:</w:t>
      </w:r>
    </w:p>
    <w:p w14:paraId="6B152CF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java</w:t>
      </w:r>
    </w:p>
    <w:p w14:paraId="6C9CC15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House house1 = </w:t>
      </w:r>
      <w:r>
        <w:rPr>
          <w:rFonts w:hint="default" w:ascii="Times New Roman" w:hAnsi="Times New Roman" w:eastAsia="var(--font-ibm-plex-mono)" w:cs="Times New Roman"/>
          <w:color w:val="A626A4"/>
          <w:kern w:val="0"/>
          <w:sz w:val="28"/>
          <w:szCs w:val="28"/>
          <w:bdr w:val="none" w:color="auto" w:sz="0" w:space="0"/>
          <w:lang w:val="en-US" w:eastAsia="zh-CN" w:bidi="ar"/>
        </w:rPr>
        <w:t>new</w:t>
      </w:r>
      <w:r>
        <w:rPr>
          <w:rFonts w:hint="default" w:ascii="Times New Roman" w:hAnsi="Times New Roman" w:eastAsia="var(--font-ibm-plex-mono)" w:cs="Times New Roman"/>
          <w:kern w:val="0"/>
          <w:sz w:val="28"/>
          <w:szCs w:val="28"/>
          <w:bdr w:val="none" w:color="auto" w:sz="0" w:space="0"/>
          <w:lang w:val="en-US" w:eastAsia="zh-CN" w:bidi="ar"/>
        </w:rPr>
        <w:t xml:space="preserve"> House(</w:t>
      </w:r>
      <w:r>
        <w:rPr>
          <w:rFonts w:hint="default" w:ascii="Times New Roman" w:hAnsi="Times New Roman" w:eastAsia="var(--font-ibm-plex-mono)" w:cs="Times New Roman"/>
          <w:color w:val="986801"/>
          <w:kern w:val="0"/>
          <w:sz w:val="28"/>
          <w:szCs w:val="28"/>
          <w:bdr w:val="none" w:color="auto" w:sz="0" w:space="0"/>
          <w:lang w:val="en-US" w:eastAsia="zh-CN" w:bidi="ar"/>
        </w:rPr>
        <w:t>1</w:t>
      </w:r>
      <w:r>
        <w:rPr>
          <w:rFonts w:hint="default" w:ascii="Times New Roman" w:hAnsi="Times New Roman" w:eastAsia="var(--font-ibm-plex-mono)" w:cs="Times New Roman"/>
          <w:kern w:val="0"/>
          <w:sz w:val="28"/>
          <w:szCs w:val="28"/>
          <w:bdr w:val="none" w:color="auto" w:sz="0" w:space="0"/>
          <w:lang w:val="en-US" w:eastAsia="zh-CN" w:bidi="ar"/>
        </w:rPr>
        <w:t xml:space="preserve">, </w:t>
      </w:r>
      <w:r>
        <w:rPr>
          <w:rFonts w:hint="default" w:ascii="Times New Roman" w:hAnsi="Times New Roman" w:eastAsia="var(--font-ibm-plex-mono)" w:cs="Times New Roman"/>
          <w:color w:val="986801"/>
          <w:kern w:val="0"/>
          <w:sz w:val="28"/>
          <w:szCs w:val="28"/>
          <w:bdr w:val="none" w:color="auto" w:sz="0" w:space="0"/>
          <w:lang w:val="en-US" w:eastAsia="zh-CN" w:bidi="ar"/>
        </w:rPr>
        <w:t>1750.50</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152702C7">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House house2 = (House)house1.clone();</w:t>
      </w:r>
    </w:p>
    <w:p w14:paraId="75A967DD">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то house1.whenBuilt == house2.whenBuilt будет равно false. Объекты house1 и house2 являются разными объектами типа Date.</w:t>
      </w:r>
    </w:p>
    <w:p w14:paraId="6527107C">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Метод clone() можно реализовать в классе House без вызова метода clone() класса Object следующим образом:</w:t>
      </w:r>
    </w:p>
    <w:p w14:paraId="28ED22A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java</w:t>
      </w:r>
    </w:p>
    <w:p w14:paraId="629C8684">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public</w:t>
      </w:r>
      <w:r>
        <w:rPr>
          <w:rFonts w:hint="default" w:ascii="Times New Roman" w:hAnsi="Times New Roman" w:eastAsia="var(--font-ibm-plex-mono)" w:cs="Times New Roman"/>
          <w:kern w:val="0"/>
          <w:sz w:val="28"/>
          <w:szCs w:val="28"/>
          <w:bdr w:val="none" w:color="auto" w:sz="0" w:space="0"/>
          <w:lang w:val="en-US" w:eastAsia="zh-CN" w:bidi="ar"/>
        </w:rPr>
        <w:t xml:space="preserve"> Object </w:t>
      </w:r>
      <w:r>
        <w:rPr>
          <w:rFonts w:hint="default" w:ascii="Times New Roman" w:hAnsi="Times New Roman" w:eastAsia="var(--font-ibm-plex-mono)" w:cs="Times New Roman"/>
          <w:color w:val="4078F2"/>
          <w:kern w:val="0"/>
          <w:sz w:val="28"/>
          <w:szCs w:val="28"/>
          <w:bdr w:val="none" w:color="auto" w:sz="0" w:space="0"/>
          <w:lang w:val="en-US" w:eastAsia="zh-CN" w:bidi="ar"/>
        </w:rPr>
        <w:t>clone</w:t>
      </w:r>
      <w:r>
        <w:rPr>
          <w:rFonts w:hint="default" w:ascii="Times New Roman" w:hAnsi="Times New Roman" w:eastAsia="var(--font-ibm-plex-mono)" w:cs="Times New Roman"/>
          <w:kern w:val="0"/>
          <w:sz w:val="28"/>
          <w:szCs w:val="28"/>
          <w:bdr w:val="none" w:color="auto" w:sz="0" w:space="0"/>
          <w:lang w:val="en-US" w:eastAsia="zh-CN" w:bidi="ar"/>
        </w:rPr>
        <w:t xml:space="preserve">() { </w:t>
      </w:r>
    </w:p>
    <w:p w14:paraId="3951F1A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i/>
          <w:iCs/>
          <w:color w:val="A0A1A7"/>
          <w:kern w:val="0"/>
          <w:sz w:val="28"/>
          <w:szCs w:val="28"/>
          <w:bdr w:val="none" w:color="auto" w:sz="0" w:space="0"/>
          <w:lang w:val="en-US" w:eastAsia="zh-CN" w:bidi="ar"/>
        </w:rPr>
        <w:t>// Сделать поверхностную копию</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5D5921E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House houseClone = </w:t>
      </w:r>
      <w:r>
        <w:rPr>
          <w:rFonts w:hint="default" w:ascii="Times New Roman" w:hAnsi="Times New Roman" w:eastAsia="var(--font-ibm-plex-mono)" w:cs="Times New Roman"/>
          <w:color w:val="A626A4"/>
          <w:kern w:val="0"/>
          <w:sz w:val="28"/>
          <w:szCs w:val="28"/>
          <w:bdr w:val="none" w:color="auto" w:sz="0" w:space="0"/>
          <w:lang w:val="en-US" w:eastAsia="zh-CN" w:bidi="ar"/>
        </w:rPr>
        <w:t>new</w:t>
      </w:r>
      <w:r>
        <w:rPr>
          <w:rFonts w:hint="default" w:ascii="Times New Roman" w:hAnsi="Times New Roman" w:eastAsia="var(--font-ibm-plex-mono)" w:cs="Times New Roman"/>
          <w:kern w:val="0"/>
          <w:sz w:val="28"/>
          <w:szCs w:val="28"/>
          <w:bdr w:val="none" w:color="auto" w:sz="0" w:space="0"/>
          <w:lang w:val="en-US" w:eastAsia="zh-CN" w:bidi="ar"/>
        </w:rPr>
        <w:t xml:space="preserve"> House(id, area); </w:t>
      </w:r>
    </w:p>
    <w:p w14:paraId="0C83BD33">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i/>
          <w:iCs/>
          <w:color w:val="A0A1A7"/>
          <w:kern w:val="0"/>
          <w:sz w:val="28"/>
          <w:szCs w:val="28"/>
          <w:bdr w:val="none" w:color="auto" w:sz="0" w:space="0"/>
          <w:lang w:val="en-US" w:eastAsia="zh-CN" w:bidi="ar"/>
        </w:rPr>
        <w:t>// Сделать глубокую копию whenBuilt</w:t>
      </w:r>
      <w:r>
        <w:rPr>
          <w:rFonts w:hint="default" w:ascii="Times New Roman" w:hAnsi="Times New Roman" w:eastAsia="var(--font-ibm-plex-mono)" w:cs="Times New Roman"/>
          <w:kern w:val="0"/>
          <w:sz w:val="28"/>
          <w:szCs w:val="28"/>
          <w:bdr w:val="none" w:color="auto" w:sz="0" w:space="0"/>
          <w:lang w:val="en-US" w:eastAsia="zh-CN" w:bidi="ar"/>
        </w:rPr>
        <w:t xml:space="preserve"> </w:t>
      </w:r>
    </w:p>
    <w:p w14:paraId="52107C9E">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houseClone.whenBuilt = </w:t>
      </w:r>
      <w:r>
        <w:rPr>
          <w:rFonts w:hint="default" w:ascii="Times New Roman" w:hAnsi="Times New Roman" w:eastAsia="var(--font-ibm-plex-mono)" w:cs="Times New Roman"/>
          <w:color w:val="A626A4"/>
          <w:kern w:val="0"/>
          <w:sz w:val="28"/>
          <w:szCs w:val="28"/>
          <w:bdr w:val="none" w:color="auto" w:sz="0" w:space="0"/>
          <w:lang w:val="en-US" w:eastAsia="zh-CN" w:bidi="ar"/>
        </w:rPr>
        <w:t>new</w:t>
      </w:r>
      <w:r>
        <w:rPr>
          <w:rFonts w:hint="default" w:ascii="Times New Roman" w:hAnsi="Times New Roman" w:eastAsia="var(--font-ibm-plex-mono)" w:cs="Times New Roman"/>
          <w:kern w:val="0"/>
          <w:sz w:val="28"/>
          <w:szCs w:val="28"/>
          <w:bdr w:val="none" w:color="auto" w:sz="0" w:space="0"/>
          <w:lang w:val="en-US" w:eastAsia="zh-CN" w:bidi="ar"/>
        </w:rPr>
        <w:t xml:space="preserve"> Date(); </w:t>
      </w:r>
    </w:p>
    <w:p w14:paraId="330A98DA">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 xml:space="preserve">houseClone.getWhenBuilt().setTime(whenBuilt.getTime()); </w:t>
      </w:r>
    </w:p>
    <w:p w14:paraId="712B9E3C">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color w:val="A626A4"/>
          <w:kern w:val="0"/>
          <w:sz w:val="28"/>
          <w:szCs w:val="28"/>
          <w:bdr w:val="none" w:color="auto" w:sz="0" w:space="0"/>
          <w:lang w:val="en-US" w:eastAsia="zh-CN" w:bidi="ar"/>
        </w:rPr>
        <w:t>return</w:t>
      </w:r>
      <w:r>
        <w:rPr>
          <w:rFonts w:hint="default" w:ascii="Times New Roman" w:hAnsi="Times New Roman" w:eastAsia="var(--font-ibm-plex-mono)" w:cs="Times New Roman"/>
          <w:kern w:val="0"/>
          <w:sz w:val="28"/>
          <w:szCs w:val="28"/>
          <w:bdr w:val="none" w:color="auto" w:sz="0" w:space="0"/>
          <w:lang w:val="en-US" w:eastAsia="zh-CN" w:bidi="ar"/>
        </w:rPr>
        <w:t xml:space="preserve"> houseClone; </w:t>
      </w:r>
    </w:p>
    <w:p w14:paraId="489430F2">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315" w:lineRule="atLeast"/>
        <w:jc w:val="left"/>
        <w:rPr>
          <w:rFonts w:hint="default" w:ascii="Times New Roman" w:hAnsi="Times New Roman" w:eastAsia="var(--font-ibm-plex-mono)" w:cs="Times New Roman"/>
          <w:sz w:val="28"/>
          <w:szCs w:val="28"/>
        </w:rPr>
      </w:pPr>
      <w:r>
        <w:rPr>
          <w:rFonts w:hint="default" w:ascii="Times New Roman" w:hAnsi="Times New Roman" w:eastAsia="var(--font-ibm-plex-mono)" w:cs="Times New Roman"/>
          <w:kern w:val="0"/>
          <w:sz w:val="28"/>
          <w:szCs w:val="28"/>
          <w:bdr w:val="none" w:color="auto" w:sz="0" w:space="0"/>
          <w:lang w:val="en-US" w:eastAsia="zh-CN" w:bidi="ar"/>
        </w:rPr>
        <w:t>}</w:t>
      </w:r>
    </w:p>
    <w:p w14:paraId="4EF1DB1F">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В этом случае класс House не нуждается в реализации интерфейса Cloneable, но необходимо убедиться, что все поля скопированы правильно. Использование метода clone() класса Object освобождает от ручного копирования полей данных. Метод clone() класса Object автоматически делает поверхностную копию всех полей данных.</w:t>
      </w:r>
    </w:p>
    <w:p w14:paraId="7DCE5BB7">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Java предоставляет собственный метод, который делает поверхностную копию для клонирования объекта. Поскольку метод в интерфейсе является абстрактным, этот собственный метод не может быть реализован в интерфейсе. Поэтому для языка Java было решено определить и реализовать собственный метод clone() в классе Object.</w:t>
      </w:r>
    </w:p>
    <w:p w14:paraId="11B20E07">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Задание №1</w:t>
      </w:r>
    </w:p>
    <w:p w14:paraId="69D5D7F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Определить класс MyStack в соответствии со следующей таблицей:</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629"/>
        <w:gridCol w:w="6412"/>
      </w:tblGrid>
      <w:tr w14:paraId="7F5FAD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737800D">
            <w:pPr>
              <w:keepNext w:val="0"/>
              <w:keepLines w:val="0"/>
              <w:widowControl/>
              <w:suppressLineNumbers w:val="0"/>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MyStack</w:t>
            </w:r>
          </w:p>
        </w:tc>
        <w:tc>
          <w:tcPr>
            <w:tcW w:w="0" w:type="auto"/>
            <w:shd w:val="clear"/>
            <w:vAlign w:val="center"/>
          </w:tcPr>
          <w:p w14:paraId="6DAF7062">
            <w:pPr>
              <w:jc w:val="center"/>
              <w:rPr>
                <w:rFonts w:hint="default" w:ascii="Times New Roman" w:hAnsi="Times New Roman" w:cs="Times New Roman"/>
                <w:b/>
                <w:bCs/>
                <w:sz w:val="28"/>
                <w:szCs w:val="28"/>
              </w:rPr>
            </w:pPr>
          </w:p>
        </w:tc>
      </w:tr>
      <w:tr w14:paraId="109B1D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F44A14E">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-list: ArryList</w:t>
            </w:r>
          </w:p>
        </w:tc>
        <w:tc>
          <w:tcPr>
            <w:tcW w:w="0" w:type="auto"/>
            <w:shd w:val="clear"/>
            <w:vAlign w:val="center"/>
          </w:tcPr>
          <w:p w14:paraId="0B0D2452">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Список для хранения элементов</w:t>
            </w:r>
          </w:p>
        </w:tc>
      </w:tr>
      <w:tr w14:paraId="0CB6F5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6310281">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+isEmpty():boolean</w:t>
            </w:r>
          </w:p>
        </w:tc>
        <w:tc>
          <w:tcPr>
            <w:tcW w:w="0" w:type="auto"/>
            <w:shd w:val="clear"/>
            <w:vAlign w:val="center"/>
          </w:tcPr>
          <w:p w14:paraId="308A51BF">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Возвращает true, если стек пуст</w:t>
            </w:r>
          </w:p>
        </w:tc>
      </w:tr>
      <w:tr w14:paraId="2EDB11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B7858C8">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+getSize():int</w:t>
            </w:r>
          </w:p>
        </w:tc>
        <w:tc>
          <w:tcPr>
            <w:tcW w:w="0" w:type="auto"/>
            <w:shd w:val="clear"/>
            <w:vAlign w:val="center"/>
          </w:tcPr>
          <w:p w14:paraId="512690F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Возвращает количество элементов в стеке</w:t>
            </w:r>
          </w:p>
        </w:tc>
      </w:tr>
      <w:tr w14:paraId="0DF7BA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913D820">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+peek():Object</w:t>
            </w:r>
          </w:p>
        </w:tc>
        <w:tc>
          <w:tcPr>
            <w:tcW w:w="0" w:type="auto"/>
            <w:shd w:val="clear"/>
            <w:vAlign w:val="center"/>
          </w:tcPr>
          <w:p w14:paraId="500A4D5D">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Возвращает элемент на вершине стека, не удаляя его</w:t>
            </w:r>
          </w:p>
        </w:tc>
      </w:tr>
      <w:tr w14:paraId="57D3DF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B76AB9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+pop(): Object</w:t>
            </w:r>
          </w:p>
        </w:tc>
        <w:tc>
          <w:tcPr>
            <w:tcW w:w="0" w:type="auto"/>
            <w:shd w:val="clear"/>
            <w:vAlign w:val="center"/>
          </w:tcPr>
          <w:p w14:paraId="69D1F79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Возвращает и удаляет элемент на вершине стека</w:t>
            </w:r>
          </w:p>
        </w:tc>
      </w:tr>
      <w:tr w14:paraId="2DFA5A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A20F2A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+push(o: Object): void</w:t>
            </w:r>
          </w:p>
        </w:tc>
        <w:tc>
          <w:tcPr>
            <w:tcW w:w="0" w:type="auto"/>
            <w:shd w:val="clear"/>
            <w:vAlign w:val="center"/>
          </w:tcPr>
          <w:p w14:paraId="5855342B">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Добавляет элемент в верхнюю часть стека</w:t>
            </w:r>
          </w:p>
        </w:tc>
      </w:tr>
    </w:tbl>
    <w:p w14:paraId="182E1B40">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Совет по проектированию:</w:t>
      </w:r>
    </w:p>
    <w:p w14:paraId="257566F4">
      <w:pPr>
        <w:pStyle w:val="6"/>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Класс MyStack содержит ArrayList, поэтому отношение между MyStack и ArrayList — композиция. По существу, композиция означает объявление переменной экземпляра для ссылки на объект. Этот объект называется составным. В то время как наследование моделирует отношение is-a, композиция моделирует отношения has-a. Также можно реализовать MyStack в качестве подкласса ArrayList. Однако использование композиции лучше, так как позволяет определить совершенно новый класс для моделирования стека без наследования ненужных и неподходящих методов класса ArrayList.</w:t>
      </w:r>
    </w:p>
    <w:p w14:paraId="25AC2C8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Убедитесь что класс MyStack реализован с помощью композиции. Определите новый класс MyStack, который наследуется от класса ArrayList. Нарисуйте UML-диаграмму этих двух классов, а затем реализуйте класс MyStack. Напишите клиент класса MyStack — программу, которая запрашивает у пользователя пять строк и отображает их в обратном порядке.</w:t>
      </w:r>
    </w:p>
    <w:p w14:paraId="0600441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Перепишите класс MyStack для выполнения глубокой копии поля списка.</w:t>
      </w:r>
    </w:p>
    <w:p w14:paraId="04E2179F">
      <w:pPr>
        <w:rPr>
          <w:rFonts w:hint="default" w:ascii="Times New Roman" w:hAnsi="Times New Roman" w:cs="Times New Roman"/>
          <w:sz w:val="28"/>
          <w:szCs w:val="28"/>
        </w:rPr>
      </w:pPr>
    </w:p>
    <w:sectPr>
      <w:pgSz w:w="11906" w:h="16838"/>
      <w:pgMar w:top="1134" w:right="850"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font-ibm-plex-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4FE75C"/>
    <w:multiLevelType w:val="multilevel"/>
    <w:tmpl w:val="C14FE75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0321D6A"/>
    <w:multiLevelType w:val="multilevel"/>
    <w:tmpl w:val="E0321D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D540B50"/>
    <w:multiLevelType w:val="multilevel"/>
    <w:tmpl w:val="0D540B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D51008B"/>
    <w:multiLevelType w:val="multilevel"/>
    <w:tmpl w:val="5D5100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3C0C41"/>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1A5548"/>
    <w:rsid w:val="1B4F17AA"/>
    <w:rsid w:val="34E1007A"/>
    <w:rsid w:val="3D2E204C"/>
    <w:rsid w:val="4B184C74"/>
    <w:rsid w:val="4D3C0C41"/>
    <w:rsid w:val="4FE14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imes New Roman" w:hAnsi="Times New Roman" w:eastAsiaTheme="minorEastAsia" w:cstheme="minorBidi"/>
      <w:sz w:val="28"/>
      <w:szCs w:val="28"/>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799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2025-08-26T16:10:00Z</dcterms:created>
  <dc:creator>pecherni</dc:creator>
  <cp:lastModifiedBy>pecherni</cp:lastModifiedBy>
  <dcterms:modified xsi:type="dcterms:W3CDTF">2025-08-27T05:30:46Z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1049-12.2.0.21931</vt:lpwstr>
  </property>
  <property fmtid="{D5CDD505-2E9C-101B-9397-08002B2CF9AE}" pid="3" name="ICV">
    <vt:lpwstr>A365353D30EA43DD8AA5D551C22506B3_11</vt:lpwstr>
  </property>
</Properties>
</file>