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A56" w:rsidRPr="006A5A56" w:rsidRDefault="006A5A56" w:rsidP="006A5A5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Here are 3 ways to do it, just peek the best one for your case:</w:t>
      </w:r>
    </w:p>
    <w:p w:rsidR="006A5A56" w:rsidRPr="006A5A56" w:rsidRDefault="006A5A56" w:rsidP="006A5A56">
      <w:pPr>
        <w:shd w:val="clear" w:color="auto" w:fill="FFFFFF"/>
        <w:spacing w:after="24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6A5A56">
        <w:rPr>
          <w:rFonts w:ascii="Arial" w:eastAsia="Times New Roman" w:hAnsi="Arial" w:cs="Arial"/>
          <w:color w:val="242729"/>
          <w:sz w:val="29"/>
          <w:szCs w:val="29"/>
        </w:rPr>
        <w:t>Using @</w:t>
      </w:r>
      <w:proofErr w:type="spellStart"/>
      <w:r w:rsidRPr="006A5A56">
        <w:rPr>
          <w:rFonts w:ascii="Arial" w:eastAsia="Times New Roman" w:hAnsi="Arial" w:cs="Arial"/>
          <w:color w:val="242729"/>
          <w:sz w:val="29"/>
          <w:szCs w:val="29"/>
        </w:rPr>
        <w:t>Autowired</w:t>
      </w:r>
      <w:proofErr w:type="spellEnd"/>
      <w:r w:rsidRPr="006A5A56">
        <w:rPr>
          <w:rFonts w:ascii="Arial" w:eastAsia="Times New Roman" w:hAnsi="Arial" w:cs="Arial"/>
          <w:color w:val="242729"/>
          <w:sz w:val="29"/>
          <w:szCs w:val="29"/>
        </w:rPr>
        <w:t xml:space="preserve"> constructors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Better when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: you have all you need to build your prototype bean in the context (even for properties such as </w:t>
      </w:r>
      <w:proofErr w:type="gramStart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@Value(</w:t>
      </w:r>
      <w:proofErr w:type="gramEnd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"${prop}")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If you want an automatic way to do it, you will need to have everything that is needed to instantiate the bean in the context too (even for a prototype bean). In case you have everything needed in your context you could simply annotate the constructor as </w:t>
      </w:r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Autowired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 and Spring will do the rest for </w:t>
      </w:r>
      <w:proofErr w:type="spellStart"/>
      <w:r w:rsidRPr="006A5A56">
        <w:rPr>
          <w:rFonts w:ascii="Arial" w:eastAsia="Times New Roman" w:hAnsi="Arial" w:cs="Arial"/>
          <w:color w:val="242729"/>
          <w:sz w:val="23"/>
          <w:szCs w:val="23"/>
        </w:rPr>
        <w:t>your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@Component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@Scope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"prototype"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Baz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baz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B41243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41243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@</w:t>
      </w:r>
      <w:proofErr w:type="spellStart"/>
      <w:r w:rsidRPr="00B41243">
        <w:rPr>
          <w:rFonts w:ascii="inherit" w:eastAsia="Times New Roman" w:hAnsi="inherit" w:cs="Consolas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Autowired</w:t>
      </w:r>
      <w:proofErr w:type="spellEnd"/>
    </w:p>
    <w:p w:rsidR="006A5A56" w:rsidRPr="00B41243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B41243">
        <w:rPr>
          <w:rFonts w:ascii="inherit" w:eastAsia="Times New Roman" w:hAnsi="inherit" w:cs="Consolas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public</w:t>
      </w:r>
      <w:proofErr w:type="gramEnd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1243">
        <w:rPr>
          <w:rFonts w:ascii="inherit" w:eastAsia="Times New Roman" w:hAnsi="inherit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FooBar</w:t>
      </w:r>
      <w:proofErr w:type="spellEnd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(</w:t>
      </w:r>
      <w:r w:rsidRPr="00B41243">
        <w:rPr>
          <w:rFonts w:ascii="inherit" w:eastAsia="Times New Roman" w:hAnsi="inherit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Baz</w:t>
      </w:r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baz</w:t>
      </w:r>
      <w:proofErr w:type="spellEnd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)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B41243">
        <w:rPr>
          <w:rFonts w:ascii="inherit" w:eastAsia="Times New Roman" w:hAnsi="inherit" w:cs="Consolas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this</w:t>
      </w:r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.baz</w:t>
      </w:r>
      <w:proofErr w:type="spellEnd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41243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baz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6A5A56">
        <w:rPr>
          <w:rFonts w:ascii="Arial" w:eastAsia="Times New Roman" w:hAnsi="Arial" w:cs="Arial"/>
          <w:color w:val="242729"/>
          <w:sz w:val="29"/>
          <w:szCs w:val="29"/>
        </w:rPr>
        <w:t>Using </w:t>
      </w:r>
      <w:proofErr w:type="spellStart"/>
      <w:r w:rsidRPr="006A5A56">
        <w:rPr>
          <w:rFonts w:ascii="Consolas" w:eastAsia="Times New Roman" w:hAnsi="Consolas" w:cs="Consolas"/>
          <w:color w:val="242729"/>
          <w:sz w:val="29"/>
          <w:szCs w:val="29"/>
          <w:bdr w:val="none" w:sz="0" w:space="0" w:color="auto" w:frame="1"/>
          <w:shd w:val="clear" w:color="auto" w:fill="EFF0F1"/>
        </w:rPr>
        <w:t>FactoryBeans</w:t>
      </w:r>
      <w:proofErr w:type="spellEnd"/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Better when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: if you are using an XML based context, you will prefer this way.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Another possibility, if you need a personalized way to do it, would be using </w:t>
      </w:r>
      <w:proofErr w:type="spellStart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FactoryBean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s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</w:rPr>
        <w:t>. From </w:t>
      </w:r>
      <w:hyperlink r:id="rId4" w:history="1">
        <w:r w:rsidRPr="006A5A56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documentation</w:t>
        </w:r>
      </w:hyperlink>
      <w:r w:rsidRPr="006A5A56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6A5A56" w:rsidRPr="006A5A56" w:rsidRDefault="006A5A56" w:rsidP="006A5A56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A5A56">
        <w:rPr>
          <w:rFonts w:ascii="inherit" w:eastAsia="Times New Roman" w:hAnsi="inherit" w:cs="Arial"/>
          <w:color w:val="242729"/>
          <w:sz w:val="23"/>
          <w:szCs w:val="23"/>
        </w:rPr>
        <w:t xml:space="preserve">Interface to be implemented by objects used within a </w:t>
      </w:r>
      <w:proofErr w:type="spellStart"/>
      <w:r w:rsidRPr="006A5A56">
        <w:rPr>
          <w:rFonts w:ascii="inherit" w:eastAsia="Times New Roman" w:hAnsi="inherit" w:cs="Arial"/>
          <w:color w:val="242729"/>
          <w:sz w:val="23"/>
          <w:szCs w:val="23"/>
        </w:rPr>
        <w:t>BeanFactory</w:t>
      </w:r>
      <w:proofErr w:type="spellEnd"/>
      <w:r w:rsidRPr="006A5A56">
        <w:rPr>
          <w:rFonts w:ascii="inherit" w:eastAsia="Times New Roman" w:hAnsi="inherit" w:cs="Arial"/>
          <w:color w:val="242729"/>
          <w:sz w:val="23"/>
          <w:szCs w:val="23"/>
        </w:rPr>
        <w:t xml:space="preserve"> which are themselves factories. If a bean implements this interface, it is used as a factory for an object to expose, not directly as a bean instance that will be exposed itself.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The </w:t>
      </w:r>
      <w:proofErr w:type="spellStart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FactoryBean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 is used by </w:t>
      </w:r>
      <w:proofErr w:type="gramStart"/>
      <w:r w:rsidRPr="006A5A56">
        <w:rPr>
          <w:rFonts w:ascii="Arial" w:eastAsia="Times New Roman" w:hAnsi="Arial" w:cs="Arial"/>
          <w:color w:val="242729"/>
          <w:sz w:val="23"/>
          <w:szCs w:val="23"/>
        </w:rPr>
        <w:t>Spring</w:t>
      </w:r>
      <w:proofErr w:type="gramEnd"/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 just to build the object you requested (being it a prototype or singleton).</w:t>
      </w:r>
    </w:p>
    <w:p w:rsidR="006A5A56" w:rsidRPr="006A5A56" w:rsidRDefault="006A5A56" w:rsidP="006A5A5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For your case you could have an implementation like: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@Component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000F9">
        <w:rPr>
          <w:rFonts w:ascii="inherit" w:eastAsia="Times New Roman" w:hAnsi="inherit" w:cs="Consolas"/>
          <w:color w:val="2B91AF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FooBarFactory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implements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FactoryBean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Autowired</w:t>
      </w:r>
      <w:proofErr w:type="spellEnd"/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Baz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myContextProvidedObject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31A70">
        <w:rPr>
          <w:rFonts w:ascii="inherit" w:eastAsia="Times New Roman" w:hAnsi="inherit" w:cs="Consolas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getObject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()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throws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Exception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myContextProvidedObject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"my parameter"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&lt;?&gt;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getObjectType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@Override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isSingleton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}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And you </w:t>
      </w:r>
      <w:r w:rsidRPr="006A5A56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could simple </w:t>
      </w:r>
      <w:r w:rsidRPr="009A27F6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@</w:t>
      </w:r>
      <w:proofErr w:type="spellStart"/>
      <w:r w:rsidRPr="009A27F6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Autowired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 </w:t>
      </w:r>
      <w:proofErr w:type="spellStart"/>
      <w:r w:rsidRPr="009A27F6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Arial" w:eastAsia="Times New Roman" w:hAnsi="Arial" w:cs="Arial"/>
          <w:color w:val="242729"/>
          <w:sz w:val="23"/>
          <w:szCs w:val="23"/>
          <w:highlight w:val="yellow"/>
        </w:rPr>
        <w:t> on other instances of your context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9"/>
          <w:szCs w:val="29"/>
        </w:rPr>
      </w:pPr>
      <w:r w:rsidRPr="006A5A56">
        <w:rPr>
          <w:rFonts w:ascii="Arial" w:eastAsia="Times New Roman" w:hAnsi="Arial" w:cs="Arial"/>
          <w:color w:val="242729"/>
          <w:sz w:val="29"/>
          <w:szCs w:val="29"/>
        </w:rPr>
        <w:t>Using </w:t>
      </w:r>
      <w:r w:rsidRPr="006A5A56">
        <w:rPr>
          <w:rFonts w:ascii="Consolas" w:eastAsia="Times New Roman" w:hAnsi="Consolas" w:cs="Consolas"/>
          <w:color w:val="242729"/>
          <w:sz w:val="29"/>
          <w:szCs w:val="29"/>
          <w:bdr w:val="none" w:sz="0" w:space="0" w:color="auto" w:frame="1"/>
          <w:shd w:val="clear" w:color="auto" w:fill="EFF0F1"/>
        </w:rPr>
        <w:t>@Configuration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Better when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: if you already have your context configured using annotations you will definitely prefer this way.</w:t>
      </w:r>
    </w:p>
    <w:p w:rsidR="006A5A56" w:rsidRPr="006A5A56" w:rsidRDefault="006A5A56" w:rsidP="006A5A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>A third way to do it, and this is my favorite, would be using your </w:t>
      </w:r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@Configuration</w:t>
      </w:r>
      <w:r w:rsidRPr="006A5A56">
        <w:rPr>
          <w:rFonts w:ascii="Arial" w:eastAsia="Times New Roman" w:hAnsi="Arial" w:cs="Arial"/>
          <w:color w:val="242729"/>
          <w:sz w:val="23"/>
          <w:szCs w:val="23"/>
        </w:rPr>
        <w:t> class. From </w:t>
      </w:r>
      <w:hyperlink r:id="rId5" w:history="1">
        <w:r w:rsidRPr="006A5A56">
          <w:rPr>
            <w:rFonts w:ascii="inherit" w:eastAsia="Times New Roman" w:hAnsi="inherit" w:cs="Arial"/>
            <w:color w:val="005999"/>
            <w:sz w:val="23"/>
            <w:szCs w:val="23"/>
            <w:bdr w:val="none" w:sz="0" w:space="0" w:color="auto" w:frame="1"/>
          </w:rPr>
          <w:t>documentation</w:t>
        </w:r>
      </w:hyperlink>
      <w:r w:rsidRPr="006A5A56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6A5A56" w:rsidRPr="006A5A56" w:rsidRDefault="006A5A56" w:rsidP="006A5A56">
      <w:pPr>
        <w:shd w:val="clear" w:color="auto" w:fill="FFF8DC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@interface Configuration</w:t>
      </w:r>
      <w:r w:rsidRPr="006A5A56">
        <w:rPr>
          <w:rFonts w:ascii="inherit" w:eastAsia="Times New Roman" w:hAnsi="inherit" w:cs="Arial"/>
          <w:color w:val="242729"/>
          <w:sz w:val="23"/>
          <w:szCs w:val="23"/>
        </w:rPr>
        <w:t>: Indicates that a class declares one or more @Bean methods and may be processed by the Spring container to generate bean definitions and service requests for those beans at runtime, for example:</w:t>
      </w:r>
    </w:p>
    <w:p w:rsidR="006A5A56" w:rsidRPr="006A5A56" w:rsidRDefault="006A5A56" w:rsidP="006A5A56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Within that class </w:t>
      </w:r>
      <w:proofErr w:type="gramStart"/>
      <w:r w:rsidRPr="006A5A56">
        <w:rPr>
          <w:rFonts w:ascii="Arial" w:eastAsia="Times New Roman" w:hAnsi="Arial" w:cs="Arial"/>
          <w:color w:val="242729"/>
          <w:sz w:val="23"/>
          <w:szCs w:val="23"/>
        </w:rPr>
        <w:t>your could</w:t>
      </w:r>
      <w:proofErr w:type="gramEnd"/>
      <w:r w:rsidRPr="006A5A56">
        <w:rPr>
          <w:rFonts w:ascii="Arial" w:eastAsia="Times New Roman" w:hAnsi="Arial" w:cs="Arial"/>
          <w:color w:val="242729"/>
          <w:sz w:val="23"/>
          <w:szCs w:val="23"/>
        </w:rPr>
        <w:t xml:space="preserve"> have a method like: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@Configuration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MyConfig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@Bean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@Scope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"prototype"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Baz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myContextProvidedObject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A5A56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A5A56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FooBar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myContextProvidedObject</w:t>
      </w:r>
      <w:proofErr w:type="spellEnd"/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6A5A56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"my parameter"</w:t>
      </w: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A5A56" w:rsidRPr="006A5A56" w:rsidRDefault="006A5A56" w:rsidP="006A5A5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A5A56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345AF" w:rsidRDefault="00F345AF"/>
    <w:p w:rsidR="000802F2" w:rsidRDefault="000802F2">
      <w:hyperlink r:id="rId6" w:history="1">
        <w:r w:rsidRPr="008E4FB6">
          <w:rPr>
            <w:rStyle w:val="Hyperlink"/>
          </w:rPr>
          <w:t>https://stackoverflow.com/questions/25232034/spring-how-to-use-non-default-constructor-when-auto-wiring-a-prototype-bean-usi</w:t>
        </w:r>
      </w:hyperlink>
    </w:p>
    <w:p w:rsidR="000802F2" w:rsidRDefault="000802F2">
      <w:bookmarkStart w:id="0" w:name="_GoBack"/>
      <w:bookmarkEnd w:id="0"/>
    </w:p>
    <w:sectPr w:rsidR="00080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71"/>
    <w:rsid w:val="000802F2"/>
    <w:rsid w:val="004000F9"/>
    <w:rsid w:val="00431A70"/>
    <w:rsid w:val="006A5A56"/>
    <w:rsid w:val="00991B71"/>
    <w:rsid w:val="009A27F6"/>
    <w:rsid w:val="00B41243"/>
    <w:rsid w:val="00F3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C4AD2-2565-4D8B-8565-674E3BFF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5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5A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A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A5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A56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6A5A56"/>
  </w:style>
  <w:style w:type="character" w:customStyle="1" w:styleId="pln">
    <w:name w:val="pln"/>
    <w:basedOn w:val="DefaultParagraphFont"/>
    <w:rsid w:val="006A5A56"/>
  </w:style>
  <w:style w:type="character" w:customStyle="1" w:styleId="pun">
    <w:name w:val="pun"/>
    <w:basedOn w:val="DefaultParagraphFont"/>
    <w:rsid w:val="006A5A56"/>
  </w:style>
  <w:style w:type="character" w:customStyle="1" w:styleId="str">
    <w:name w:val="str"/>
    <w:basedOn w:val="DefaultParagraphFont"/>
    <w:rsid w:val="006A5A56"/>
  </w:style>
  <w:style w:type="character" w:customStyle="1" w:styleId="kwd">
    <w:name w:val="kwd"/>
    <w:basedOn w:val="DefaultParagraphFont"/>
    <w:rsid w:val="006A5A56"/>
  </w:style>
  <w:style w:type="character" w:customStyle="1" w:styleId="typ">
    <w:name w:val="typ"/>
    <w:basedOn w:val="DefaultParagraphFont"/>
    <w:rsid w:val="006A5A56"/>
  </w:style>
  <w:style w:type="character" w:styleId="Hyperlink">
    <w:name w:val="Hyperlink"/>
    <w:basedOn w:val="DefaultParagraphFont"/>
    <w:uiPriority w:val="99"/>
    <w:unhideWhenUsed/>
    <w:rsid w:val="006A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67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25601202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5232034/spring-how-to-use-non-default-constructor-when-auto-wiring-a-prototype-bean-usi" TargetMode="External"/><Relationship Id="rId5" Type="http://schemas.openxmlformats.org/officeDocument/2006/relationships/hyperlink" Target="http://docs.spring.io/spring-framework/docs/4.0.6.RELEASE/javadoc-api/org/springframework/context/annotation/Configuration.html" TargetMode="External"/><Relationship Id="rId4" Type="http://schemas.openxmlformats.org/officeDocument/2006/relationships/hyperlink" Target="http://docs.spring.io/spring-framework/docs/4.0.6.RELEASE/javadoc-api/org/springframework/beans/factory/FactoryBe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2618</Characters>
  <Application>Microsoft Office Word</Application>
  <DocSecurity>0</DocSecurity>
  <Lines>21</Lines>
  <Paragraphs>6</Paragraphs>
  <ScaleCrop>false</ScaleCrop>
  <Company>CPP Investment Board</Company>
  <LinksUpToDate>false</LinksUpToDate>
  <CharactersWithSpaces>3071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Ge</dc:creator>
  <cp:keywords/>
  <dc:description/>
  <cp:lastModifiedBy>Zhou, Ge</cp:lastModifiedBy>
  <cp:revision>7</cp:revision>
  <dcterms:created xsi:type="dcterms:W3CDTF">2018-01-24T16:52:00Z</dcterms:created>
  <dcterms:modified xsi:type="dcterms:W3CDTF">2018-01-24T16:52:00Z</dcterms:modified>
</cp:coreProperties>
</file>