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B2F62" w14:textId="155681F5" w:rsidR="00AA3827" w:rsidRDefault="00643BA1">
      <w:pPr>
        <w:pStyle w:val="Heading1"/>
      </w:pPr>
      <w:proofErr w:type="spellStart"/>
      <w:r>
        <w:t>MoveMove</w:t>
      </w:r>
      <w:r w:rsidR="00E112DC">
        <w:t>Hystory</w:t>
      </w:r>
      <w:proofErr w:type="spellEnd"/>
    </w:p>
    <w:p w14:paraId="45B5B0BF" w14:textId="77777777" w:rsidR="00AA3827" w:rsidRDefault="00AA3827"/>
    <w:p w14:paraId="05071B5C" w14:textId="5D492B4E" w:rsidR="00AA3827" w:rsidRDefault="00643BA1">
      <w:r>
        <w:t>During 2019 together with Francesco I tried several approaches to use Arduino with motor carrier and some preliminary result has been obtained with a Lego building but with no real working object.</w:t>
      </w:r>
    </w:p>
    <w:p w14:paraId="5B0F3F21" w14:textId="3ED39F96" w:rsidR="00643BA1" w:rsidRDefault="00643BA1">
      <w:r>
        <w:t>The most relevant obstacle has been the infrared topic, were I went through so much upsetting incomplete documentation I can’t really tell you.</w:t>
      </w:r>
    </w:p>
    <w:p w14:paraId="579E0067" w14:textId="492569FA" w:rsidR="00643BA1" w:rsidRDefault="00643BA1">
      <w:r>
        <w:t xml:space="preserve">During last Arduino evening with Francesco before </w:t>
      </w:r>
      <w:proofErr w:type="spellStart"/>
      <w:r>
        <w:t>Covid</w:t>
      </w:r>
      <w:proofErr w:type="spellEnd"/>
      <w:r>
        <w:t xml:space="preserve"> lockdown in January 2020, Francesco took home some materials with the aim of testing infrared remote control and try to make some steps further.</w:t>
      </w:r>
    </w:p>
    <w:p w14:paraId="41E1AEFF" w14:textId="742CE29C" w:rsidR="00643BA1" w:rsidRDefault="00643BA1">
      <w:proofErr w:type="gramStart"/>
      <w:r>
        <w:t>Anyway</w:t>
      </w:r>
      <w:proofErr w:type="gramEnd"/>
      <w:r>
        <w:t xml:space="preserve"> this is the past and now, end of May 2020 that seems </w:t>
      </w:r>
      <w:proofErr w:type="spellStart"/>
      <w:r>
        <w:t>Covid</w:t>
      </w:r>
      <w:proofErr w:type="spellEnd"/>
      <w:r>
        <w:t xml:space="preserve"> is </w:t>
      </w:r>
      <w:proofErr w:type="spellStart"/>
      <w:r>
        <w:t>steadly</w:t>
      </w:r>
      <w:proofErr w:type="spellEnd"/>
      <w:r>
        <w:t xml:space="preserve"> evolving into a most </w:t>
      </w:r>
      <w:proofErr w:type="spellStart"/>
      <w:r w:rsidR="000F069D">
        <w:t>unde</w:t>
      </w:r>
      <w:proofErr w:type="spellEnd"/>
      <w:r w:rsidR="000F069D">
        <w:t xml:space="preserve"> control</w:t>
      </w:r>
      <w:r>
        <w:t xml:space="preserve"> situation, it’s time to start again this project aimed at building a robot that</w:t>
      </w:r>
    </w:p>
    <w:p w14:paraId="4A095FAE" w14:textId="4E2ECC9F" w:rsidR="00643BA1" w:rsidRDefault="00643BA1" w:rsidP="00643BA1">
      <w:pPr>
        <w:pStyle w:val="ListParagraph"/>
        <w:numPr>
          <w:ilvl w:val="0"/>
          <w:numId w:val="1"/>
        </w:numPr>
      </w:pPr>
      <w:r>
        <w:t>Can move</w:t>
      </w:r>
    </w:p>
    <w:p w14:paraId="746CDF1A" w14:textId="66E9993F" w:rsidR="00643BA1" w:rsidRDefault="00643BA1" w:rsidP="00643BA1">
      <w:pPr>
        <w:pStyle w:val="ListParagraph"/>
        <w:numPr>
          <w:ilvl w:val="0"/>
          <w:numId w:val="1"/>
        </w:numPr>
      </w:pPr>
      <w:r>
        <w:t>Can be driven by infrared transmitter and receiver</w:t>
      </w:r>
    </w:p>
    <w:p w14:paraId="2AA8E772" w14:textId="4848B0DE" w:rsidR="00543CA3" w:rsidRDefault="00543CA3" w:rsidP="00643BA1">
      <w:pPr>
        <w:pStyle w:val="ListParagraph"/>
        <w:numPr>
          <w:ilvl w:val="0"/>
          <w:numId w:val="1"/>
        </w:numPr>
      </w:pPr>
      <w:r>
        <w:t>Can sense a distance and react accordingly</w:t>
      </w:r>
    </w:p>
    <w:p w14:paraId="7CB147FF" w14:textId="77777777" w:rsidR="00AA3827" w:rsidRDefault="00AA3827"/>
    <w:tbl>
      <w:tblPr>
        <w:tblStyle w:val="a"/>
        <w:tblW w:w="96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924"/>
      </w:tblGrid>
      <w:tr w:rsidR="00AA3827" w14:paraId="7406DC49" w14:textId="77777777">
        <w:tc>
          <w:tcPr>
            <w:tcW w:w="704" w:type="dxa"/>
          </w:tcPr>
          <w:p w14:paraId="38240EF4" w14:textId="77777777" w:rsidR="00AA3827" w:rsidRDefault="00E112DC">
            <w:r>
              <w:rPr>
                <w:noProof/>
              </w:rPr>
              <w:drawing>
                <wp:inline distT="0" distB="0" distL="0" distR="0" wp14:anchorId="41A76E66" wp14:editId="4F4316CC">
                  <wp:extent cx="223447" cy="180000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47" cy="1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4" w:type="dxa"/>
          </w:tcPr>
          <w:p w14:paraId="5A5E704B" w14:textId="15DE8FB5" w:rsidR="00AA3827" w:rsidRDefault="00E112DC">
            <w:r>
              <w:t xml:space="preserve">As in every human activity, define a compelling </w:t>
            </w:r>
            <w:proofErr w:type="spellStart"/>
            <w:r>
              <w:t>dealine</w:t>
            </w:r>
            <w:proofErr w:type="spellEnd"/>
            <w:r>
              <w:t xml:space="preserve"> to really end the project</w:t>
            </w:r>
            <w:r w:rsidR="00543CA3">
              <w:t xml:space="preserve">. Right </w:t>
            </w:r>
            <w:proofErr w:type="gramStart"/>
            <w:r w:rsidR="00543CA3">
              <w:t>now</w:t>
            </w:r>
            <w:proofErr w:type="gramEnd"/>
            <w:r w:rsidR="00543CA3">
              <w:t xml:space="preserve"> we don’t’ have anyone but for sure we can find it out something</w:t>
            </w:r>
          </w:p>
        </w:tc>
      </w:tr>
    </w:tbl>
    <w:p w14:paraId="463DE411" w14:textId="77777777" w:rsidR="00AA3827" w:rsidRDefault="00AA3827"/>
    <w:p w14:paraId="4F632A47" w14:textId="77777777" w:rsidR="00AA3827" w:rsidRDefault="00E112DC">
      <w:pPr>
        <w:pStyle w:val="Heading2"/>
      </w:pPr>
      <w:r>
        <w:t xml:space="preserve">Logical </w:t>
      </w:r>
      <w:r>
        <w:t>components</w:t>
      </w:r>
    </w:p>
    <w:p w14:paraId="2A59D849" w14:textId="77777777" w:rsidR="00AA3827" w:rsidRDefault="00E112DC">
      <w:r>
        <w:t xml:space="preserve">The most fascinating part of the story is the fact that is split into different adventures. What is a real adventure? Is an activity that has a goal but that is not clear in terms of path and uncertain with referral to the events that alongside </w:t>
      </w:r>
      <w:r>
        <w:t>the journey can occur.</w:t>
      </w:r>
    </w:p>
    <w:tbl>
      <w:tblPr>
        <w:tblStyle w:val="a0"/>
        <w:tblW w:w="9628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8"/>
        <w:gridCol w:w="8860"/>
      </w:tblGrid>
      <w:tr w:rsidR="00AA3827" w14:paraId="0F3D9C7A" w14:textId="77777777">
        <w:tc>
          <w:tcPr>
            <w:tcW w:w="768" w:type="dxa"/>
          </w:tcPr>
          <w:p w14:paraId="53CB30F9" w14:textId="77777777" w:rsidR="00AA3827" w:rsidRDefault="00E112DC">
            <w:r>
              <w:t>Brick1</w:t>
            </w:r>
          </w:p>
        </w:tc>
        <w:tc>
          <w:tcPr>
            <w:tcW w:w="8860" w:type="dxa"/>
          </w:tcPr>
          <w:p w14:paraId="3522B319" w14:textId="5E235F63" w:rsidR="00AA3827" w:rsidRDefault="00543CA3">
            <w:r>
              <w:t>Wooden structure</w:t>
            </w:r>
            <w:r w:rsidR="00E112DC">
              <w:t xml:space="preserve"> physical object</w:t>
            </w:r>
          </w:p>
        </w:tc>
      </w:tr>
      <w:tr w:rsidR="00AA3827" w14:paraId="0F1F51E3" w14:textId="77777777">
        <w:tc>
          <w:tcPr>
            <w:tcW w:w="768" w:type="dxa"/>
          </w:tcPr>
          <w:p w14:paraId="49A8B85B" w14:textId="77777777" w:rsidR="00AA3827" w:rsidRDefault="00E112DC">
            <w:r>
              <w:t>Brick2</w:t>
            </w:r>
          </w:p>
        </w:tc>
        <w:tc>
          <w:tcPr>
            <w:tcW w:w="8860" w:type="dxa"/>
          </w:tcPr>
          <w:p w14:paraId="68B55233" w14:textId="2CE85C51" w:rsidR="00AA3827" w:rsidRDefault="00E112DC">
            <w:r>
              <w:t>Arduino circuit</w:t>
            </w:r>
            <w:r w:rsidR="00543CA3">
              <w:t xml:space="preserve"> and </w:t>
            </w:r>
            <w:proofErr w:type="spellStart"/>
            <w:r w:rsidR="00543CA3">
              <w:t>motorcarrier</w:t>
            </w:r>
            <w:proofErr w:type="spellEnd"/>
          </w:p>
        </w:tc>
      </w:tr>
      <w:tr w:rsidR="00AA3827" w14:paraId="42A8DF30" w14:textId="77777777">
        <w:tc>
          <w:tcPr>
            <w:tcW w:w="768" w:type="dxa"/>
          </w:tcPr>
          <w:p w14:paraId="3F951F65" w14:textId="77777777" w:rsidR="00AA3827" w:rsidRDefault="00E112DC">
            <w:r>
              <w:t>Brick3</w:t>
            </w:r>
          </w:p>
        </w:tc>
        <w:tc>
          <w:tcPr>
            <w:tcW w:w="8860" w:type="dxa"/>
          </w:tcPr>
          <w:p w14:paraId="56E24CCB" w14:textId="5EA4A3BD" w:rsidR="00AA3827" w:rsidRDefault="00543CA3">
            <w:r>
              <w:t>Infrared transmitter and receiver</w:t>
            </w:r>
          </w:p>
        </w:tc>
      </w:tr>
      <w:tr w:rsidR="00AA3827" w14:paraId="20CECD0B" w14:textId="77777777">
        <w:tc>
          <w:tcPr>
            <w:tcW w:w="768" w:type="dxa"/>
          </w:tcPr>
          <w:p w14:paraId="63870D4D" w14:textId="77777777" w:rsidR="00AA3827" w:rsidRDefault="00E112DC">
            <w:r>
              <w:t>Brick4</w:t>
            </w:r>
          </w:p>
        </w:tc>
        <w:tc>
          <w:tcPr>
            <w:tcW w:w="8860" w:type="dxa"/>
          </w:tcPr>
          <w:p w14:paraId="4F162D25" w14:textId="77777777" w:rsidR="00AA3827" w:rsidRDefault="00E112DC">
            <w:r>
              <w:t>Power Supply</w:t>
            </w:r>
          </w:p>
        </w:tc>
      </w:tr>
      <w:tr w:rsidR="00526F00" w14:paraId="7E4B812D" w14:textId="77777777">
        <w:tc>
          <w:tcPr>
            <w:tcW w:w="768" w:type="dxa"/>
          </w:tcPr>
          <w:p w14:paraId="37F8CF5D" w14:textId="6526F32E" w:rsidR="00526F00" w:rsidRDefault="00526F00" w:rsidP="00526F00">
            <w:r>
              <w:t>Brick5</w:t>
            </w:r>
          </w:p>
        </w:tc>
        <w:tc>
          <w:tcPr>
            <w:tcW w:w="8860" w:type="dxa"/>
          </w:tcPr>
          <w:p w14:paraId="5F37E4A5" w14:textId="224C2087" w:rsidR="00526F00" w:rsidRDefault="00526F00" w:rsidP="00526F00">
            <w:r>
              <w:t>Putting Everything Together</w:t>
            </w:r>
          </w:p>
        </w:tc>
      </w:tr>
      <w:tr w:rsidR="00526F00" w14:paraId="56E0AA6A" w14:textId="77777777">
        <w:tc>
          <w:tcPr>
            <w:tcW w:w="768" w:type="dxa"/>
          </w:tcPr>
          <w:p w14:paraId="0F6A9893" w14:textId="67F88978" w:rsidR="00526F00" w:rsidRDefault="00526F00" w:rsidP="00526F00">
            <w:r>
              <w:t xml:space="preserve">Brick6 </w:t>
            </w:r>
          </w:p>
        </w:tc>
        <w:tc>
          <w:tcPr>
            <w:tcW w:w="8860" w:type="dxa"/>
          </w:tcPr>
          <w:p w14:paraId="076C0AA2" w14:textId="4BC12774" w:rsidR="00526F00" w:rsidRDefault="00526F00" w:rsidP="00526F00">
            <w:r>
              <w:t>Coding</w:t>
            </w:r>
          </w:p>
        </w:tc>
      </w:tr>
      <w:tr w:rsidR="00526F00" w14:paraId="3DF0EAF4" w14:textId="77777777">
        <w:tc>
          <w:tcPr>
            <w:tcW w:w="768" w:type="dxa"/>
          </w:tcPr>
          <w:p w14:paraId="389CE85A" w14:textId="611687B7" w:rsidR="00526F00" w:rsidRDefault="00526F00" w:rsidP="00526F00"/>
        </w:tc>
        <w:tc>
          <w:tcPr>
            <w:tcW w:w="8860" w:type="dxa"/>
          </w:tcPr>
          <w:p w14:paraId="768A97DD" w14:textId="3BD47843" w:rsidR="00526F00" w:rsidRDefault="00526F00" w:rsidP="00526F00"/>
        </w:tc>
      </w:tr>
    </w:tbl>
    <w:p w14:paraId="5E725B3F" w14:textId="77777777" w:rsidR="00AA3827" w:rsidRDefault="00AA3827"/>
    <w:p w14:paraId="64235A19" w14:textId="77777777" w:rsidR="00AA3827" w:rsidRDefault="00AA3827"/>
    <w:p w14:paraId="3B446599" w14:textId="5B6BB7C4" w:rsidR="00AA3827" w:rsidRDefault="00E112DC">
      <w:pPr>
        <w:pStyle w:val="Heading3"/>
      </w:pPr>
      <w:r>
        <w:t xml:space="preserve">Brick1 – </w:t>
      </w:r>
      <w:proofErr w:type="spellStart"/>
      <w:r w:rsidR="00543CA3">
        <w:t>Woodden</w:t>
      </w:r>
      <w:proofErr w:type="spellEnd"/>
      <w:r w:rsidR="00543CA3">
        <w:t xml:space="preserve"> structure</w:t>
      </w:r>
      <w:r>
        <w:t>, physical object</w:t>
      </w:r>
    </w:p>
    <w:p w14:paraId="674B2EB2" w14:textId="1FD60CEA" w:rsidR="00BF0F5B" w:rsidRDefault="00BF0F5B"/>
    <w:tbl>
      <w:tblPr>
        <w:tblStyle w:val="a1"/>
        <w:tblW w:w="9638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1676"/>
        <w:gridCol w:w="2917"/>
        <w:gridCol w:w="141"/>
        <w:gridCol w:w="3401"/>
      </w:tblGrid>
      <w:tr w:rsidR="00AA3827" w14:paraId="17D55048" w14:textId="77777777" w:rsidTr="00546879">
        <w:trPr>
          <w:tblHeader/>
        </w:trPr>
        <w:tc>
          <w:tcPr>
            <w:tcW w:w="1503" w:type="dxa"/>
            <w:tcBorders>
              <w:top w:val="nil"/>
            </w:tcBorders>
          </w:tcPr>
          <w:p w14:paraId="25C2DD40" w14:textId="77777777" w:rsidR="00AA3827" w:rsidRDefault="00AA3827"/>
        </w:tc>
        <w:tc>
          <w:tcPr>
            <w:tcW w:w="1676" w:type="dxa"/>
          </w:tcPr>
          <w:p w14:paraId="3FAE9A65" w14:textId="22A42FFF" w:rsidR="00AA3827" w:rsidRPr="00546879" w:rsidRDefault="00E112DC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Activities done</w:t>
            </w:r>
          </w:p>
        </w:tc>
        <w:tc>
          <w:tcPr>
            <w:tcW w:w="2917" w:type="dxa"/>
          </w:tcPr>
          <w:p w14:paraId="2865ECBC" w14:textId="77777777" w:rsidR="00AA3827" w:rsidRPr="00546879" w:rsidRDefault="00E112DC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Decision and choices</w:t>
            </w:r>
          </w:p>
        </w:tc>
        <w:tc>
          <w:tcPr>
            <w:tcW w:w="3542" w:type="dxa"/>
            <w:gridSpan w:val="2"/>
          </w:tcPr>
          <w:p w14:paraId="6937AC2E" w14:textId="77777777" w:rsidR="00AA3827" w:rsidRPr="00546879" w:rsidRDefault="00E112DC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Lessons learnt</w:t>
            </w:r>
          </w:p>
        </w:tc>
      </w:tr>
      <w:tr w:rsidR="00AA3827" w14:paraId="66259427" w14:textId="77777777" w:rsidTr="00546879">
        <w:tc>
          <w:tcPr>
            <w:tcW w:w="1503" w:type="dxa"/>
          </w:tcPr>
          <w:p w14:paraId="6D759F63" w14:textId="77777777" w:rsidR="00AA3827" w:rsidRDefault="00E112DC">
            <w:r>
              <w:t>Idea, Project, Design</w:t>
            </w:r>
          </w:p>
        </w:tc>
        <w:tc>
          <w:tcPr>
            <w:tcW w:w="1676" w:type="dxa"/>
          </w:tcPr>
          <w:p w14:paraId="547092DF" w14:textId="77777777" w:rsidR="00AA3827" w:rsidRDefault="00E112DC">
            <w:pPr>
              <w:jc w:val="both"/>
            </w:pPr>
            <w:r>
              <w:t>Draft the physical model on cartoon</w:t>
            </w:r>
          </w:p>
        </w:tc>
        <w:tc>
          <w:tcPr>
            <w:tcW w:w="2917" w:type="dxa"/>
          </w:tcPr>
          <w:p w14:paraId="6170B662" w14:textId="77777777" w:rsidR="00AA3827" w:rsidRDefault="00543CA3">
            <w:pPr>
              <w:jc w:val="both"/>
            </w:pPr>
            <w:r>
              <w:t>Size 17 cm diameter</w:t>
            </w:r>
          </w:p>
          <w:p w14:paraId="79E6A4A4" w14:textId="77777777" w:rsidR="00543CA3" w:rsidRDefault="00543CA3">
            <w:pPr>
              <w:jc w:val="both"/>
            </w:pPr>
            <w:r>
              <w:t>Holes</w:t>
            </w:r>
          </w:p>
          <w:p w14:paraId="774D0CC0" w14:textId="377F3FBC" w:rsidR="00543CA3" w:rsidRDefault="00543CA3">
            <w:pPr>
              <w:jc w:val="both"/>
            </w:pPr>
            <w:r>
              <w:t>Holes position</w:t>
            </w:r>
          </w:p>
        </w:tc>
        <w:tc>
          <w:tcPr>
            <w:tcW w:w="3542" w:type="dxa"/>
            <w:gridSpan w:val="2"/>
          </w:tcPr>
          <w:p w14:paraId="2ACBC3DC" w14:textId="5D8E4BFF" w:rsidR="00AA3827" w:rsidRDefault="00AA3827">
            <w:pPr>
              <w:jc w:val="both"/>
            </w:pPr>
          </w:p>
        </w:tc>
      </w:tr>
      <w:tr w:rsidR="00AA3827" w14:paraId="0F1E94A9" w14:textId="77777777" w:rsidTr="00546879">
        <w:tc>
          <w:tcPr>
            <w:tcW w:w="1503" w:type="dxa"/>
          </w:tcPr>
          <w:p w14:paraId="4AB19613" w14:textId="77777777" w:rsidR="00AA3827" w:rsidRDefault="00AA3827"/>
        </w:tc>
        <w:tc>
          <w:tcPr>
            <w:tcW w:w="1676" w:type="dxa"/>
          </w:tcPr>
          <w:p w14:paraId="19D7450D" w14:textId="77777777" w:rsidR="00AA3827" w:rsidRDefault="00E112DC">
            <w:pPr>
              <w:jc w:val="both"/>
            </w:pPr>
            <w:r>
              <w:t xml:space="preserve">Define functional requirements and related </w:t>
            </w:r>
            <w:r>
              <w:lastRenderedPageBreak/>
              <w:t>technical requirements</w:t>
            </w:r>
          </w:p>
        </w:tc>
        <w:tc>
          <w:tcPr>
            <w:tcW w:w="2917" w:type="dxa"/>
          </w:tcPr>
          <w:p w14:paraId="18A388D1" w14:textId="77777777" w:rsidR="00AA3827" w:rsidRDefault="00AA3827" w:rsidP="00543CA3">
            <w:pPr>
              <w:jc w:val="both"/>
            </w:pPr>
          </w:p>
        </w:tc>
        <w:tc>
          <w:tcPr>
            <w:tcW w:w="3542" w:type="dxa"/>
            <w:gridSpan w:val="2"/>
          </w:tcPr>
          <w:p w14:paraId="54C4708C" w14:textId="77777777" w:rsidR="00AA3827" w:rsidRDefault="00AA3827">
            <w:pPr>
              <w:jc w:val="both"/>
            </w:pPr>
          </w:p>
        </w:tc>
      </w:tr>
      <w:tr w:rsidR="00AA3827" w14:paraId="27D2CDBD" w14:textId="77777777" w:rsidTr="00546879">
        <w:tc>
          <w:tcPr>
            <w:tcW w:w="1503" w:type="dxa"/>
          </w:tcPr>
          <w:p w14:paraId="2339DD28" w14:textId="77777777" w:rsidR="00AA3827" w:rsidRDefault="00AA3827"/>
        </w:tc>
        <w:tc>
          <w:tcPr>
            <w:tcW w:w="1676" w:type="dxa"/>
          </w:tcPr>
          <w:p w14:paraId="7DE5FF20" w14:textId="546C2583" w:rsidR="00AA3827" w:rsidRDefault="005E0B06">
            <w:pPr>
              <w:jc w:val="both"/>
            </w:pPr>
            <w:r>
              <w:t>Design the motor wheels mounting</w:t>
            </w:r>
          </w:p>
        </w:tc>
        <w:tc>
          <w:tcPr>
            <w:tcW w:w="2917" w:type="dxa"/>
          </w:tcPr>
          <w:p w14:paraId="4D9E2E6F" w14:textId="77007D1E" w:rsidR="00546879" w:rsidRDefault="00546879">
            <w:pPr>
              <w:jc w:val="both"/>
            </w:pPr>
            <w:r>
              <w:t xml:space="preserve">Where to mount 2 motor wheels. Whether above or below the </w:t>
            </w:r>
            <w:proofErr w:type="spellStart"/>
            <w:r w:rsidR="005E0B06">
              <w:t>the</w:t>
            </w:r>
            <w:proofErr w:type="spellEnd"/>
            <w:r w:rsidR="005E0B06">
              <w:t xml:space="preserve"> first wooden flo</w:t>
            </w:r>
            <w:r>
              <w:t>o</w:t>
            </w:r>
            <w:r w:rsidR="005E0B06">
              <w:t>r</w:t>
            </w:r>
            <w:r>
              <w:t>.</w:t>
            </w:r>
          </w:p>
          <w:p w14:paraId="7B796648" w14:textId="06A194EF" w:rsidR="00AA3827" w:rsidRDefault="00546879">
            <w:pPr>
              <w:jc w:val="both"/>
            </w:pPr>
            <w:r>
              <w:t>Final decision “below”</w:t>
            </w:r>
            <w:r w:rsidR="005E0B06">
              <w:t xml:space="preserve"> even tough Robot Bonanza suggests the opposite</w:t>
            </w:r>
          </w:p>
        </w:tc>
        <w:tc>
          <w:tcPr>
            <w:tcW w:w="3542" w:type="dxa"/>
            <w:gridSpan w:val="2"/>
          </w:tcPr>
          <w:p w14:paraId="7B55DB81" w14:textId="60AEBCBD" w:rsidR="00AA3827" w:rsidRDefault="005E0B06">
            <w:pPr>
              <w:jc w:val="both"/>
            </w:pPr>
            <w:r>
              <w:t xml:space="preserve">In order to mount 2 motor wheels and a third front wheel, the </w:t>
            </w:r>
            <w:r w:rsidR="00C53ED6">
              <w:t>position of first two yellow motor wheels can be slightly shifted backward</w:t>
            </w:r>
          </w:p>
        </w:tc>
      </w:tr>
      <w:tr w:rsidR="00AA3827" w14:paraId="2F3D69DD" w14:textId="77777777" w:rsidTr="00546879">
        <w:tc>
          <w:tcPr>
            <w:tcW w:w="1503" w:type="dxa"/>
          </w:tcPr>
          <w:p w14:paraId="5D2B9876" w14:textId="77777777" w:rsidR="00AA3827" w:rsidRDefault="00AA3827"/>
        </w:tc>
        <w:tc>
          <w:tcPr>
            <w:tcW w:w="1676" w:type="dxa"/>
          </w:tcPr>
          <w:p w14:paraId="6C84C7AC" w14:textId="76E766BF" w:rsidR="00AA3827" w:rsidRDefault="00AA3827">
            <w:pPr>
              <w:jc w:val="both"/>
            </w:pPr>
          </w:p>
        </w:tc>
        <w:tc>
          <w:tcPr>
            <w:tcW w:w="3058" w:type="dxa"/>
            <w:gridSpan w:val="2"/>
          </w:tcPr>
          <w:p w14:paraId="3CED0566" w14:textId="1554F27D" w:rsidR="00AA3827" w:rsidRDefault="00AA3827">
            <w:pPr>
              <w:jc w:val="both"/>
            </w:pPr>
          </w:p>
        </w:tc>
        <w:tc>
          <w:tcPr>
            <w:tcW w:w="3401" w:type="dxa"/>
          </w:tcPr>
          <w:p w14:paraId="6BF4F3E4" w14:textId="77777777" w:rsidR="00AA3827" w:rsidRDefault="00AA3827">
            <w:pPr>
              <w:jc w:val="both"/>
            </w:pPr>
          </w:p>
        </w:tc>
      </w:tr>
      <w:tr w:rsidR="00AA3827" w14:paraId="7C239858" w14:textId="77777777" w:rsidTr="00546879">
        <w:tc>
          <w:tcPr>
            <w:tcW w:w="1503" w:type="dxa"/>
          </w:tcPr>
          <w:p w14:paraId="62131CD3" w14:textId="77777777" w:rsidR="00AA3827" w:rsidRDefault="00AA3827"/>
        </w:tc>
        <w:tc>
          <w:tcPr>
            <w:tcW w:w="1676" w:type="dxa"/>
          </w:tcPr>
          <w:p w14:paraId="1245A6D1" w14:textId="6F5873F3" w:rsidR="00AA3827" w:rsidRDefault="00AA3827">
            <w:pPr>
              <w:jc w:val="both"/>
            </w:pPr>
          </w:p>
        </w:tc>
        <w:tc>
          <w:tcPr>
            <w:tcW w:w="3058" w:type="dxa"/>
            <w:gridSpan w:val="2"/>
          </w:tcPr>
          <w:p w14:paraId="151D6370" w14:textId="265D9637" w:rsidR="00AA3827" w:rsidRDefault="00AA3827">
            <w:pPr>
              <w:jc w:val="both"/>
            </w:pPr>
          </w:p>
        </w:tc>
        <w:tc>
          <w:tcPr>
            <w:tcW w:w="3401" w:type="dxa"/>
          </w:tcPr>
          <w:p w14:paraId="237C8C6B" w14:textId="77777777" w:rsidR="00AA3827" w:rsidRDefault="00AA3827">
            <w:pPr>
              <w:jc w:val="both"/>
            </w:pPr>
          </w:p>
        </w:tc>
      </w:tr>
      <w:tr w:rsidR="00AA3827" w14:paraId="0C1A46FC" w14:textId="77777777" w:rsidTr="00546879">
        <w:tc>
          <w:tcPr>
            <w:tcW w:w="1503" w:type="dxa"/>
          </w:tcPr>
          <w:p w14:paraId="7C986000" w14:textId="77777777" w:rsidR="00AA3827" w:rsidRDefault="00AA3827"/>
        </w:tc>
        <w:tc>
          <w:tcPr>
            <w:tcW w:w="1676" w:type="dxa"/>
          </w:tcPr>
          <w:p w14:paraId="7CA7DFE6" w14:textId="77777777" w:rsidR="00AA3827" w:rsidRDefault="00AA3827">
            <w:pPr>
              <w:jc w:val="both"/>
            </w:pPr>
          </w:p>
        </w:tc>
        <w:tc>
          <w:tcPr>
            <w:tcW w:w="3058" w:type="dxa"/>
            <w:gridSpan w:val="2"/>
          </w:tcPr>
          <w:p w14:paraId="08914592" w14:textId="77777777" w:rsidR="00AA3827" w:rsidRDefault="00AA3827">
            <w:pPr>
              <w:jc w:val="both"/>
            </w:pPr>
          </w:p>
        </w:tc>
        <w:tc>
          <w:tcPr>
            <w:tcW w:w="3401" w:type="dxa"/>
          </w:tcPr>
          <w:p w14:paraId="0D18D118" w14:textId="2F65256B" w:rsidR="00AA3827" w:rsidRDefault="00AA3827">
            <w:pPr>
              <w:jc w:val="both"/>
            </w:pPr>
          </w:p>
        </w:tc>
      </w:tr>
      <w:tr w:rsidR="00AA3827" w14:paraId="2EBF5A8D" w14:textId="77777777" w:rsidTr="00546879">
        <w:tc>
          <w:tcPr>
            <w:tcW w:w="1503" w:type="dxa"/>
          </w:tcPr>
          <w:p w14:paraId="6721ED0A" w14:textId="77777777" w:rsidR="00AA3827" w:rsidRDefault="00AA3827"/>
        </w:tc>
        <w:tc>
          <w:tcPr>
            <w:tcW w:w="1676" w:type="dxa"/>
          </w:tcPr>
          <w:p w14:paraId="1B8F7B04" w14:textId="66E59326" w:rsidR="00AA3827" w:rsidRDefault="00AA3827">
            <w:pPr>
              <w:jc w:val="both"/>
            </w:pPr>
          </w:p>
        </w:tc>
        <w:tc>
          <w:tcPr>
            <w:tcW w:w="3058" w:type="dxa"/>
            <w:gridSpan w:val="2"/>
          </w:tcPr>
          <w:p w14:paraId="419AEA6A" w14:textId="56594253" w:rsidR="00AA3827" w:rsidRDefault="00AA3827">
            <w:pPr>
              <w:jc w:val="both"/>
            </w:pPr>
          </w:p>
        </w:tc>
        <w:tc>
          <w:tcPr>
            <w:tcW w:w="3401" w:type="dxa"/>
          </w:tcPr>
          <w:p w14:paraId="6F1FB714" w14:textId="77777777" w:rsidR="00AA3827" w:rsidRDefault="00AA3827">
            <w:pPr>
              <w:jc w:val="both"/>
            </w:pPr>
          </w:p>
        </w:tc>
      </w:tr>
      <w:tr w:rsidR="00AA3827" w14:paraId="0495F754" w14:textId="77777777" w:rsidTr="00546879">
        <w:tc>
          <w:tcPr>
            <w:tcW w:w="1503" w:type="dxa"/>
          </w:tcPr>
          <w:p w14:paraId="7E01966E" w14:textId="77777777" w:rsidR="00AA3827" w:rsidRDefault="00AA3827"/>
        </w:tc>
        <w:tc>
          <w:tcPr>
            <w:tcW w:w="1676" w:type="dxa"/>
          </w:tcPr>
          <w:p w14:paraId="1DF4F78B" w14:textId="77777777" w:rsidR="00AA3827" w:rsidRDefault="00E112DC">
            <w:pPr>
              <w:jc w:val="both"/>
            </w:pPr>
            <w:bookmarkStart w:id="0" w:name="_heading=h.gjdgxs" w:colFirst="0" w:colLast="0"/>
            <w:bookmarkEnd w:id="0"/>
            <w:r>
              <w:t xml:space="preserve">Define </w:t>
            </w:r>
            <w:r>
              <w:rPr>
                <w:b/>
              </w:rPr>
              <w:t>what</w:t>
            </w:r>
            <w:r>
              <w:t xml:space="preserve"> and </w:t>
            </w:r>
            <w:r>
              <w:rPr>
                <w:b/>
              </w:rPr>
              <w:t>how</w:t>
            </w:r>
            <w:r>
              <w:t xml:space="preserve"> to test</w:t>
            </w:r>
          </w:p>
        </w:tc>
        <w:tc>
          <w:tcPr>
            <w:tcW w:w="3058" w:type="dxa"/>
            <w:gridSpan w:val="2"/>
          </w:tcPr>
          <w:p w14:paraId="59C95374" w14:textId="77777777" w:rsidR="00AA3827" w:rsidRDefault="00E112DC">
            <w:pPr>
              <w:jc w:val="both"/>
            </w:pPr>
            <w:r>
              <w:t>What deserves being prototyped before final built</w:t>
            </w:r>
          </w:p>
        </w:tc>
        <w:tc>
          <w:tcPr>
            <w:tcW w:w="3401" w:type="dxa"/>
          </w:tcPr>
          <w:p w14:paraId="1B937FAE" w14:textId="77777777" w:rsidR="00AA3827" w:rsidRDefault="00E112DC">
            <w:pPr>
              <w:jc w:val="both"/>
            </w:pPr>
            <w:r>
              <w:t xml:space="preserve">Understand if it is possible to have a </w:t>
            </w:r>
            <w:proofErr w:type="gramStart"/>
            <w:r>
              <w:t>complete final artifacts</w:t>
            </w:r>
            <w:proofErr w:type="gramEnd"/>
            <w:r>
              <w:t xml:space="preserve"> for testing purposes or if it is not worth and the final integration test will happen on the real final artifact</w:t>
            </w:r>
          </w:p>
        </w:tc>
      </w:tr>
      <w:tr w:rsidR="000F069D" w14:paraId="5FD5D10E" w14:textId="77777777" w:rsidTr="00546879">
        <w:tc>
          <w:tcPr>
            <w:tcW w:w="1503" w:type="dxa"/>
          </w:tcPr>
          <w:p w14:paraId="19D0C46E" w14:textId="77777777" w:rsidR="000F069D" w:rsidRDefault="000F069D"/>
        </w:tc>
        <w:tc>
          <w:tcPr>
            <w:tcW w:w="1676" w:type="dxa"/>
          </w:tcPr>
          <w:p w14:paraId="790C780B" w14:textId="77777777" w:rsidR="000F069D" w:rsidRDefault="000F069D">
            <w:pPr>
              <w:jc w:val="both"/>
            </w:pPr>
          </w:p>
        </w:tc>
        <w:tc>
          <w:tcPr>
            <w:tcW w:w="3058" w:type="dxa"/>
            <w:gridSpan w:val="2"/>
          </w:tcPr>
          <w:p w14:paraId="6E6624CC" w14:textId="77777777" w:rsidR="000F069D" w:rsidRDefault="000F069D">
            <w:pPr>
              <w:jc w:val="both"/>
              <w:rPr>
                <w:noProof/>
              </w:rPr>
            </w:pPr>
          </w:p>
        </w:tc>
        <w:tc>
          <w:tcPr>
            <w:tcW w:w="3401" w:type="dxa"/>
          </w:tcPr>
          <w:p w14:paraId="5F9E880A" w14:textId="77777777" w:rsidR="000F069D" w:rsidRDefault="000F069D" w:rsidP="000F069D">
            <w:pPr>
              <w:jc w:val="both"/>
            </w:pPr>
          </w:p>
        </w:tc>
      </w:tr>
      <w:tr w:rsidR="00AA3827" w14:paraId="71E07444" w14:textId="77777777" w:rsidTr="00546879">
        <w:tc>
          <w:tcPr>
            <w:tcW w:w="1503" w:type="dxa"/>
          </w:tcPr>
          <w:p w14:paraId="083DFF13" w14:textId="27FCE1D5" w:rsidR="00AA3827" w:rsidRDefault="00AA3827"/>
        </w:tc>
        <w:tc>
          <w:tcPr>
            <w:tcW w:w="1676" w:type="dxa"/>
          </w:tcPr>
          <w:p w14:paraId="0B632F9B" w14:textId="77777777" w:rsidR="00AA3827" w:rsidRDefault="00AA3827">
            <w:pPr>
              <w:jc w:val="both"/>
            </w:pPr>
          </w:p>
        </w:tc>
        <w:tc>
          <w:tcPr>
            <w:tcW w:w="3058" w:type="dxa"/>
            <w:gridSpan w:val="2"/>
          </w:tcPr>
          <w:p w14:paraId="08B0E86B" w14:textId="245E45F1" w:rsidR="00AA3827" w:rsidRDefault="00AA3827">
            <w:pPr>
              <w:jc w:val="both"/>
            </w:pPr>
          </w:p>
        </w:tc>
        <w:tc>
          <w:tcPr>
            <w:tcW w:w="3401" w:type="dxa"/>
          </w:tcPr>
          <w:p w14:paraId="59998717" w14:textId="11F7DB67" w:rsidR="00D6076E" w:rsidRDefault="00D6076E" w:rsidP="000F069D">
            <w:pPr>
              <w:jc w:val="both"/>
            </w:pPr>
          </w:p>
        </w:tc>
      </w:tr>
      <w:tr w:rsidR="000F069D" w14:paraId="62E6C7A4" w14:textId="77777777" w:rsidTr="00546879">
        <w:tc>
          <w:tcPr>
            <w:tcW w:w="1503" w:type="dxa"/>
          </w:tcPr>
          <w:p w14:paraId="1CA94A91" w14:textId="77777777" w:rsidR="000F069D" w:rsidRDefault="000F069D"/>
        </w:tc>
        <w:tc>
          <w:tcPr>
            <w:tcW w:w="1676" w:type="dxa"/>
          </w:tcPr>
          <w:p w14:paraId="259E5D31" w14:textId="77777777" w:rsidR="000F069D" w:rsidRDefault="000F069D">
            <w:pPr>
              <w:jc w:val="both"/>
            </w:pPr>
          </w:p>
        </w:tc>
        <w:tc>
          <w:tcPr>
            <w:tcW w:w="3058" w:type="dxa"/>
            <w:gridSpan w:val="2"/>
          </w:tcPr>
          <w:p w14:paraId="4769E356" w14:textId="77777777" w:rsidR="000F069D" w:rsidRDefault="000F069D">
            <w:pPr>
              <w:jc w:val="both"/>
              <w:rPr>
                <w:noProof/>
              </w:rPr>
            </w:pPr>
          </w:p>
        </w:tc>
        <w:tc>
          <w:tcPr>
            <w:tcW w:w="3401" w:type="dxa"/>
          </w:tcPr>
          <w:p w14:paraId="44433F78" w14:textId="77777777" w:rsidR="000F069D" w:rsidRDefault="000F069D" w:rsidP="000F069D">
            <w:pPr>
              <w:jc w:val="both"/>
            </w:pPr>
          </w:p>
        </w:tc>
      </w:tr>
    </w:tbl>
    <w:p w14:paraId="4AD938A8" w14:textId="3378F4C1" w:rsidR="00AA3827" w:rsidRDefault="00AA3827"/>
    <w:p w14:paraId="42526695" w14:textId="60E371E1" w:rsidR="00274DB9" w:rsidRDefault="00274DB9">
      <w:r>
        <w:t>Since the realization is a more practical task, activities and pictures are the documentation focus, while decisions (D) and lessons learnt (L) are noted</w:t>
      </w:r>
    </w:p>
    <w:tbl>
      <w:tblPr>
        <w:tblStyle w:val="a1"/>
        <w:tblW w:w="9638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1676"/>
        <w:gridCol w:w="1644"/>
        <w:gridCol w:w="4815"/>
      </w:tblGrid>
      <w:tr w:rsidR="00274DB9" w14:paraId="2E5FACF2" w14:textId="77777777" w:rsidTr="004A26DA">
        <w:trPr>
          <w:tblHeader/>
        </w:trPr>
        <w:tc>
          <w:tcPr>
            <w:tcW w:w="1503" w:type="dxa"/>
            <w:tcBorders>
              <w:top w:val="nil"/>
            </w:tcBorders>
          </w:tcPr>
          <w:p w14:paraId="2CD64F4E" w14:textId="77777777" w:rsidR="00274DB9" w:rsidRDefault="00274DB9" w:rsidP="004A26DA">
            <w:bookmarkStart w:id="1" w:name="_Hlk41910698"/>
          </w:p>
        </w:tc>
        <w:tc>
          <w:tcPr>
            <w:tcW w:w="1676" w:type="dxa"/>
          </w:tcPr>
          <w:p w14:paraId="34AD341C" w14:textId="77777777" w:rsidR="00274DB9" w:rsidRDefault="00274DB9" w:rsidP="004A26DA">
            <w:pPr>
              <w:jc w:val="center"/>
            </w:pPr>
            <w:r>
              <w:t>Activities done</w:t>
            </w:r>
          </w:p>
        </w:tc>
        <w:tc>
          <w:tcPr>
            <w:tcW w:w="1644" w:type="dxa"/>
          </w:tcPr>
          <w:p w14:paraId="73B4E8AA" w14:textId="505BDC7B" w:rsidR="00274DB9" w:rsidRDefault="00274DB9" w:rsidP="004A26DA">
            <w:pPr>
              <w:jc w:val="center"/>
            </w:pPr>
          </w:p>
        </w:tc>
        <w:tc>
          <w:tcPr>
            <w:tcW w:w="4815" w:type="dxa"/>
          </w:tcPr>
          <w:p w14:paraId="7E4EC16F" w14:textId="2154CDA1" w:rsidR="00274DB9" w:rsidRDefault="00274DB9" w:rsidP="004A26DA">
            <w:pPr>
              <w:jc w:val="center"/>
            </w:pPr>
            <w:r>
              <w:t>Decision, choices and l</w:t>
            </w:r>
            <w:r>
              <w:t>essons learnt</w:t>
            </w:r>
          </w:p>
        </w:tc>
      </w:tr>
      <w:tr w:rsidR="00274DB9" w14:paraId="5A4DA7A6" w14:textId="77777777" w:rsidTr="004A26DA">
        <w:tc>
          <w:tcPr>
            <w:tcW w:w="1503" w:type="dxa"/>
          </w:tcPr>
          <w:p w14:paraId="277A8FDD" w14:textId="02D7FFB2" w:rsidR="00274DB9" w:rsidRDefault="00274DB9" w:rsidP="00274DB9">
            <w:r>
              <w:t>Realization</w:t>
            </w:r>
          </w:p>
        </w:tc>
        <w:tc>
          <w:tcPr>
            <w:tcW w:w="1676" w:type="dxa"/>
          </w:tcPr>
          <w:p w14:paraId="3F112F58" w14:textId="77777777" w:rsidR="00274DB9" w:rsidRDefault="00274DB9" w:rsidP="00274DB9">
            <w:pPr>
              <w:jc w:val="both"/>
            </w:pPr>
            <w:r>
              <w:t>Realize the wooden chassis</w:t>
            </w:r>
          </w:p>
          <w:p w14:paraId="082F4B8E" w14:textId="59A0611E" w:rsidR="00591F22" w:rsidRDefault="00591F22" w:rsidP="00274DB9">
            <w:pPr>
              <w:jc w:val="both"/>
            </w:pPr>
            <w:r>
              <w:t>Source the wood</w:t>
            </w:r>
          </w:p>
          <w:p w14:paraId="78BAAF5C" w14:textId="77777777" w:rsidR="00591F22" w:rsidRDefault="00591F22" w:rsidP="00274DB9">
            <w:pPr>
              <w:jc w:val="both"/>
            </w:pPr>
          </w:p>
          <w:p w14:paraId="23EDE3DC" w14:textId="5C157AB4" w:rsidR="00274DB9" w:rsidRDefault="00274DB9" w:rsidP="00274DB9">
            <w:pPr>
              <w:jc w:val="both"/>
            </w:pPr>
          </w:p>
        </w:tc>
        <w:tc>
          <w:tcPr>
            <w:tcW w:w="1644" w:type="dxa"/>
          </w:tcPr>
          <w:p w14:paraId="74F96F8E" w14:textId="4FADEF5D" w:rsidR="00274DB9" w:rsidRDefault="00274DB9" w:rsidP="00274DB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EC4A131" wp14:editId="3868CFE9">
                  <wp:extent cx="771892" cy="720000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9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039891C" w14:textId="77777777" w:rsidR="00274DB9" w:rsidRDefault="00274DB9" w:rsidP="00274DB9">
            <w:pPr>
              <w:jc w:val="both"/>
            </w:pPr>
          </w:p>
        </w:tc>
      </w:tr>
      <w:tr w:rsidR="00274DB9" w14:paraId="41B4CE51" w14:textId="77777777" w:rsidTr="004A26DA">
        <w:tc>
          <w:tcPr>
            <w:tcW w:w="1503" w:type="dxa"/>
          </w:tcPr>
          <w:p w14:paraId="70257926" w14:textId="77777777" w:rsidR="00274DB9" w:rsidRDefault="00274DB9" w:rsidP="004A26DA"/>
        </w:tc>
        <w:tc>
          <w:tcPr>
            <w:tcW w:w="1676" w:type="dxa"/>
          </w:tcPr>
          <w:p w14:paraId="68A58B95" w14:textId="2B706718" w:rsidR="00274DB9" w:rsidRDefault="00274DB9" w:rsidP="004A26DA">
            <w:pPr>
              <w:jc w:val="both"/>
            </w:pPr>
          </w:p>
        </w:tc>
        <w:tc>
          <w:tcPr>
            <w:tcW w:w="1644" w:type="dxa"/>
          </w:tcPr>
          <w:p w14:paraId="31E8B8CF" w14:textId="77777777" w:rsidR="00274DB9" w:rsidRDefault="00274DB9" w:rsidP="004A26DA">
            <w:pPr>
              <w:jc w:val="both"/>
            </w:pPr>
          </w:p>
        </w:tc>
        <w:tc>
          <w:tcPr>
            <w:tcW w:w="4815" w:type="dxa"/>
          </w:tcPr>
          <w:p w14:paraId="4806A355" w14:textId="77777777" w:rsidR="00274DB9" w:rsidRDefault="00274DB9" w:rsidP="004A26DA">
            <w:pPr>
              <w:jc w:val="both"/>
            </w:pPr>
          </w:p>
        </w:tc>
      </w:tr>
      <w:bookmarkEnd w:id="1"/>
    </w:tbl>
    <w:p w14:paraId="1CD4DAB0" w14:textId="2CE6591B" w:rsidR="00274DB9" w:rsidRDefault="00274DB9"/>
    <w:p w14:paraId="1BF51DE1" w14:textId="703EBF81" w:rsidR="00591F22" w:rsidRDefault="00591F22" w:rsidP="00591F22">
      <w:pPr>
        <w:pStyle w:val="Heading4"/>
      </w:pPr>
      <w:r>
        <w:t>Items list</w:t>
      </w:r>
    </w:p>
    <w:tbl>
      <w:tblPr>
        <w:tblStyle w:val="a1"/>
        <w:tblW w:w="8135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76"/>
        <w:gridCol w:w="4561"/>
        <w:gridCol w:w="1898"/>
      </w:tblGrid>
      <w:tr w:rsidR="00591F22" w14:paraId="1E76BF4F" w14:textId="77777777" w:rsidTr="00591F22">
        <w:trPr>
          <w:tblHeader/>
        </w:trPr>
        <w:tc>
          <w:tcPr>
            <w:tcW w:w="1676" w:type="dxa"/>
          </w:tcPr>
          <w:p w14:paraId="2EFE880C" w14:textId="378FA65B" w:rsidR="00591F22" w:rsidRDefault="00591F22" w:rsidP="004A26DA">
            <w:pPr>
              <w:jc w:val="center"/>
            </w:pPr>
            <w:r>
              <w:t>Item</w:t>
            </w:r>
          </w:p>
        </w:tc>
        <w:tc>
          <w:tcPr>
            <w:tcW w:w="4561" w:type="dxa"/>
          </w:tcPr>
          <w:p w14:paraId="75B5F5FE" w14:textId="77C5099F" w:rsidR="00591F22" w:rsidRDefault="00591F22" w:rsidP="004A26DA">
            <w:pPr>
              <w:jc w:val="center"/>
            </w:pPr>
            <w:r>
              <w:t>Description</w:t>
            </w:r>
          </w:p>
        </w:tc>
        <w:tc>
          <w:tcPr>
            <w:tcW w:w="1898" w:type="dxa"/>
          </w:tcPr>
          <w:p w14:paraId="60AB15F8" w14:textId="4FF6D5A5" w:rsidR="00591F22" w:rsidRDefault="00591F22" w:rsidP="004A26DA">
            <w:pPr>
              <w:jc w:val="center"/>
            </w:pPr>
            <w:r>
              <w:t>Price</w:t>
            </w:r>
          </w:p>
        </w:tc>
      </w:tr>
      <w:tr w:rsidR="00591F22" w14:paraId="79A51F91" w14:textId="77777777" w:rsidTr="00591F22">
        <w:tc>
          <w:tcPr>
            <w:tcW w:w="1676" w:type="dxa"/>
          </w:tcPr>
          <w:p w14:paraId="4D4473A4" w14:textId="5801494A" w:rsidR="00591F22" w:rsidRDefault="00591F22" w:rsidP="004A26DA">
            <w:pPr>
              <w:jc w:val="both"/>
            </w:pPr>
            <w:r>
              <w:t>Wood sheets</w:t>
            </w:r>
          </w:p>
          <w:p w14:paraId="561540B4" w14:textId="77777777" w:rsidR="00591F22" w:rsidRDefault="00591F22" w:rsidP="004A26DA">
            <w:pPr>
              <w:jc w:val="both"/>
            </w:pPr>
          </w:p>
          <w:p w14:paraId="08602956" w14:textId="77777777" w:rsidR="00591F22" w:rsidRDefault="00591F22" w:rsidP="004A26DA">
            <w:pPr>
              <w:jc w:val="both"/>
            </w:pPr>
          </w:p>
        </w:tc>
        <w:tc>
          <w:tcPr>
            <w:tcW w:w="4561" w:type="dxa"/>
          </w:tcPr>
          <w:p w14:paraId="51D549B9" w14:textId="77777777" w:rsidR="00591F22" w:rsidRDefault="00591F22" w:rsidP="004A26DA">
            <w:pPr>
              <w:jc w:val="both"/>
            </w:pPr>
            <w:r>
              <w:t xml:space="preserve">Scraps from </w:t>
            </w:r>
            <w:proofErr w:type="spellStart"/>
            <w:r>
              <w:t>Bricocenter</w:t>
            </w:r>
            <w:proofErr w:type="spellEnd"/>
            <w:r>
              <w:t xml:space="preserve"> 30 * 30 cm irregular tables</w:t>
            </w:r>
          </w:p>
          <w:p w14:paraId="6C1E89F4" w14:textId="78956847" w:rsidR="00591F22" w:rsidRDefault="00591F22" w:rsidP="004A26DA">
            <w:pPr>
              <w:jc w:val="both"/>
            </w:pPr>
            <w:proofErr w:type="gramStart"/>
            <w:r>
              <w:t>L ?</w:t>
            </w:r>
            <w:proofErr w:type="gramEnd"/>
            <w:r>
              <w:t>*W?*H between 6 mm and 8 mm</w:t>
            </w:r>
          </w:p>
        </w:tc>
        <w:tc>
          <w:tcPr>
            <w:tcW w:w="1898" w:type="dxa"/>
          </w:tcPr>
          <w:p w14:paraId="6A9F3AF1" w14:textId="77777777" w:rsidR="00591F22" w:rsidRDefault="00591F22" w:rsidP="004A26DA">
            <w:pPr>
              <w:jc w:val="both"/>
            </w:pPr>
          </w:p>
        </w:tc>
      </w:tr>
      <w:tr w:rsidR="00591F22" w:rsidRPr="00591F22" w14:paraId="30D9134C" w14:textId="77777777" w:rsidTr="00591F22">
        <w:tc>
          <w:tcPr>
            <w:tcW w:w="1676" w:type="dxa"/>
          </w:tcPr>
          <w:p w14:paraId="275E302D" w14:textId="393C3479" w:rsidR="00591F22" w:rsidRDefault="00591F22" w:rsidP="004A26DA">
            <w:pPr>
              <w:jc w:val="both"/>
            </w:pPr>
            <w:r>
              <w:t>Viti</w:t>
            </w:r>
          </w:p>
        </w:tc>
        <w:tc>
          <w:tcPr>
            <w:tcW w:w="4561" w:type="dxa"/>
          </w:tcPr>
          <w:p w14:paraId="636B0650" w14:textId="53359AEA" w:rsidR="00591F22" w:rsidRPr="00591F22" w:rsidRDefault="00591F22" w:rsidP="004A26DA">
            <w:pPr>
              <w:jc w:val="both"/>
              <w:rPr>
                <w:lang w:val="it-IT"/>
              </w:rPr>
            </w:pPr>
            <w:r w:rsidRPr="00591F22">
              <w:rPr>
                <w:lang w:val="it-IT"/>
              </w:rPr>
              <w:t>M3 *10mm o 12 mm con d</w:t>
            </w:r>
            <w:r>
              <w:rPr>
                <w:lang w:val="it-IT"/>
              </w:rPr>
              <w:t>ado esagonale</w:t>
            </w:r>
          </w:p>
        </w:tc>
        <w:tc>
          <w:tcPr>
            <w:tcW w:w="1898" w:type="dxa"/>
          </w:tcPr>
          <w:p w14:paraId="1BDE0E58" w14:textId="77777777" w:rsidR="00591F22" w:rsidRPr="00591F22" w:rsidRDefault="00591F22" w:rsidP="004A26DA">
            <w:pPr>
              <w:jc w:val="both"/>
              <w:rPr>
                <w:lang w:val="it-IT"/>
              </w:rPr>
            </w:pPr>
          </w:p>
        </w:tc>
      </w:tr>
      <w:tr w:rsidR="00591F22" w:rsidRPr="00591F22" w14:paraId="280038BB" w14:textId="77777777" w:rsidTr="00591F22">
        <w:tc>
          <w:tcPr>
            <w:tcW w:w="1676" w:type="dxa"/>
          </w:tcPr>
          <w:p w14:paraId="61A5E1BE" w14:textId="118587EC" w:rsidR="00591F22" w:rsidRPr="00D0320D" w:rsidRDefault="00591F22" w:rsidP="004A26DA">
            <w:pPr>
              <w:jc w:val="both"/>
              <w:rPr>
                <w:lang w:val="it-IT"/>
              </w:rPr>
            </w:pPr>
            <w:r w:rsidRPr="00D0320D">
              <w:rPr>
                <w:lang w:val="it-IT"/>
              </w:rPr>
              <w:t>Distanziatori</w:t>
            </w:r>
            <w:r w:rsidR="00D0320D" w:rsidRPr="00D0320D">
              <w:rPr>
                <w:lang w:val="it-IT"/>
              </w:rPr>
              <w:t xml:space="preserve"> esa</w:t>
            </w:r>
            <w:r w:rsidR="00D0320D">
              <w:rPr>
                <w:lang w:val="it-IT"/>
              </w:rPr>
              <w:t>gonali</w:t>
            </w:r>
          </w:p>
          <w:p w14:paraId="702FF997" w14:textId="04443ECB" w:rsidR="00D0320D" w:rsidRPr="00D0320D" w:rsidRDefault="00D0320D" w:rsidP="004A26DA">
            <w:pPr>
              <w:jc w:val="both"/>
              <w:rPr>
                <w:lang w:val="it-IT"/>
              </w:rPr>
            </w:pPr>
            <w:r w:rsidRPr="00D0320D">
              <w:rPr>
                <w:lang w:val="it-IT"/>
              </w:rPr>
              <w:t>Standoff</w:t>
            </w:r>
          </w:p>
          <w:p w14:paraId="0DD3BA10" w14:textId="77777777" w:rsidR="00D0320D" w:rsidRPr="00D0320D" w:rsidRDefault="00D0320D" w:rsidP="004A26DA">
            <w:pPr>
              <w:jc w:val="both"/>
              <w:rPr>
                <w:lang w:val="it-IT"/>
              </w:rPr>
            </w:pPr>
            <w:r w:rsidRPr="00D0320D">
              <w:rPr>
                <w:lang w:val="it-IT"/>
              </w:rPr>
              <w:t>Distanziali</w:t>
            </w:r>
          </w:p>
          <w:p w14:paraId="21417C55" w14:textId="77777777" w:rsidR="00D0320D" w:rsidRPr="00D0320D" w:rsidRDefault="00D0320D" w:rsidP="004A26DA">
            <w:pPr>
              <w:jc w:val="both"/>
              <w:rPr>
                <w:lang w:val="it-IT"/>
              </w:rPr>
            </w:pPr>
            <w:r w:rsidRPr="00D0320D">
              <w:rPr>
                <w:lang w:val="it-IT"/>
              </w:rPr>
              <w:t>PCB spacer</w:t>
            </w:r>
          </w:p>
          <w:p w14:paraId="10AD17EA" w14:textId="3F8D0D3C" w:rsidR="00D0320D" w:rsidRPr="00D0320D" w:rsidRDefault="00D0320D" w:rsidP="004A26DA">
            <w:pPr>
              <w:jc w:val="both"/>
              <w:rPr>
                <w:lang w:val="it-IT"/>
              </w:rPr>
            </w:pPr>
          </w:p>
        </w:tc>
        <w:tc>
          <w:tcPr>
            <w:tcW w:w="4561" w:type="dxa"/>
          </w:tcPr>
          <w:p w14:paraId="5B7B3463" w14:textId="11409F4D" w:rsidR="00591F22" w:rsidRPr="00591F22" w:rsidRDefault="008B1EF4" w:rsidP="004A26DA">
            <w:pPr>
              <w:jc w:val="both"/>
              <w:rPr>
                <w:lang w:val="it-IT"/>
              </w:rPr>
            </w:pPr>
            <w:r>
              <w:rPr>
                <w:lang w:val="it-IT"/>
              </w:rPr>
              <w:t>M3 bronzo uniti7 o 8 avvitati uno sull’altro</w:t>
            </w:r>
          </w:p>
        </w:tc>
        <w:tc>
          <w:tcPr>
            <w:tcW w:w="1898" w:type="dxa"/>
          </w:tcPr>
          <w:p w14:paraId="2095A5A4" w14:textId="77777777" w:rsidR="00591F22" w:rsidRPr="00591F22" w:rsidRDefault="00591F22" w:rsidP="004A26DA">
            <w:pPr>
              <w:jc w:val="both"/>
              <w:rPr>
                <w:lang w:val="it-IT"/>
              </w:rPr>
            </w:pPr>
          </w:p>
        </w:tc>
      </w:tr>
      <w:tr w:rsidR="008B1EF4" w:rsidRPr="00591F22" w14:paraId="38E689BD" w14:textId="77777777" w:rsidTr="00591F22">
        <w:tc>
          <w:tcPr>
            <w:tcW w:w="1676" w:type="dxa"/>
          </w:tcPr>
          <w:p w14:paraId="4F81BCE4" w14:textId="292AA2AA" w:rsidR="008B1EF4" w:rsidRDefault="008B1EF4" w:rsidP="004A26DA">
            <w:pPr>
              <w:jc w:val="both"/>
            </w:pPr>
            <w:r>
              <w:lastRenderedPageBreak/>
              <w:t>Wheels</w:t>
            </w:r>
          </w:p>
        </w:tc>
        <w:tc>
          <w:tcPr>
            <w:tcW w:w="4561" w:type="dxa"/>
          </w:tcPr>
          <w:p w14:paraId="34364628" w14:textId="5A922054" w:rsidR="008B1EF4" w:rsidRDefault="00EE31C9" w:rsidP="004A26DA">
            <w:pPr>
              <w:jc w:val="both"/>
              <w:rPr>
                <w:lang w:val="it-IT"/>
              </w:rPr>
            </w:pPr>
            <w:r w:rsidRPr="00EE31C9">
              <w:rPr>
                <w:lang w:val="it-IT"/>
              </w:rPr>
              <w:t>KKmoon Set di 2 Motoriduttori DC + Ruota per Arduino DC 3V-6V Smart Car DIY Project</w:t>
            </w:r>
          </w:p>
          <w:p w14:paraId="32EF27CF" w14:textId="0E6185F4" w:rsidR="00EE31C9" w:rsidRDefault="00EE31C9" w:rsidP="004A26DA">
            <w:pPr>
              <w:jc w:val="both"/>
              <w:rPr>
                <w:lang w:val="it-IT"/>
              </w:rPr>
            </w:pPr>
            <w:hyperlink r:id="rId9" w:history="1">
              <w:r w:rsidRPr="00EE31C9">
                <w:rPr>
                  <w:rStyle w:val="Hyperlink"/>
                  <w:lang w:val="it-IT"/>
                </w:rPr>
                <w:t>https://www.amazon.it/gp/product/B07B4875JJ/ref=ppx_yo_dt_b_asin_ima</w:t>
              </w:r>
              <w:r w:rsidR="005E0B06">
                <w:rPr>
                  <w:noProof/>
                  <w:color w:val="0563C1" w:themeColor="hyperlink"/>
                  <w:u w:val="single"/>
                  <w:lang w:val="it-IT"/>
                </w:rPr>
                <w:drawing>
                  <wp:inline distT="0" distB="0" distL="0" distR="0" wp14:anchorId="3F54EF8B" wp14:editId="6574AE39">
                    <wp:extent cx="2759075" cy="2550795"/>
                    <wp:effectExtent l="0" t="0" r="3175" b="1905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"/>
                            <pic:cNvPicPr/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59075" cy="25507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5E0B06">
                <w:rPr>
                  <w:noProof/>
                  <w:color w:val="0563C1" w:themeColor="hyperlink"/>
                  <w:u w:val="single"/>
                  <w:lang w:val="it-IT"/>
                </w:rPr>
                <w:drawing>
                  <wp:inline distT="0" distB="0" distL="0" distR="0" wp14:anchorId="148A868F" wp14:editId="371004FD">
                    <wp:extent cx="2759075" cy="2093595"/>
                    <wp:effectExtent l="0" t="0" r="3175" b="1905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" name="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59075" cy="20935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5E0B06">
                <w:rPr>
                  <w:noProof/>
                  <w:color w:val="0563C1" w:themeColor="hyperlink"/>
                  <w:u w:val="single"/>
                  <w:lang w:val="it-IT"/>
                </w:rPr>
                <w:lastRenderedPageBreak/>
                <w:drawing>
                  <wp:inline distT="0" distB="0" distL="0" distR="0" wp14:anchorId="4E5C9D35" wp14:editId="13B373A0">
                    <wp:extent cx="2238095" cy="3438095"/>
                    <wp:effectExtent l="0" t="0" r="0" b="0"/>
                    <wp:docPr id="21" name="Picture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" name="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38095" cy="34380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EE31C9">
                <w:rPr>
                  <w:rStyle w:val="Hyperlink"/>
                  <w:lang w:val="it-IT"/>
                </w:rPr>
                <w:t>g</w:t>
              </w:r>
              <w:r w:rsidRPr="00EE31C9">
                <w:rPr>
                  <w:rStyle w:val="Hyperlink"/>
                  <w:lang w:val="it-IT"/>
                </w:rPr>
                <w:t>e_o00_s00?ie=UTF8&amp;psc=1</w:t>
              </w:r>
            </w:hyperlink>
          </w:p>
          <w:p w14:paraId="3F38449B" w14:textId="72229836" w:rsidR="00EE31C9" w:rsidRDefault="00EE31C9" w:rsidP="004A26DA">
            <w:pPr>
              <w:jc w:val="both"/>
              <w:rPr>
                <w:lang w:val="it-IT"/>
              </w:rPr>
            </w:pPr>
          </w:p>
        </w:tc>
        <w:tc>
          <w:tcPr>
            <w:tcW w:w="1898" w:type="dxa"/>
          </w:tcPr>
          <w:p w14:paraId="6CACB69D" w14:textId="0B416304" w:rsidR="008B1EF4" w:rsidRPr="00591F22" w:rsidRDefault="00EE31C9" w:rsidP="004A26DA">
            <w:pPr>
              <w:jc w:val="both"/>
              <w:rPr>
                <w:lang w:val="it-IT"/>
              </w:rPr>
            </w:pPr>
            <w:r>
              <w:rPr>
                <w:lang w:val="it-IT"/>
              </w:rPr>
              <w:lastRenderedPageBreak/>
              <w:t>11,98 €</w:t>
            </w:r>
            <w:r>
              <w:rPr>
                <w:noProof/>
                <w:lang w:val="it-IT"/>
              </w:rPr>
              <w:drawing>
                <wp:inline distT="0" distB="0" distL="0" distR="0" wp14:anchorId="5D244345" wp14:editId="102081D7">
                  <wp:extent cx="1068070" cy="5372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70" cy="5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it-IT"/>
              </w:rPr>
              <w:drawing>
                <wp:inline distT="0" distB="0" distL="0" distR="0" wp14:anchorId="668034CB" wp14:editId="16B3364B">
                  <wp:extent cx="1068070" cy="12039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7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EF4" w:rsidRPr="00591F22" w14:paraId="6E2F3EF2" w14:textId="77777777" w:rsidTr="00591F22">
        <w:tc>
          <w:tcPr>
            <w:tcW w:w="1676" w:type="dxa"/>
          </w:tcPr>
          <w:p w14:paraId="20A381F5" w14:textId="5097B050" w:rsidR="008B1EF4" w:rsidRDefault="008B1EF4" w:rsidP="004A26DA">
            <w:pPr>
              <w:jc w:val="both"/>
            </w:pPr>
            <w:proofErr w:type="spellStart"/>
            <w:r>
              <w:t>Squadrette</w:t>
            </w:r>
            <w:proofErr w:type="spellEnd"/>
            <w:r>
              <w:t xml:space="preserve"> di </w:t>
            </w:r>
            <w:proofErr w:type="spellStart"/>
            <w:r>
              <w:t>fissaggio</w:t>
            </w:r>
            <w:proofErr w:type="spellEnd"/>
          </w:p>
        </w:tc>
        <w:tc>
          <w:tcPr>
            <w:tcW w:w="4561" w:type="dxa"/>
          </w:tcPr>
          <w:p w14:paraId="3BBD4515" w14:textId="77777777" w:rsidR="008B1EF4" w:rsidRDefault="008B1EF4" w:rsidP="004A26DA">
            <w:pPr>
              <w:jc w:val="both"/>
              <w:rPr>
                <w:lang w:val="it-IT"/>
              </w:rPr>
            </w:pPr>
          </w:p>
        </w:tc>
        <w:tc>
          <w:tcPr>
            <w:tcW w:w="1898" w:type="dxa"/>
          </w:tcPr>
          <w:p w14:paraId="67100F7E" w14:textId="77777777" w:rsidR="008B1EF4" w:rsidRPr="00591F22" w:rsidRDefault="008B1EF4" w:rsidP="004A26DA">
            <w:pPr>
              <w:jc w:val="both"/>
              <w:rPr>
                <w:lang w:val="it-IT"/>
              </w:rPr>
            </w:pPr>
          </w:p>
        </w:tc>
      </w:tr>
      <w:tr w:rsidR="008B1EF4" w:rsidRPr="00591F22" w14:paraId="209960F2" w14:textId="77777777" w:rsidTr="00591F22">
        <w:tc>
          <w:tcPr>
            <w:tcW w:w="1676" w:type="dxa"/>
          </w:tcPr>
          <w:p w14:paraId="3B25C10B" w14:textId="5758C0EC" w:rsidR="008B1EF4" w:rsidRPr="008B1EF4" w:rsidRDefault="008B1EF4" w:rsidP="004A26DA">
            <w:pPr>
              <w:jc w:val="both"/>
              <w:rPr>
                <w:lang w:val="it-IT"/>
              </w:rPr>
            </w:pPr>
            <w:r w:rsidRPr="008B1EF4">
              <w:rPr>
                <w:lang w:val="it-IT"/>
              </w:rPr>
              <w:t>Viti sottili di fissaggio w</w:t>
            </w:r>
            <w:r>
              <w:rPr>
                <w:lang w:val="it-IT"/>
              </w:rPr>
              <w:t>heels a squadrette</w:t>
            </w:r>
          </w:p>
        </w:tc>
        <w:tc>
          <w:tcPr>
            <w:tcW w:w="4561" w:type="dxa"/>
          </w:tcPr>
          <w:p w14:paraId="326B9A10" w14:textId="77777777" w:rsidR="008B1EF4" w:rsidRDefault="008B1EF4" w:rsidP="004A26DA">
            <w:pPr>
              <w:jc w:val="both"/>
              <w:rPr>
                <w:lang w:val="it-IT"/>
              </w:rPr>
            </w:pPr>
          </w:p>
        </w:tc>
        <w:tc>
          <w:tcPr>
            <w:tcW w:w="1898" w:type="dxa"/>
          </w:tcPr>
          <w:p w14:paraId="65023432" w14:textId="77777777" w:rsidR="008B1EF4" w:rsidRPr="00591F22" w:rsidRDefault="008B1EF4" w:rsidP="004A26DA">
            <w:pPr>
              <w:jc w:val="both"/>
              <w:rPr>
                <w:lang w:val="it-IT"/>
              </w:rPr>
            </w:pPr>
          </w:p>
        </w:tc>
      </w:tr>
    </w:tbl>
    <w:p w14:paraId="3245AB2E" w14:textId="77777777" w:rsidR="00591F22" w:rsidRPr="00591F22" w:rsidRDefault="00591F22" w:rsidP="00591F22">
      <w:pPr>
        <w:rPr>
          <w:lang w:val="it-IT"/>
        </w:rPr>
      </w:pPr>
    </w:p>
    <w:p w14:paraId="6BE75131" w14:textId="3620C311" w:rsidR="00591F22" w:rsidRDefault="00591F22">
      <w:pPr>
        <w:rPr>
          <w:lang w:val="it-IT"/>
        </w:rPr>
      </w:pPr>
    </w:p>
    <w:p w14:paraId="12AC3BD9" w14:textId="1422703A" w:rsidR="00A30EDD" w:rsidRDefault="00A30EDD" w:rsidP="00A30EDD">
      <w:pPr>
        <w:pStyle w:val="Heading2"/>
      </w:pPr>
      <w:r>
        <w:t xml:space="preserve">Brick 2 - </w:t>
      </w:r>
      <w:r>
        <w:t xml:space="preserve">Arduino circuit and </w:t>
      </w:r>
      <w:proofErr w:type="spellStart"/>
      <w:r>
        <w:t>motorcarrier</w:t>
      </w:r>
      <w:proofErr w:type="spellEnd"/>
    </w:p>
    <w:p w14:paraId="6947A004" w14:textId="77777777" w:rsidR="00A30EDD" w:rsidRDefault="00A30EDD" w:rsidP="00A30EDD"/>
    <w:tbl>
      <w:tblPr>
        <w:tblStyle w:val="a1"/>
        <w:tblW w:w="9638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1676"/>
        <w:gridCol w:w="2917"/>
        <w:gridCol w:w="141"/>
        <w:gridCol w:w="3401"/>
      </w:tblGrid>
      <w:tr w:rsidR="00A30EDD" w14:paraId="1B16E5AD" w14:textId="77777777" w:rsidTr="004A26DA">
        <w:trPr>
          <w:tblHeader/>
        </w:trPr>
        <w:tc>
          <w:tcPr>
            <w:tcW w:w="1503" w:type="dxa"/>
            <w:tcBorders>
              <w:top w:val="nil"/>
            </w:tcBorders>
          </w:tcPr>
          <w:p w14:paraId="7480BDC9" w14:textId="77777777" w:rsidR="00A30EDD" w:rsidRDefault="00A30EDD" w:rsidP="004A26DA"/>
        </w:tc>
        <w:tc>
          <w:tcPr>
            <w:tcW w:w="1676" w:type="dxa"/>
          </w:tcPr>
          <w:p w14:paraId="09FDAC94" w14:textId="77777777" w:rsidR="00A30EDD" w:rsidRPr="00546879" w:rsidRDefault="00A30EDD" w:rsidP="004A26DA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Activities done</w:t>
            </w:r>
          </w:p>
        </w:tc>
        <w:tc>
          <w:tcPr>
            <w:tcW w:w="2917" w:type="dxa"/>
          </w:tcPr>
          <w:p w14:paraId="63D25440" w14:textId="77777777" w:rsidR="00A30EDD" w:rsidRPr="00546879" w:rsidRDefault="00A30EDD" w:rsidP="004A26DA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Decision and choices</w:t>
            </w:r>
          </w:p>
        </w:tc>
        <w:tc>
          <w:tcPr>
            <w:tcW w:w="3542" w:type="dxa"/>
            <w:gridSpan w:val="2"/>
          </w:tcPr>
          <w:p w14:paraId="16F6F4B8" w14:textId="77777777" w:rsidR="00A30EDD" w:rsidRPr="00546879" w:rsidRDefault="00A30EDD" w:rsidP="004A26DA">
            <w:pPr>
              <w:jc w:val="center"/>
              <w:rPr>
                <w:b/>
                <w:bCs/>
                <w:color w:val="4472C4" w:themeColor="accent1"/>
              </w:rPr>
            </w:pPr>
            <w:r w:rsidRPr="00546879">
              <w:rPr>
                <w:b/>
                <w:bCs/>
                <w:color w:val="4472C4" w:themeColor="accent1"/>
              </w:rPr>
              <w:t>Lessons learnt</w:t>
            </w:r>
          </w:p>
        </w:tc>
      </w:tr>
      <w:tr w:rsidR="00A30EDD" w14:paraId="309E1CAA" w14:textId="77777777" w:rsidTr="004A26DA">
        <w:tc>
          <w:tcPr>
            <w:tcW w:w="1503" w:type="dxa"/>
          </w:tcPr>
          <w:p w14:paraId="5875E57A" w14:textId="77777777" w:rsidR="00A30EDD" w:rsidRDefault="00A30EDD" w:rsidP="004A26DA">
            <w:r>
              <w:t>Idea, Project, Design</w:t>
            </w:r>
          </w:p>
        </w:tc>
        <w:tc>
          <w:tcPr>
            <w:tcW w:w="1676" w:type="dxa"/>
          </w:tcPr>
          <w:p w14:paraId="3DF16C09" w14:textId="73FA5AC4" w:rsidR="00A30EDD" w:rsidRDefault="00526F00" w:rsidP="004A26DA">
            <w:pPr>
              <w:jc w:val="both"/>
            </w:pPr>
            <w:r>
              <w:t xml:space="preserve">Selection of </w:t>
            </w:r>
            <w:proofErr w:type="spellStart"/>
            <w:r>
              <w:t>motorcarrier</w:t>
            </w:r>
            <w:proofErr w:type="spellEnd"/>
          </w:p>
        </w:tc>
        <w:tc>
          <w:tcPr>
            <w:tcW w:w="2917" w:type="dxa"/>
          </w:tcPr>
          <w:p w14:paraId="238B7644" w14:textId="77777777" w:rsidR="00A30EDD" w:rsidRDefault="00526F00" w:rsidP="004A26DA">
            <w:pPr>
              <w:jc w:val="both"/>
            </w:pPr>
            <w:r>
              <w:t xml:space="preserve">Different, even tough not </w:t>
            </w:r>
            <w:proofErr w:type="spellStart"/>
            <w:r>
              <w:t>infintite</w:t>
            </w:r>
            <w:proofErr w:type="spellEnd"/>
            <w:r>
              <w:t xml:space="preserve"> options are available.</w:t>
            </w:r>
          </w:p>
          <w:p w14:paraId="7395A6D3" w14:textId="77777777" w:rsidR="00526F00" w:rsidRDefault="00752E0B" w:rsidP="004A26DA">
            <w:pPr>
              <w:jc w:val="both"/>
            </w:pPr>
            <w:r>
              <w:t>In parallel 2 different motor carrier have been sourced and tested</w:t>
            </w:r>
          </w:p>
          <w:p w14:paraId="529EE6CB" w14:textId="69C6EB5D" w:rsidR="00752E0B" w:rsidRDefault="00752E0B" w:rsidP="00752E0B">
            <w:pPr>
              <w:pStyle w:val="ListParagraph"/>
              <w:numPr>
                <w:ilvl w:val="0"/>
                <w:numId w:val="2"/>
              </w:numPr>
              <w:jc w:val="both"/>
            </w:pPr>
            <w:r>
              <w:t xml:space="preserve">Adafruit Motor Shield V1 </w:t>
            </w:r>
          </w:p>
        </w:tc>
        <w:tc>
          <w:tcPr>
            <w:tcW w:w="3542" w:type="dxa"/>
            <w:gridSpan w:val="2"/>
          </w:tcPr>
          <w:p w14:paraId="3508E0A0" w14:textId="165A1AE2" w:rsidR="00A30EDD" w:rsidRDefault="00526F00" w:rsidP="004A26DA">
            <w:pPr>
              <w:jc w:val="both"/>
            </w:pPr>
            <w:r>
              <w:t xml:space="preserve">It’s substantially not feasible not to use a </w:t>
            </w:r>
            <w:proofErr w:type="spellStart"/>
            <w:r>
              <w:t>motorcarrier</w:t>
            </w:r>
            <w:proofErr w:type="spellEnd"/>
          </w:p>
        </w:tc>
      </w:tr>
      <w:tr w:rsidR="00A30EDD" w14:paraId="22A50CA4" w14:textId="77777777" w:rsidTr="004A26DA">
        <w:tc>
          <w:tcPr>
            <w:tcW w:w="1503" w:type="dxa"/>
          </w:tcPr>
          <w:p w14:paraId="3CBE64A0" w14:textId="77777777" w:rsidR="00A30EDD" w:rsidRDefault="00A30EDD" w:rsidP="004A26DA"/>
        </w:tc>
        <w:tc>
          <w:tcPr>
            <w:tcW w:w="1676" w:type="dxa"/>
          </w:tcPr>
          <w:p w14:paraId="6F2710CF" w14:textId="4E0EE290" w:rsidR="00A30EDD" w:rsidRDefault="004D7222" w:rsidP="004A26DA">
            <w:pPr>
              <w:jc w:val="both"/>
            </w:pPr>
            <w:r>
              <w:t xml:space="preserve">Addition of </w:t>
            </w:r>
            <w:r w:rsidR="00235658">
              <w:t>a shield to access pins</w:t>
            </w:r>
          </w:p>
        </w:tc>
        <w:tc>
          <w:tcPr>
            <w:tcW w:w="2917" w:type="dxa"/>
          </w:tcPr>
          <w:p w14:paraId="48BCC85D" w14:textId="2CCCE004" w:rsidR="00A30EDD" w:rsidRDefault="00235658" w:rsidP="004A26DA">
            <w:pPr>
              <w:jc w:val="both"/>
            </w:pPr>
            <w:proofErr w:type="spellStart"/>
            <w:r>
              <w:t>Gikfun</w:t>
            </w:r>
            <w:proofErr w:type="spellEnd"/>
            <w:r>
              <w:t xml:space="preserve"> Screw Shield identified</w:t>
            </w:r>
          </w:p>
        </w:tc>
        <w:tc>
          <w:tcPr>
            <w:tcW w:w="3542" w:type="dxa"/>
            <w:gridSpan w:val="2"/>
          </w:tcPr>
          <w:p w14:paraId="7AD3E148" w14:textId="77777777" w:rsidR="00A30EDD" w:rsidRDefault="00984E5A" w:rsidP="004A26DA">
            <w:pPr>
              <w:jc w:val="both"/>
            </w:pPr>
            <w:r>
              <w:t xml:space="preserve">Needed to utilize </w:t>
            </w:r>
            <w:r w:rsidRPr="006467C4">
              <w:rPr>
                <w:b/>
                <w:bCs/>
              </w:rPr>
              <w:t>free pins after</w:t>
            </w:r>
            <w:r>
              <w:t xml:space="preserve"> having mounted Adafruit Motor Shield on top of Arduino Uno</w:t>
            </w:r>
          </w:p>
          <w:p w14:paraId="0D5F78AC" w14:textId="08736733" w:rsidR="006467C4" w:rsidRDefault="006467C4" w:rsidP="004A26DA">
            <w:pPr>
              <w:jc w:val="both"/>
            </w:pPr>
            <w:r>
              <w:t>In this case first need was to mount and operate IR receiver to drive the robot</w:t>
            </w:r>
            <w:bookmarkStart w:id="2" w:name="_GoBack"/>
            <w:bookmarkEnd w:id="2"/>
          </w:p>
        </w:tc>
      </w:tr>
      <w:tr w:rsidR="00A30EDD" w14:paraId="66965E4D" w14:textId="77777777" w:rsidTr="004A26DA">
        <w:tc>
          <w:tcPr>
            <w:tcW w:w="1503" w:type="dxa"/>
          </w:tcPr>
          <w:p w14:paraId="30E2C539" w14:textId="77777777" w:rsidR="00A30EDD" w:rsidRDefault="00A30EDD" w:rsidP="004A26DA"/>
        </w:tc>
        <w:tc>
          <w:tcPr>
            <w:tcW w:w="1676" w:type="dxa"/>
          </w:tcPr>
          <w:p w14:paraId="06B4E6CA" w14:textId="09AA4246" w:rsidR="00A30EDD" w:rsidRDefault="00A30EDD" w:rsidP="004A26DA">
            <w:pPr>
              <w:jc w:val="both"/>
            </w:pPr>
          </w:p>
        </w:tc>
        <w:tc>
          <w:tcPr>
            <w:tcW w:w="2917" w:type="dxa"/>
          </w:tcPr>
          <w:p w14:paraId="46763756" w14:textId="3940E552" w:rsidR="00A30EDD" w:rsidRDefault="00A30EDD" w:rsidP="004A26DA">
            <w:pPr>
              <w:jc w:val="both"/>
            </w:pPr>
          </w:p>
        </w:tc>
        <w:tc>
          <w:tcPr>
            <w:tcW w:w="3542" w:type="dxa"/>
            <w:gridSpan w:val="2"/>
          </w:tcPr>
          <w:p w14:paraId="4035AF64" w14:textId="1F8B2CC3" w:rsidR="00A30EDD" w:rsidRDefault="00A30EDD" w:rsidP="004A26DA">
            <w:pPr>
              <w:jc w:val="both"/>
            </w:pPr>
          </w:p>
        </w:tc>
      </w:tr>
      <w:tr w:rsidR="00A30EDD" w14:paraId="30250061" w14:textId="77777777" w:rsidTr="004A26DA">
        <w:tc>
          <w:tcPr>
            <w:tcW w:w="1503" w:type="dxa"/>
          </w:tcPr>
          <w:p w14:paraId="31AC9B0C" w14:textId="77777777" w:rsidR="00A30EDD" w:rsidRDefault="00A30EDD" w:rsidP="004A26DA"/>
        </w:tc>
        <w:tc>
          <w:tcPr>
            <w:tcW w:w="1676" w:type="dxa"/>
          </w:tcPr>
          <w:p w14:paraId="45C4E47D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2D7E740A" w14:textId="77777777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67367B4C" w14:textId="77777777" w:rsidR="00A30EDD" w:rsidRDefault="00A30EDD" w:rsidP="004A26DA">
            <w:pPr>
              <w:jc w:val="both"/>
            </w:pPr>
          </w:p>
        </w:tc>
      </w:tr>
      <w:tr w:rsidR="00A30EDD" w14:paraId="309AD495" w14:textId="77777777" w:rsidTr="004A26DA">
        <w:tc>
          <w:tcPr>
            <w:tcW w:w="1503" w:type="dxa"/>
          </w:tcPr>
          <w:p w14:paraId="168C670D" w14:textId="77777777" w:rsidR="00A30EDD" w:rsidRDefault="00A30EDD" w:rsidP="004A26DA"/>
        </w:tc>
        <w:tc>
          <w:tcPr>
            <w:tcW w:w="1676" w:type="dxa"/>
          </w:tcPr>
          <w:p w14:paraId="235A2116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53B407C8" w14:textId="77777777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3C9B65BD" w14:textId="77777777" w:rsidR="00A30EDD" w:rsidRDefault="00A30EDD" w:rsidP="004A26DA">
            <w:pPr>
              <w:jc w:val="both"/>
            </w:pPr>
          </w:p>
        </w:tc>
      </w:tr>
      <w:tr w:rsidR="00A30EDD" w14:paraId="7CDBEAA3" w14:textId="77777777" w:rsidTr="004A26DA">
        <w:tc>
          <w:tcPr>
            <w:tcW w:w="1503" w:type="dxa"/>
          </w:tcPr>
          <w:p w14:paraId="3EDA3890" w14:textId="77777777" w:rsidR="00A30EDD" w:rsidRDefault="00A30EDD" w:rsidP="004A26DA"/>
        </w:tc>
        <w:tc>
          <w:tcPr>
            <w:tcW w:w="1676" w:type="dxa"/>
          </w:tcPr>
          <w:p w14:paraId="54B8BD62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4E4646F8" w14:textId="77777777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791D8749" w14:textId="77777777" w:rsidR="00A30EDD" w:rsidRDefault="00A30EDD" w:rsidP="004A26DA">
            <w:pPr>
              <w:jc w:val="both"/>
            </w:pPr>
          </w:p>
        </w:tc>
      </w:tr>
      <w:tr w:rsidR="00A30EDD" w14:paraId="217D2BEC" w14:textId="77777777" w:rsidTr="004A26DA">
        <w:tc>
          <w:tcPr>
            <w:tcW w:w="1503" w:type="dxa"/>
          </w:tcPr>
          <w:p w14:paraId="1BC55771" w14:textId="77777777" w:rsidR="00A30EDD" w:rsidRDefault="00A30EDD" w:rsidP="004A26DA"/>
        </w:tc>
        <w:tc>
          <w:tcPr>
            <w:tcW w:w="1676" w:type="dxa"/>
          </w:tcPr>
          <w:p w14:paraId="7CB85700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46EE89BE" w14:textId="77777777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482729D8" w14:textId="77777777" w:rsidR="00A30EDD" w:rsidRDefault="00A30EDD" w:rsidP="004A26DA">
            <w:pPr>
              <w:jc w:val="both"/>
            </w:pPr>
          </w:p>
        </w:tc>
      </w:tr>
      <w:tr w:rsidR="00A30EDD" w14:paraId="604D11E5" w14:textId="77777777" w:rsidTr="004A26DA">
        <w:tc>
          <w:tcPr>
            <w:tcW w:w="1503" w:type="dxa"/>
          </w:tcPr>
          <w:p w14:paraId="5A0AB827" w14:textId="77777777" w:rsidR="00A30EDD" w:rsidRDefault="00A30EDD" w:rsidP="004A26DA"/>
        </w:tc>
        <w:tc>
          <w:tcPr>
            <w:tcW w:w="1676" w:type="dxa"/>
          </w:tcPr>
          <w:p w14:paraId="68478B94" w14:textId="53B9B05D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1BC29DAF" w14:textId="72FFA068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14281227" w14:textId="48A81377" w:rsidR="00A30EDD" w:rsidRDefault="00A30EDD" w:rsidP="004A26DA">
            <w:pPr>
              <w:jc w:val="both"/>
            </w:pPr>
          </w:p>
        </w:tc>
      </w:tr>
      <w:tr w:rsidR="00A30EDD" w14:paraId="17CB1970" w14:textId="77777777" w:rsidTr="004A26DA">
        <w:tc>
          <w:tcPr>
            <w:tcW w:w="1503" w:type="dxa"/>
          </w:tcPr>
          <w:p w14:paraId="07B47315" w14:textId="77777777" w:rsidR="00A30EDD" w:rsidRDefault="00A30EDD" w:rsidP="004A26DA"/>
        </w:tc>
        <w:tc>
          <w:tcPr>
            <w:tcW w:w="1676" w:type="dxa"/>
          </w:tcPr>
          <w:p w14:paraId="30AFADE5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5EAEE5AF" w14:textId="77777777" w:rsidR="00A30EDD" w:rsidRDefault="00A30EDD" w:rsidP="004A26DA">
            <w:pPr>
              <w:jc w:val="both"/>
              <w:rPr>
                <w:noProof/>
              </w:rPr>
            </w:pPr>
          </w:p>
        </w:tc>
        <w:tc>
          <w:tcPr>
            <w:tcW w:w="3401" w:type="dxa"/>
          </w:tcPr>
          <w:p w14:paraId="76AE4CF4" w14:textId="77777777" w:rsidR="00A30EDD" w:rsidRDefault="00A30EDD" w:rsidP="004A26DA">
            <w:pPr>
              <w:jc w:val="both"/>
            </w:pPr>
          </w:p>
        </w:tc>
      </w:tr>
      <w:tr w:rsidR="00A30EDD" w14:paraId="2CBD6835" w14:textId="77777777" w:rsidTr="004A26DA">
        <w:tc>
          <w:tcPr>
            <w:tcW w:w="1503" w:type="dxa"/>
          </w:tcPr>
          <w:p w14:paraId="659BADA2" w14:textId="77777777" w:rsidR="00A30EDD" w:rsidRDefault="00A30EDD" w:rsidP="004A26DA"/>
        </w:tc>
        <w:tc>
          <w:tcPr>
            <w:tcW w:w="1676" w:type="dxa"/>
          </w:tcPr>
          <w:p w14:paraId="206118CA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4800B74D" w14:textId="77777777" w:rsidR="00A30EDD" w:rsidRDefault="00A30EDD" w:rsidP="004A26DA">
            <w:pPr>
              <w:jc w:val="both"/>
            </w:pPr>
          </w:p>
        </w:tc>
        <w:tc>
          <w:tcPr>
            <w:tcW w:w="3401" w:type="dxa"/>
          </w:tcPr>
          <w:p w14:paraId="5E84EE78" w14:textId="77777777" w:rsidR="00A30EDD" w:rsidRDefault="00A30EDD" w:rsidP="004A26DA">
            <w:pPr>
              <w:jc w:val="both"/>
            </w:pPr>
          </w:p>
        </w:tc>
      </w:tr>
      <w:tr w:rsidR="00A30EDD" w14:paraId="481D14BB" w14:textId="77777777" w:rsidTr="004A26DA">
        <w:tc>
          <w:tcPr>
            <w:tcW w:w="1503" w:type="dxa"/>
          </w:tcPr>
          <w:p w14:paraId="79538155" w14:textId="77777777" w:rsidR="00A30EDD" w:rsidRDefault="00A30EDD" w:rsidP="004A26DA"/>
        </w:tc>
        <w:tc>
          <w:tcPr>
            <w:tcW w:w="1676" w:type="dxa"/>
          </w:tcPr>
          <w:p w14:paraId="1395900B" w14:textId="77777777" w:rsidR="00A30EDD" w:rsidRDefault="00A30EDD" w:rsidP="004A26DA">
            <w:pPr>
              <w:jc w:val="both"/>
            </w:pPr>
          </w:p>
        </w:tc>
        <w:tc>
          <w:tcPr>
            <w:tcW w:w="3058" w:type="dxa"/>
            <w:gridSpan w:val="2"/>
          </w:tcPr>
          <w:p w14:paraId="6BC3BAB4" w14:textId="77777777" w:rsidR="00A30EDD" w:rsidRDefault="00A30EDD" w:rsidP="004A26DA">
            <w:pPr>
              <w:jc w:val="both"/>
              <w:rPr>
                <w:noProof/>
              </w:rPr>
            </w:pPr>
          </w:p>
        </w:tc>
        <w:tc>
          <w:tcPr>
            <w:tcW w:w="3401" w:type="dxa"/>
          </w:tcPr>
          <w:p w14:paraId="4EDE7AE2" w14:textId="77777777" w:rsidR="00A30EDD" w:rsidRDefault="00A30EDD" w:rsidP="004A26DA">
            <w:pPr>
              <w:jc w:val="both"/>
            </w:pPr>
          </w:p>
        </w:tc>
      </w:tr>
    </w:tbl>
    <w:p w14:paraId="1EB1219A" w14:textId="77777777" w:rsidR="00A30EDD" w:rsidRDefault="00A30EDD" w:rsidP="00A30EDD"/>
    <w:p w14:paraId="0C62D85B" w14:textId="77777777" w:rsidR="00A30EDD" w:rsidRDefault="00A30EDD" w:rsidP="00A30EDD">
      <w:r>
        <w:t>Since the realization is a more practical task, activities and pictures are the documentation focus, while decisions (D) and lessons learnt (L) are noted</w:t>
      </w:r>
    </w:p>
    <w:tbl>
      <w:tblPr>
        <w:tblStyle w:val="a1"/>
        <w:tblW w:w="9415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1676"/>
        <w:gridCol w:w="4479"/>
        <w:gridCol w:w="1757"/>
      </w:tblGrid>
      <w:tr w:rsidR="00A30EDD" w14:paraId="04B4A21B" w14:textId="77777777" w:rsidTr="00A30EDD">
        <w:trPr>
          <w:tblHeader/>
        </w:trPr>
        <w:tc>
          <w:tcPr>
            <w:tcW w:w="1503" w:type="dxa"/>
            <w:tcBorders>
              <w:top w:val="nil"/>
            </w:tcBorders>
          </w:tcPr>
          <w:p w14:paraId="4712D281" w14:textId="77777777" w:rsidR="00A30EDD" w:rsidRDefault="00A30EDD" w:rsidP="004A26DA"/>
        </w:tc>
        <w:tc>
          <w:tcPr>
            <w:tcW w:w="1676" w:type="dxa"/>
          </w:tcPr>
          <w:p w14:paraId="38228897" w14:textId="77777777" w:rsidR="00A30EDD" w:rsidRDefault="00A30EDD" w:rsidP="004A26DA">
            <w:pPr>
              <w:jc w:val="center"/>
            </w:pPr>
            <w:r>
              <w:t>Activities done</w:t>
            </w:r>
          </w:p>
        </w:tc>
        <w:tc>
          <w:tcPr>
            <w:tcW w:w="4479" w:type="dxa"/>
          </w:tcPr>
          <w:p w14:paraId="1FDEC7A6" w14:textId="77777777" w:rsidR="00A30EDD" w:rsidRPr="00A30EDD" w:rsidRDefault="00A30EDD" w:rsidP="004A26DA">
            <w:pPr>
              <w:jc w:val="center"/>
              <w:rPr>
                <w:b/>
                <w:bCs/>
              </w:rPr>
            </w:pPr>
          </w:p>
        </w:tc>
        <w:tc>
          <w:tcPr>
            <w:tcW w:w="1757" w:type="dxa"/>
          </w:tcPr>
          <w:p w14:paraId="409DE706" w14:textId="77777777" w:rsidR="00A30EDD" w:rsidRDefault="00A30EDD" w:rsidP="004A26DA">
            <w:pPr>
              <w:jc w:val="center"/>
            </w:pPr>
            <w:r>
              <w:t>Decision, choices and lessons learnt</w:t>
            </w:r>
          </w:p>
        </w:tc>
      </w:tr>
      <w:tr w:rsidR="00A30EDD" w14:paraId="7ECB2284" w14:textId="77777777" w:rsidTr="00A30EDD">
        <w:trPr>
          <w:trHeight w:val="1191"/>
        </w:trPr>
        <w:tc>
          <w:tcPr>
            <w:tcW w:w="1503" w:type="dxa"/>
          </w:tcPr>
          <w:p w14:paraId="20BB9FE1" w14:textId="77777777" w:rsidR="00A30EDD" w:rsidRDefault="00A30EDD" w:rsidP="004A26DA">
            <w:r>
              <w:t>Realization</w:t>
            </w:r>
          </w:p>
        </w:tc>
        <w:tc>
          <w:tcPr>
            <w:tcW w:w="1676" w:type="dxa"/>
          </w:tcPr>
          <w:p w14:paraId="454D046C" w14:textId="77777777" w:rsidR="00AB32AF" w:rsidRDefault="00AB32AF" w:rsidP="004A26DA">
            <w:pPr>
              <w:jc w:val="both"/>
            </w:pPr>
            <w:r>
              <w:t xml:space="preserve">Connection of </w:t>
            </w:r>
          </w:p>
          <w:p w14:paraId="4112DAC4" w14:textId="760A9883" w:rsidR="00AB32AF" w:rsidRDefault="00AB32AF" w:rsidP="00AB32AF">
            <w:pPr>
              <w:jc w:val="both"/>
            </w:pPr>
            <w:r>
              <w:t>Motor carrier 3 and 4 to M4_</w:t>
            </w:r>
            <w:proofErr w:type="gramStart"/>
            <w:r>
              <w:t>A ,</w:t>
            </w:r>
            <w:proofErr w:type="gramEnd"/>
            <w:r>
              <w:t xml:space="preserve"> M4_B, M3_A and M3_B</w:t>
            </w:r>
          </w:p>
        </w:tc>
        <w:tc>
          <w:tcPr>
            <w:tcW w:w="4479" w:type="dxa"/>
          </w:tcPr>
          <w:p w14:paraId="0B5F796F" w14:textId="6E5BC6D5" w:rsidR="00A30EDD" w:rsidRPr="00A30EDD" w:rsidRDefault="00A30EDD" w:rsidP="004A26DA">
            <w:pPr>
              <w:jc w:val="both"/>
              <w:rPr>
                <w:b/>
                <w:bCs/>
              </w:rPr>
            </w:pPr>
            <w:r w:rsidRPr="00A30EDD">
              <w:rPr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51E7C520" wp14:editId="0280C30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2664000" cy="1699511"/>
                  <wp:effectExtent l="0" t="0" r="3175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69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57" w:type="dxa"/>
          </w:tcPr>
          <w:p w14:paraId="63DBB2AA" w14:textId="77777777" w:rsidR="00A30EDD" w:rsidRDefault="00AB32AF" w:rsidP="004A26DA">
            <w:pPr>
              <w:jc w:val="both"/>
            </w:pPr>
            <w:r>
              <w:t>Red cable to _A and black cable to _B</w:t>
            </w:r>
          </w:p>
          <w:p w14:paraId="68C23DD6" w14:textId="48C91DF6" w:rsidR="00526F00" w:rsidRDefault="00526F00" w:rsidP="004A26DA">
            <w:pPr>
              <w:jc w:val="both"/>
            </w:pPr>
            <w:r>
              <w:t>By doing this way both motors behave the same way</w:t>
            </w:r>
          </w:p>
        </w:tc>
      </w:tr>
      <w:tr w:rsidR="00A30EDD" w14:paraId="4F0E0B8B" w14:textId="77777777" w:rsidTr="00A30EDD">
        <w:tc>
          <w:tcPr>
            <w:tcW w:w="1503" w:type="dxa"/>
          </w:tcPr>
          <w:p w14:paraId="51F811BF" w14:textId="77777777" w:rsidR="00A30EDD" w:rsidRDefault="00A30EDD" w:rsidP="004A26DA"/>
        </w:tc>
        <w:tc>
          <w:tcPr>
            <w:tcW w:w="1676" w:type="dxa"/>
          </w:tcPr>
          <w:p w14:paraId="34CDA687" w14:textId="77777777" w:rsidR="00A30EDD" w:rsidRDefault="00A30EDD" w:rsidP="004A26DA">
            <w:pPr>
              <w:jc w:val="both"/>
            </w:pPr>
          </w:p>
        </w:tc>
        <w:tc>
          <w:tcPr>
            <w:tcW w:w="4479" w:type="dxa"/>
          </w:tcPr>
          <w:p w14:paraId="507A5039" w14:textId="6E0C6898" w:rsidR="00A30EDD" w:rsidRDefault="007975E8" w:rsidP="004A26DA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D15872D" wp14:editId="42DE8A4B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2540</wp:posOffset>
                  </wp:positionV>
                  <wp:extent cx="2119904" cy="1188000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904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57" w:type="dxa"/>
          </w:tcPr>
          <w:p w14:paraId="7F6489F9" w14:textId="77777777" w:rsidR="00A30EDD" w:rsidRDefault="00A30EDD" w:rsidP="004A26DA">
            <w:pPr>
              <w:jc w:val="both"/>
            </w:pPr>
          </w:p>
        </w:tc>
      </w:tr>
    </w:tbl>
    <w:p w14:paraId="68DDB786" w14:textId="77777777" w:rsidR="00A30EDD" w:rsidRDefault="00A30EDD" w:rsidP="00A30EDD"/>
    <w:p w14:paraId="1CD67C54" w14:textId="77777777" w:rsidR="00A30EDD" w:rsidRDefault="00A30EDD" w:rsidP="00A30EDD">
      <w:pPr>
        <w:pStyle w:val="Heading4"/>
      </w:pPr>
      <w:r>
        <w:t>Items list</w:t>
      </w:r>
    </w:p>
    <w:tbl>
      <w:tblPr>
        <w:tblStyle w:val="a1"/>
        <w:tblW w:w="8135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76"/>
        <w:gridCol w:w="4561"/>
        <w:gridCol w:w="1898"/>
      </w:tblGrid>
      <w:tr w:rsidR="00A30EDD" w14:paraId="5AA820E5" w14:textId="77777777" w:rsidTr="004A26DA">
        <w:trPr>
          <w:tblHeader/>
        </w:trPr>
        <w:tc>
          <w:tcPr>
            <w:tcW w:w="1676" w:type="dxa"/>
          </w:tcPr>
          <w:p w14:paraId="6B6C6486" w14:textId="77777777" w:rsidR="00A30EDD" w:rsidRDefault="00A30EDD" w:rsidP="004A26DA">
            <w:pPr>
              <w:jc w:val="center"/>
            </w:pPr>
            <w:r>
              <w:t>Item</w:t>
            </w:r>
          </w:p>
        </w:tc>
        <w:tc>
          <w:tcPr>
            <w:tcW w:w="4561" w:type="dxa"/>
          </w:tcPr>
          <w:p w14:paraId="385969DB" w14:textId="77777777" w:rsidR="00A30EDD" w:rsidRDefault="00A30EDD" w:rsidP="004A26DA">
            <w:pPr>
              <w:jc w:val="center"/>
            </w:pPr>
            <w:r>
              <w:t>Description</w:t>
            </w:r>
          </w:p>
        </w:tc>
        <w:tc>
          <w:tcPr>
            <w:tcW w:w="1898" w:type="dxa"/>
          </w:tcPr>
          <w:p w14:paraId="593ED617" w14:textId="77777777" w:rsidR="00A30EDD" w:rsidRDefault="00A30EDD" w:rsidP="004A26DA">
            <w:pPr>
              <w:jc w:val="center"/>
            </w:pPr>
            <w:r>
              <w:t>Price</w:t>
            </w:r>
          </w:p>
        </w:tc>
      </w:tr>
      <w:tr w:rsidR="00A30EDD" w14:paraId="176C1D36" w14:textId="77777777" w:rsidTr="004A26DA">
        <w:tc>
          <w:tcPr>
            <w:tcW w:w="1676" w:type="dxa"/>
          </w:tcPr>
          <w:p w14:paraId="09F56C05" w14:textId="5ABF9DD8" w:rsidR="00A30EDD" w:rsidRDefault="00752E0B" w:rsidP="004A26DA">
            <w:pPr>
              <w:jc w:val="both"/>
            </w:pPr>
            <w:r>
              <w:t>Adafruit Motor shield V1</w:t>
            </w:r>
          </w:p>
        </w:tc>
        <w:tc>
          <w:tcPr>
            <w:tcW w:w="4561" w:type="dxa"/>
          </w:tcPr>
          <w:p w14:paraId="324E7479" w14:textId="77777777" w:rsidR="00A30EDD" w:rsidRDefault="00752E0B" w:rsidP="004A26DA">
            <w:pPr>
              <w:jc w:val="both"/>
            </w:pPr>
            <w:hyperlink r:id="rId17" w:history="1">
              <w:r>
                <w:rPr>
                  <w:rStyle w:val="Hyperlink"/>
                </w:rPr>
                <w:t>https://learn.adafruit.com/adafruit-motor-shield/overview</w:t>
              </w:r>
            </w:hyperlink>
          </w:p>
          <w:p w14:paraId="03004869" w14:textId="30FD615B" w:rsidR="00752E0B" w:rsidRDefault="00752E0B" w:rsidP="004A26DA">
            <w:pPr>
              <w:jc w:val="both"/>
            </w:pPr>
          </w:p>
          <w:p w14:paraId="038CAFB6" w14:textId="7A8589BA" w:rsidR="00752E0B" w:rsidRDefault="00752E0B" w:rsidP="004A26DA">
            <w:pPr>
              <w:jc w:val="both"/>
            </w:pPr>
            <w:hyperlink r:id="rId18" w:history="1">
              <w:r>
                <w:rPr>
                  <w:rStyle w:val="Hyperlink"/>
                </w:rPr>
                <w:t>https://www.amazon.it/Lysignal-Expansion-Arduinos-Diecimila-Duemilanove/dp/B073GRYT5R/ref=sr_1_8?__mk_it_IT=%C3%85M%C3%85%C5%BD%C3%95%C3%91&amp;dchild=1&amp;keywords=arduino+motor+shield&amp;qid=1592457731&amp;sr=8-8</w:t>
              </w:r>
            </w:hyperlink>
          </w:p>
          <w:p w14:paraId="036F4DF3" w14:textId="55C63C1F" w:rsidR="00752E0B" w:rsidRDefault="00752E0B" w:rsidP="004A26DA">
            <w:pPr>
              <w:jc w:val="both"/>
            </w:pPr>
            <w:r>
              <w:t xml:space="preserve">there is also V2 version available: </w:t>
            </w:r>
            <w:hyperlink r:id="rId19" w:history="1">
              <w:r>
                <w:rPr>
                  <w:rStyle w:val="Hyperlink"/>
                </w:rPr>
                <w:t>https://learn.adafruit.com/adafruit-motor-shield-v2-for-arduino</w:t>
              </w:r>
            </w:hyperlink>
          </w:p>
        </w:tc>
        <w:tc>
          <w:tcPr>
            <w:tcW w:w="1898" w:type="dxa"/>
          </w:tcPr>
          <w:p w14:paraId="600E15ED" w14:textId="2BF4C9E5" w:rsidR="00A30EDD" w:rsidRDefault="00752E0B" w:rsidP="004A26DA">
            <w:pPr>
              <w:jc w:val="both"/>
            </w:pPr>
            <w:r>
              <w:t>8,99 €</w:t>
            </w:r>
          </w:p>
        </w:tc>
      </w:tr>
      <w:tr w:rsidR="00235658" w14:paraId="5B973723" w14:textId="77777777" w:rsidTr="004A26DA">
        <w:tc>
          <w:tcPr>
            <w:tcW w:w="1676" w:type="dxa"/>
          </w:tcPr>
          <w:p w14:paraId="449916CE" w14:textId="503AED4A" w:rsidR="00235658" w:rsidRDefault="00235658" w:rsidP="004A26DA">
            <w:pPr>
              <w:jc w:val="both"/>
            </w:pPr>
            <w:proofErr w:type="spellStart"/>
            <w:r w:rsidRPr="00235658">
              <w:t>Gikfun</w:t>
            </w:r>
            <w:proofErr w:type="spellEnd"/>
            <w:r w:rsidRPr="00235658">
              <w:t xml:space="preserve"> Screw Shield Expansion </w:t>
            </w:r>
            <w:r w:rsidRPr="00235658">
              <w:lastRenderedPageBreak/>
              <w:t>Board Arduino UNO R3 EK7007</w:t>
            </w:r>
          </w:p>
        </w:tc>
        <w:tc>
          <w:tcPr>
            <w:tcW w:w="4561" w:type="dxa"/>
          </w:tcPr>
          <w:p w14:paraId="18DDF05D" w14:textId="77777777" w:rsidR="00235658" w:rsidRDefault="00C84DCC" w:rsidP="004A26DA">
            <w:pPr>
              <w:jc w:val="both"/>
            </w:pPr>
            <w:hyperlink r:id="rId20" w:history="1">
              <w:r>
                <w:rPr>
                  <w:rStyle w:val="Hyperlink"/>
                </w:rPr>
                <w:t>https://www.amazon.it/Gikfun-Shield-Expansion-Arduino-EK7007/dp/B014SGTP20</w:t>
              </w:r>
            </w:hyperlink>
          </w:p>
          <w:p w14:paraId="5A83EAB2" w14:textId="77777777" w:rsidR="00C84DCC" w:rsidRDefault="00C84DCC" w:rsidP="004A26DA">
            <w:pPr>
              <w:jc w:val="both"/>
            </w:pPr>
          </w:p>
          <w:p w14:paraId="400CC8E2" w14:textId="25868B60" w:rsidR="00C84DCC" w:rsidRDefault="00C84DCC" w:rsidP="004A26DA">
            <w:pPr>
              <w:jc w:val="both"/>
            </w:pPr>
            <w:proofErr w:type="spellStart"/>
            <w:r>
              <w:lastRenderedPageBreak/>
              <w:t>acquistato</w:t>
            </w:r>
            <w:proofErr w:type="spellEnd"/>
            <w:r>
              <w:t xml:space="preserve"> 31 </w:t>
            </w:r>
            <w:proofErr w:type="spellStart"/>
            <w:r>
              <w:t>maggio</w:t>
            </w:r>
            <w:proofErr w:type="spellEnd"/>
            <w:r>
              <w:t xml:space="preserve"> 2019</w:t>
            </w:r>
          </w:p>
        </w:tc>
        <w:tc>
          <w:tcPr>
            <w:tcW w:w="1898" w:type="dxa"/>
          </w:tcPr>
          <w:p w14:paraId="45835D18" w14:textId="54EC5451" w:rsidR="00235658" w:rsidRDefault="00235658" w:rsidP="004A26DA">
            <w:pPr>
              <w:jc w:val="both"/>
            </w:pPr>
            <w:r>
              <w:lastRenderedPageBreak/>
              <w:t>17,30 €</w:t>
            </w:r>
          </w:p>
        </w:tc>
      </w:tr>
      <w:tr w:rsidR="00235658" w14:paraId="6A9C56AC" w14:textId="77777777" w:rsidTr="004A26DA">
        <w:tc>
          <w:tcPr>
            <w:tcW w:w="1676" w:type="dxa"/>
          </w:tcPr>
          <w:p w14:paraId="5A10D4AC" w14:textId="77777777" w:rsidR="00235658" w:rsidRDefault="00235658" w:rsidP="004A26DA">
            <w:pPr>
              <w:jc w:val="both"/>
            </w:pPr>
          </w:p>
        </w:tc>
        <w:tc>
          <w:tcPr>
            <w:tcW w:w="4561" w:type="dxa"/>
          </w:tcPr>
          <w:p w14:paraId="52BBB0E9" w14:textId="77777777" w:rsidR="00235658" w:rsidRDefault="00235658" w:rsidP="004A26DA">
            <w:pPr>
              <w:jc w:val="both"/>
            </w:pPr>
          </w:p>
        </w:tc>
        <w:tc>
          <w:tcPr>
            <w:tcW w:w="1898" w:type="dxa"/>
          </w:tcPr>
          <w:p w14:paraId="057EC01A" w14:textId="77777777" w:rsidR="00235658" w:rsidRDefault="00235658" w:rsidP="004A26DA">
            <w:pPr>
              <w:jc w:val="both"/>
            </w:pPr>
          </w:p>
        </w:tc>
      </w:tr>
      <w:tr w:rsidR="00235658" w14:paraId="5001138C" w14:textId="77777777" w:rsidTr="004A26DA">
        <w:tc>
          <w:tcPr>
            <w:tcW w:w="1676" w:type="dxa"/>
          </w:tcPr>
          <w:p w14:paraId="7E669E4C" w14:textId="77777777" w:rsidR="00235658" w:rsidRDefault="00235658" w:rsidP="004A26DA">
            <w:pPr>
              <w:jc w:val="both"/>
            </w:pPr>
          </w:p>
        </w:tc>
        <w:tc>
          <w:tcPr>
            <w:tcW w:w="4561" w:type="dxa"/>
          </w:tcPr>
          <w:p w14:paraId="41D3CDF4" w14:textId="77777777" w:rsidR="00235658" w:rsidRDefault="00235658" w:rsidP="004A26DA">
            <w:pPr>
              <w:jc w:val="both"/>
            </w:pPr>
          </w:p>
        </w:tc>
        <w:tc>
          <w:tcPr>
            <w:tcW w:w="1898" w:type="dxa"/>
          </w:tcPr>
          <w:p w14:paraId="7590D324" w14:textId="77777777" w:rsidR="00235658" w:rsidRDefault="00235658" w:rsidP="004A26DA">
            <w:pPr>
              <w:jc w:val="both"/>
            </w:pPr>
          </w:p>
        </w:tc>
      </w:tr>
    </w:tbl>
    <w:p w14:paraId="21E82317" w14:textId="619700DF" w:rsidR="00A30EDD" w:rsidRPr="00A30EDD" w:rsidRDefault="00A30EDD"/>
    <w:p w14:paraId="79094AD8" w14:textId="74892685" w:rsidR="00A30EDD" w:rsidRPr="00A30EDD" w:rsidRDefault="00A30EDD"/>
    <w:p w14:paraId="4C97A571" w14:textId="77777777" w:rsidR="00A30EDD" w:rsidRPr="00A30EDD" w:rsidRDefault="00A30EDD"/>
    <w:p w14:paraId="78E654A4" w14:textId="484F908E" w:rsidR="009357A8" w:rsidRDefault="009357A8" w:rsidP="009357A8">
      <w:pPr>
        <w:pStyle w:val="Heading2"/>
      </w:pPr>
      <w:r>
        <w:t>Vertical know how</w:t>
      </w:r>
    </w:p>
    <w:p w14:paraId="41356753" w14:textId="2BA777AA" w:rsidR="009357A8" w:rsidRDefault="009357A8" w:rsidP="009357A8">
      <w:r>
        <w:t>Alongside the adventure several tools, instruments, software programs are used</w:t>
      </w:r>
      <w:r>
        <w:t>.</w:t>
      </w:r>
      <w:r>
        <w:t xml:space="preserve"> This session is aimed at specifying the tools, some procedural tricks if needed and the reference to other documentation. </w:t>
      </w:r>
    </w:p>
    <w:p w14:paraId="52A68348" w14:textId="42039499" w:rsidR="009357A8" w:rsidRDefault="009357A8" w:rsidP="009357A8">
      <w:r>
        <w:t>Details and specifications about the materials and the items used are collected and explained into the above section.</w:t>
      </w:r>
    </w:p>
    <w:tbl>
      <w:tblPr>
        <w:tblStyle w:val="a0"/>
        <w:tblW w:w="9628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8"/>
        <w:gridCol w:w="508"/>
        <w:gridCol w:w="8352"/>
      </w:tblGrid>
      <w:tr w:rsidR="009357A8" w14:paraId="70DB38B5" w14:textId="77777777" w:rsidTr="00397EB1">
        <w:tc>
          <w:tcPr>
            <w:tcW w:w="1276" w:type="dxa"/>
            <w:gridSpan w:val="2"/>
          </w:tcPr>
          <w:p w14:paraId="2E853C2A" w14:textId="31B20D17" w:rsidR="009357A8" w:rsidRDefault="00397EB1" w:rsidP="004A26DA">
            <w:r>
              <w:t>SwissKnife1</w:t>
            </w:r>
          </w:p>
        </w:tc>
        <w:tc>
          <w:tcPr>
            <w:tcW w:w="8352" w:type="dxa"/>
          </w:tcPr>
          <w:p w14:paraId="4861F405" w14:textId="7456894A" w:rsidR="009357A8" w:rsidRDefault="00397EB1" w:rsidP="004A26DA">
            <w:r>
              <w:t xml:space="preserve">Fusion360 and </w:t>
            </w:r>
            <w:proofErr w:type="spellStart"/>
            <w:r>
              <w:t>InkScape</w:t>
            </w:r>
            <w:proofErr w:type="spellEnd"/>
          </w:p>
        </w:tc>
      </w:tr>
      <w:tr w:rsidR="009357A8" w14:paraId="2A6C0280" w14:textId="77777777" w:rsidTr="004A26DA">
        <w:tc>
          <w:tcPr>
            <w:tcW w:w="768" w:type="dxa"/>
          </w:tcPr>
          <w:p w14:paraId="251B703E" w14:textId="6DC5F8B1" w:rsidR="009357A8" w:rsidRDefault="009357A8" w:rsidP="004A26DA"/>
        </w:tc>
        <w:tc>
          <w:tcPr>
            <w:tcW w:w="8860" w:type="dxa"/>
            <w:gridSpan w:val="2"/>
          </w:tcPr>
          <w:p w14:paraId="28ADB100" w14:textId="77074A9A" w:rsidR="009357A8" w:rsidRDefault="009357A8" w:rsidP="004A26DA"/>
        </w:tc>
      </w:tr>
      <w:tr w:rsidR="009357A8" w14:paraId="00430376" w14:textId="77777777" w:rsidTr="004A26DA">
        <w:tc>
          <w:tcPr>
            <w:tcW w:w="768" w:type="dxa"/>
          </w:tcPr>
          <w:p w14:paraId="0CA8B681" w14:textId="36B3CEF0" w:rsidR="009357A8" w:rsidRDefault="009357A8" w:rsidP="004A26DA"/>
        </w:tc>
        <w:tc>
          <w:tcPr>
            <w:tcW w:w="8860" w:type="dxa"/>
            <w:gridSpan w:val="2"/>
          </w:tcPr>
          <w:p w14:paraId="3F6E29B6" w14:textId="5EE29D27" w:rsidR="009357A8" w:rsidRDefault="009357A8" w:rsidP="004A26DA"/>
        </w:tc>
      </w:tr>
      <w:tr w:rsidR="009357A8" w14:paraId="035486B8" w14:textId="77777777" w:rsidTr="004A26DA">
        <w:tc>
          <w:tcPr>
            <w:tcW w:w="768" w:type="dxa"/>
          </w:tcPr>
          <w:p w14:paraId="25E87F44" w14:textId="1FAAE25D" w:rsidR="009357A8" w:rsidRDefault="009357A8" w:rsidP="004A26DA"/>
        </w:tc>
        <w:tc>
          <w:tcPr>
            <w:tcW w:w="8860" w:type="dxa"/>
            <w:gridSpan w:val="2"/>
          </w:tcPr>
          <w:p w14:paraId="63670C6C" w14:textId="2B16AB00" w:rsidR="009357A8" w:rsidRDefault="009357A8" w:rsidP="004A26DA"/>
        </w:tc>
      </w:tr>
      <w:tr w:rsidR="009357A8" w14:paraId="514BCF04" w14:textId="77777777" w:rsidTr="004A26DA">
        <w:tc>
          <w:tcPr>
            <w:tcW w:w="768" w:type="dxa"/>
          </w:tcPr>
          <w:p w14:paraId="5CC10181" w14:textId="77777777" w:rsidR="009357A8" w:rsidRDefault="009357A8" w:rsidP="004A26DA"/>
        </w:tc>
        <w:tc>
          <w:tcPr>
            <w:tcW w:w="8860" w:type="dxa"/>
            <w:gridSpan w:val="2"/>
          </w:tcPr>
          <w:p w14:paraId="7363A8B3" w14:textId="77777777" w:rsidR="009357A8" w:rsidRDefault="009357A8" w:rsidP="004A26DA"/>
        </w:tc>
      </w:tr>
      <w:tr w:rsidR="009357A8" w14:paraId="0BF88AB4" w14:textId="77777777" w:rsidTr="004A26DA">
        <w:tc>
          <w:tcPr>
            <w:tcW w:w="768" w:type="dxa"/>
          </w:tcPr>
          <w:p w14:paraId="6451AD2F" w14:textId="77777777" w:rsidR="009357A8" w:rsidRDefault="009357A8" w:rsidP="004A26DA"/>
        </w:tc>
        <w:tc>
          <w:tcPr>
            <w:tcW w:w="8860" w:type="dxa"/>
            <w:gridSpan w:val="2"/>
          </w:tcPr>
          <w:p w14:paraId="2C6DD105" w14:textId="77777777" w:rsidR="009357A8" w:rsidRDefault="009357A8" w:rsidP="004A26DA"/>
        </w:tc>
      </w:tr>
      <w:tr w:rsidR="009357A8" w14:paraId="49CC07D5" w14:textId="77777777" w:rsidTr="004A26DA">
        <w:tc>
          <w:tcPr>
            <w:tcW w:w="768" w:type="dxa"/>
          </w:tcPr>
          <w:p w14:paraId="58EDE5B8" w14:textId="0DAD917D" w:rsidR="009357A8" w:rsidRDefault="009357A8" w:rsidP="004A26DA"/>
        </w:tc>
        <w:tc>
          <w:tcPr>
            <w:tcW w:w="8860" w:type="dxa"/>
            <w:gridSpan w:val="2"/>
          </w:tcPr>
          <w:p w14:paraId="3992A4E0" w14:textId="79BAC892" w:rsidR="009357A8" w:rsidRDefault="009357A8" w:rsidP="004A26DA"/>
        </w:tc>
      </w:tr>
    </w:tbl>
    <w:p w14:paraId="335543C8" w14:textId="77777777" w:rsidR="009357A8" w:rsidRDefault="009357A8" w:rsidP="009357A8"/>
    <w:p w14:paraId="69161B7B" w14:textId="77777777" w:rsidR="009357A8" w:rsidRDefault="009357A8" w:rsidP="009357A8"/>
    <w:p w14:paraId="102936FF" w14:textId="3D61081C" w:rsidR="009357A8" w:rsidRDefault="00397EB1" w:rsidP="009357A8">
      <w:pPr>
        <w:pStyle w:val="Heading3"/>
      </w:pPr>
      <w:r>
        <w:t>SwissKnife</w:t>
      </w:r>
      <w:proofErr w:type="gramStart"/>
      <w:r>
        <w:t xml:space="preserve">1 </w:t>
      </w:r>
      <w:r w:rsidR="009357A8">
        <w:t xml:space="preserve"> –</w:t>
      </w:r>
      <w:proofErr w:type="gramEnd"/>
      <w:r w:rsidR="009357A8">
        <w:t xml:space="preserve"> </w:t>
      </w:r>
      <w:r>
        <w:t xml:space="preserve">Fusion360 and </w:t>
      </w:r>
      <w:proofErr w:type="spellStart"/>
      <w:r>
        <w:t>InkScape</w:t>
      </w:r>
      <w:proofErr w:type="spellEnd"/>
    </w:p>
    <w:p w14:paraId="182F8B0A" w14:textId="36DDE47A" w:rsidR="009357A8" w:rsidRDefault="009357A8" w:rsidP="009357A8"/>
    <w:tbl>
      <w:tblPr>
        <w:tblStyle w:val="a1"/>
        <w:tblW w:w="9639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8136"/>
      </w:tblGrid>
      <w:tr w:rsidR="00397EB1" w14:paraId="77467BCC" w14:textId="77777777" w:rsidTr="00397EB1">
        <w:tc>
          <w:tcPr>
            <w:tcW w:w="1503" w:type="dxa"/>
            <w:tcBorders>
              <w:top w:val="nil"/>
            </w:tcBorders>
          </w:tcPr>
          <w:p w14:paraId="2E779F1C" w14:textId="77777777" w:rsidR="00397EB1" w:rsidRDefault="00397EB1" w:rsidP="004A26DA"/>
        </w:tc>
        <w:tc>
          <w:tcPr>
            <w:tcW w:w="8136" w:type="dxa"/>
          </w:tcPr>
          <w:p w14:paraId="3E1FC80B" w14:textId="29018020" w:rsidR="00397EB1" w:rsidRDefault="00F5293F" w:rsidP="004A26DA">
            <w:pPr>
              <w:jc w:val="center"/>
            </w:pPr>
            <w:r>
              <w:t>Goal</w:t>
            </w:r>
          </w:p>
        </w:tc>
      </w:tr>
      <w:tr w:rsidR="00397EB1" w14:paraId="6B1C3C4E" w14:textId="77777777" w:rsidTr="00397EB1">
        <w:tc>
          <w:tcPr>
            <w:tcW w:w="1503" w:type="dxa"/>
          </w:tcPr>
          <w:p w14:paraId="660847D4" w14:textId="0BF64707" w:rsidR="00397EB1" w:rsidRDefault="00397EB1" w:rsidP="004A26DA">
            <w:r>
              <w:t>Why</w:t>
            </w:r>
          </w:p>
        </w:tc>
        <w:tc>
          <w:tcPr>
            <w:tcW w:w="8136" w:type="dxa"/>
          </w:tcPr>
          <w:p w14:paraId="688E300E" w14:textId="4BA1F6B5" w:rsidR="00397EB1" w:rsidRDefault="00397EB1" w:rsidP="004A26DA">
            <w:pPr>
              <w:jc w:val="both"/>
            </w:pPr>
            <w:r>
              <w:t xml:space="preserve">Fusion360 is used to printout the model (the </w:t>
            </w:r>
            <w:proofErr w:type="spellStart"/>
            <w:r>
              <w:t>dima</w:t>
            </w:r>
            <w:proofErr w:type="spellEnd"/>
            <w:r>
              <w:t>) of the wooden structure with the holes properly positioned.</w:t>
            </w:r>
          </w:p>
          <w:p w14:paraId="1F82580B" w14:textId="461B30AE" w:rsidR="00397EB1" w:rsidRDefault="00397EB1" w:rsidP="004A26DA">
            <w:pPr>
              <w:jc w:val="both"/>
            </w:pPr>
            <w:r>
              <w:t>The printout manually drafted on the wood sheet is then cut with and hand saw</w:t>
            </w:r>
          </w:p>
          <w:p w14:paraId="64DA036D" w14:textId="77777777" w:rsidR="00397EB1" w:rsidRDefault="00397EB1" w:rsidP="004A26DA">
            <w:pPr>
              <w:jc w:val="both"/>
            </w:pPr>
            <w:r>
              <w:t>In the future the same sketch will be hopefully used with a laser cutter.</w:t>
            </w:r>
          </w:p>
          <w:p w14:paraId="66B880A1" w14:textId="4E5AA942" w:rsidR="00397EB1" w:rsidRDefault="00397EB1" w:rsidP="004A26DA">
            <w:pPr>
              <w:jc w:val="both"/>
            </w:pPr>
            <w:r>
              <w:t>Since Fusion360 incredibly doesn’t allow direct print</w:t>
            </w:r>
            <w:r w:rsidR="00F5293F">
              <w:t>, an export and import to Inkscape is the workaround I found to make it.</w:t>
            </w:r>
          </w:p>
        </w:tc>
      </w:tr>
    </w:tbl>
    <w:p w14:paraId="0A3F38C9" w14:textId="7C3E9DEC" w:rsidR="00397EB1" w:rsidRDefault="00397EB1" w:rsidP="009357A8"/>
    <w:p w14:paraId="093D6657" w14:textId="138BD7F9" w:rsidR="00F5293F" w:rsidRDefault="00F5293F" w:rsidP="009357A8"/>
    <w:p w14:paraId="76E9200E" w14:textId="77777777" w:rsidR="00F5293F" w:rsidRDefault="00F5293F" w:rsidP="009357A8"/>
    <w:tbl>
      <w:tblPr>
        <w:tblStyle w:val="a1"/>
        <w:tblW w:w="9638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70"/>
        <w:gridCol w:w="3200"/>
        <w:gridCol w:w="3259"/>
      </w:tblGrid>
      <w:tr w:rsidR="009357A8" w14:paraId="119C755B" w14:textId="77777777" w:rsidTr="00F5293F">
        <w:tc>
          <w:tcPr>
            <w:tcW w:w="709" w:type="dxa"/>
            <w:tcBorders>
              <w:top w:val="nil"/>
            </w:tcBorders>
          </w:tcPr>
          <w:p w14:paraId="72F5AD29" w14:textId="77777777" w:rsidR="009357A8" w:rsidRDefault="009357A8" w:rsidP="004A26DA"/>
        </w:tc>
        <w:tc>
          <w:tcPr>
            <w:tcW w:w="2470" w:type="dxa"/>
          </w:tcPr>
          <w:p w14:paraId="5600F661" w14:textId="45081DEF" w:rsidR="009357A8" w:rsidRDefault="00F5293F" w:rsidP="004A26DA">
            <w:pPr>
              <w:jc w:val="center"/>
            </w:pPr>
            <w:r>
              <w:t>Step</w:t>
            </w:r>
          </w:p>
        </w:tc>
        <w:tc>
          <w:tcPr>
            <w:tcW w:w="3200" w:type="dxa"/>
          </w:tcPr>
          <w:p w14:paraId="7DF8C412" w14:textId="172FF09F" w:rsidR="009357A8" w:rsidRDefault="00F5293F" w:rsidP="004A26DA">
            <w:pPr>
              <w:jc w:val="center"/>
            </w:pPr>
            <w:r>
              <w:t>Image</w:t>
            </w:r>
          </w:p>
        </w:tc>
        <w:tc>
          <w:tcPr>
            <w:tcW w:w="3259" w:type="dxa"/>
          </w:tcPr>
          <w:p w14:paraId="4B86E8C4" w14:textId="59F7A0B9" w:rsidR="009357A8" w:rsidRDefault="00F5293F" w:rsidP="004A26DA">
            <w:pPr>
              <w:jc w:val="center"/>
            </w:pPr>
            <w:r>
              <w:t>Description</w:t>
            </w:r>
          </w:p>
        </w:tc>
      </w:tr>
      <w:tr w:rsidR="009357A8" w14:paraId="575B3363" w14:textId="77777777" w:rsidTr="00F5293F">
        <w:tc>
          <w:tcPr>
            <w:tcW w:w="709" w:type="dxa"/>
          </w:tcPr>
          <w:p w14:paraId="3A4EE8D8" w14:textId="31C346CF" w:rsidR="009357A8" w:rsidRDefault="00397EB1" w:rsidP="004A26DA">
            <w:r>
              <w:t>How</w:t>
            </w:r>
          </w:p>
        </w:tc>
        <w:tc>
          <w:tcPr>
            <w:tcW w:w="2470" w:type="dxa"/>
          </w:tcPr>
          <w:p w14:paraId="21D2E0DE" w14:textId="77777777" w:rsidR="009357A8" w:rsidRDefault="00F5293F" w:rsidP="004A26DA">
            <w:pPr>
              <w:jc w:val="both"/>
            </w:pPr>
            <w:r>
              <w:t>Draft the sketch</w:t>
            </w:r>
          </w:p>
          <w:p w14:paraId="2F57E954" w14:textId="77777777" w:rsidR="007D2F6B" w:rsidRDefault="007D2F6B" w:rsidP="004A26DA">
            <w:pPr>
              <w:jc w:val="both"/>
            </w:pPr>
          </w:p>
          <w:p w14:paraId="00477692" w14:textId="20EF792B" w:rsidR="007D2F6B" w:rsidRDefault="007D2F6B" w:rsidP="004A26D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E082A49" wp14:editId="7C426225">
                  <wp:extent cx="381000" cy="381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8" cy="38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0" w:type="dxa"/>
          </w:tcPr>
          <w:p w14:paraId="7C2CC92B" w14:textId="04257DF7" w:rsidR="009357A8" w:rsidRDefault="00F5293F" w:rsidP="004A26D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D5E212F" wp14:editId="74BC5745">
                  <wp:extent cx="1894840" cy="10109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5D2E6164" w14:textId="40206315" w:rsidR="009357A8" w:rsidRDefault="00F5293F" w:rsidP="004A26DA">
            <w:pPr>
              <w:jc w:val="both"/>
            </w:pPr>
            <w:r>
              <w:t xml:space="preserve">Within Fusion 360 the sketch mode </w:t>
            </w:r>
            <w:proofErr w:type="gramStart"/>
            <w:r>
              <w:t>has to</w:t>
            </w:r>
            <w:proofErr w:type="gramEnd"/>
            <w:r>
              <w:t xml:space="preserve"> be selected</w:t>
            </w:r>
          </w:p>
        </w:tc>
      </w:tr>
      <w:tr w:rsidR="00F5293F" w14:paraId="771AD6A6" w14:textId="77777777" w:rsidTr="00F5293F">
        <w:tc>
          <w:tcPr>
            <w:tcW w:w="709" w:type="dxa"/>
          </w:tcPr>
          <w:p w14:paraId="475FDBAA" w14:textId="77777777" w:rsidR="00F5293F" w:rsidRDefault="00F5293F" w:rsidP="004A26DA"/>
        </w:tc>
        <w:tc>
          <w:tcPr>
            <w:tcW w:w="2470" w:type="dxa"/>
          </w:tcPr>
          <w:p w14:paraId="437ADEED" w14:textId="68105F9E" w:rsidR="00F5293F" w:rsidRDefault="007D2F6B" w:rsidP="004A26DA">
            <w:pPr>
              <w:jc w:val="both"/>
            </w:pPr>
            <w:r>
              <w:t>Crete circle and line</w:t>
            </w:r>
          </w:p>
        </w:tc>
        <w:tc>
          <w:tcPr>
            <w:tcW w:w="3200" w:type="dxa"/>
          </w:tcPr>
          <w:p w14:paraId="5BC6FF97" w14:textId="462BFB25" w:rsidR="00F5293F" w:rsidRDefault="00F5293F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E8213" wp14:editId="7EE0DF40">
                  <wp:extent cx="1431290" cy="2947035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7C48275B" w14:textId="77777777" w:rsidR="00F5293F" w:rsidRDefault="00F5293F" w:rsidP="004A26DA">
            <w:pPr>
              <w:jc w:val="both"/>
            </w:pPr>
          </w:p>
        </w:tc>
      </w:tr>
      <w:tr w:rsidR="00F5293F" w14:paraId="6A6C976C" w14:textId="77777777" w:rsidTr="00F5293F">
        <w:tc>
          <w:tcPr>
            <w:tcW w:w="709" w:type="dxa"/>
          </w:tcPr>
          <w:p w14:paraId="3586E32B" w14:textId="77777777" w:rsidR="00F5293F" w:rsidRDefault="00F5293F" w:rsidP="004A26DA"/>
        </w:tc>
        <w:tc>
          <w:tcPr>
            <w:tcW w:w="2470" w:type="dxa"/>
          </w:tcPr>
          <w:p w14:paraId="12C5AAA3" w14:textId="49F3ACAC" w:rsidR="00F5293F" w:rsidRDefault="007D2F6B" w:rsidP="004A26DA">
            <w:pPr>
              <w:jc w:val="both"/>
            </w:pPr>
            <w:r>
              <w:t>Use Sketch Dimensions</w:t>
            </w:r>
          </w:p>
        </w:tc>
        <w:tc>
          <w:tcPr>
            <w:tcW w:w="3200" w:type="dxa"/>
          </w:tcPr>
          <w:p w14:paraId="442FE3AA" w14:textId="6DF930ED" w:rsidR="00F5293F" w:rsidRDefault="007D2F6B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6DC67" wp14:editId="4CD208E6">
                  <wp:extent cx="1932305" cy="119888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244E1DFD" w14:textId="77777777" w:rsidR="00F5293F" w:rsidRDefault="007D2F6B" w:rsidP="004A26DA">
            <w:pPr>
              <w:jc w:val="both"/>
            </w:pPr>
            <w:r>
              <w:t>Purpose is to position holes accordingly to the need. In this case reference from book “Arduino Robot Bonanza” is used and adapted</w:t>
            </w:r>
          </w:p>
          <w:p w14:paraId="08E0D342" w14:textId="77777777" w:rsidR="007D2F6B" w:rsidRDefault="007D2F6B" w:rsidP="004A26DA">
            <w:pPr>
              <w:jc w:val="both"/>
            </w:pPr>
          </w:p>
          <w:p w14:paraId="7C3DD04A" w14:textId="0D2FB13A" w:rsidR="007D2F6B" w:rsidRDefault="007D2F6B" w:rsidP="004A26DA">
            <w:pPr>
              <w:jc w:val="both"/>
            </w:pPr>
            <w:r>
              <w:t>A dummy line is added to establish a measure from the circumference (as a tangent) to the drilled hole center</w:t>
            </w:r>
          </w:p>
        </w:tc>
      </w:tr>
      <w:tr w:rsidR="007D2F6B" w14:paraId="22135F28" w14:textId="77777777" w:rsidTr="00F5293F">
        <w:tc>
          <w:tcPr>
            <w:tcW w:w="709" w:type="dxa"/>
          </w:tcPr>
          <w:p w14:paraId="19DF4332" w14:textId="77777777" w:rsidR="007D2F6B" w:rsidRDefault="007D2F6B" w:rsidP="004A26DA"/>
        </w:tc>
        <w:tc>
          <w:tcPr>
            <w:tcW w:w="2470" w:type="dxa"/>
          </w:tcPr>
          <w:p w14:paraId="2521978D" w14:textId="410873A6" w:rsidR="007D2F6B" w:rsidRDefault="007D2F6B" w:rsidP="004A26DA">
            <w:pPr>
              <w:jc w:val="both"/>
            </w:pPr>
            <w:r>
              <w:t xml:space="preserve">File </w:t>
            </w:r>
            <w:r>
              <w:sym w:font="Wingdings" w:char="F0E0"/>
            </w:r>
            <w:r>
              <w:t>Export</w:t>
            </w:r>
          </w:p>
        </w:tc>
        <w:tc>
          <w:tcPr>
            <w:tcW w:w="3200" w:type="dxa"/>
          </w:tcPr>
          <w:p w14:paraId="14BFD384" w14:textId="298BF2EF" w:rsidR="007D2F6B" w:rsidRDefault="007D2F6B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37EEE" wp14:editId="305974EF">
                  <wp:extent cx="1932305" cy="11823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118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1E2239E2" w14:textId="6C39934F" w:rsidR="007D2F6B" w:rsidRDefault="007D2F6B" w:rsidP="004A26DA">
            <w:pPr>
              <w:jc w:val="both"/>
            </w:pPr>
            <w:r>
              <w:t xml:space="preserve">Export as </w:t>
            </w:r>
            <w:r w:rsidR="007314A3">
              <w:t>.</w:t>
            </w:r>
            <w:r>
              <w:t>DXF is the option used to upload into Inkscape and finally print</w:t>
            </w:r>
          </w:p>
        </w:tc>
      </w:tr>
      <w:tr w:rsidR="007D2F6B" w14:paraId="5D9B31BF" w14:textId="77777777" w:rsidTr="00F5293F">
        <w:tc>
          <w:tcPr>
            <w:tcW w:w="709" w:type="dxa"/>
          </w:tcPr>
          <w:p w14:paraId="5A9EA0A0" w14:textId="77777777" w:rsidR="007D2F6B" w:rsidRDefault="007D2F6B" w:rsidP="004A26DA"/>
        </w:tc>
        <w:tc>
          <w:tcPr>
            <w:tcW w:w="2470" w:type="dxa"/>
          </w:tcPr>
          <w:p w14:paraId="69BAD455" w14:textId="364A93D5" w:rsidR="007D2F6B" w:rsidRDefault="007D2F6B" w:rsidP="004A26DA">
            <w:pPr>
              <w:jc w:val="both"/>
            </w:pPr>
            <w:r>
              <w:t>Within Inkscape</w:t>
            </w:r>
          </w:p>
          <w:p w14:paraId="66162001" w14:textId="47608F56" w:rsidR="007314A3" w:rsidRDefault="007314A3" w:rsidP="004A26DA">
            <w:pPr>
              <w:jc w:val="both"/>
            </w:pPr>
            <w:r>
              <w:t>File</w:t>
            </w:r>
            <w:r>
              <w:sym w:font="Wingdings" w:char="F0E0"/>
            </w:r>
            <w:r>
              <w:t>Import</w:t>
            </w:r>
          </w:p>
          <w:p w14:paraId="1284F1DE" w14:textId="74B43929" w:rsidR="007D2F6B" w:rsidRDefault="007314A3" w:rsidP="004A26D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101D959" wp14:editId="6393C071">
                  <wp:extent cx="320039" cy="371475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42" cy="37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0" w:type="dxa"/>
          </w:tcPr>
          <w:p w14:paraId="113FA007" w14:textId="56FF9E21" w:rsidR="007D2F6B" w:rsidRDefault="00794E69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22BC3" wp14:editId="352723E3">
                  <wp:extent cx="1894840" cy="165544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448455B0" w14:textId="77777777" w:rsidR="007D2F6B" w:rsidRDefault="007314A3" w:rsidP="004A26DA">
            <w:pPr>
              <w:jc w:val="both"/>
            </w:pPr>
            <w:r>
              <w:t>Import the .DXF file.</w:t>
            </w:r>
          </w:p>
          <w:p w14:paraId="2E795970" w14:textId="77777777" w:rsidR="007314A3" w:rsidRDefault="007314A3" w:rsidP="004A26DA">
            <w:pPr>
              <w:jc w:val="both"/>
            </w:pPr>
            <w:r>
              <w:t xml:space="preserve">In this case a </w:t>
            </w:r>
            <w:r w:rsidRPr="007314A3">
              <w:rPr>
                <w:b/>
                <w:bCs/>
                <w:color w:val="4472C4" w:themeColor="accent1"/>
              </w:rPr>
              <w:t>10 X scale</w:t>
            </w:r>
            <w:r>
              <w:t>, identified by chance, was fundamental to maintain the 1:1 scale with the original Fusion360 drawing</w:t>
            </w:r>
          </w:p>
          <w:p w14:paraId="05902041" w14:textId="21ACED01" w:rsidR="00794E69" w:rsidRDefault="00794E69" w:rsidP="004A26DA">
            <w:pPr>
              <w:jc w:val="both"/>
            </w:pPr>
            <w:r>
              <w:t xml:space="preserve">Select </w:t>
            </w:r>
            <w:r>
              <w:sym w:font="Wingdings" w:char="F0E0"/>
            </w:r>
            <w:r>
              <w:t xml:space="preserve"> Manual scale</w:t>
            </w:r>
          </w:p>
          <w:p w14:paraId="63F31BF2" w14:textId="77777777" w:rsidR="00794E69" w:rsidRDefault="00794E69" w:rsidP="004A26DA">
            <w:pPr>
              <w:jc w:val="both"/>
            </w:pPr>
            <w:r>
              <w:t xml:space="preserve">Enter </w:t>
            </w:r>
            <w:r>
              <w:sym w:font="Wingdings" w:char="F0E0"/>
            </w:r>
            <w:r>
              <w:t xml:space="preserve"> 10 Manual scale </w:t>
            </w:r>
            <w:proofErr w:type="gramStart"/>
            <w:r>
              <w:t>factor</w:t>
            </w:r>
            <w:proofErr w:type="gramEnd"/>
          </w:p>
          <w:p w14:paraId="62CA9B01" w14:textId="77777777" w:rsidR="00B91FF3" w:rsidRDefault="00B91FF3" w:rsidP="004A26DA">
            <w:pPr>
              <w:jc w:val="both"/>
            </w:pPr>
          </w:p>
          <w:p w14:paraId="50EADFDE" w14:textId="67D5B594" w:rsidR="00B91FF3" w:rsidRDefault="00B91FF3" w:rsidP="004A26DA">
            <w:pPr>
              <w:jc w:val="both"/>
            </w:pPr>
            <w:r>
              <w:t>Then reposition properly on the sheet and finally printout</w:t>
            </w:r>
          </w:p>
        </w:tc>
      </w:tr>
      <w:tr w:rsidR="00B91FF3" w14:paraId="6C95121C" w14:textId="77777777" w:rsidTr="00F5293F">
        <w:tc>
          <w:tcPr>
            <w:tcW w:w="709" w:type="dxa"/>
          </w:tcPr>
          <w:p w14:paraId="369AD48F" w14:textId="77777777" w:rsidR="00B91FF3" w:rsidRDefault="00B91FF3" w:rsidP="004A26DA"/>
          <w:p w14:paraId="02CBA47B" w14:textId="2DE49E54" w:rsidR="00B91FF3" w:rsidRDefault="00B91FF3" w:rsidP="004A26DA"/>
        </w:tc>
        <w:tc>
          <w:tcPr>
            <w:tcW w:w="2470" w:type="dxa"/>
          </w:tcPr>
          <w:p w14:paraId="57B80923" w14:textId="77777777" w:rsidR="00B91FF3" w:rsidRDefault="00B91FF3" w:rsidP="004A26DA">
            <w:pPr>
              <w:jc w:val="both"/>
            </w:pPr>
            <w:r>
              <w:t>Additional trick</w:t>
            </w:r>
          </w:p>
          <w:p w14:paraId="3AACB52A" w14:textId="77777777" w:rsidR="00B91FF3" w:rsidRDefault="00B91FF3" w:rsidP="004A26D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8965DA9" wp14:editId="5B93E66C">
                  <wp:extent cx="381000" cy="381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8" cy="38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0ADC1" w14:textId="77777777" w:rsidR="00B91FF3" w:rsidRDefault="00B91FF3" w:rsidP="004A26DA">
            <w:pPr>
              <w:jc w:val="both"/>
            </w:pPr>
          </w:p>
          <w:p w14:paraId="5971AD04" w14:textId="2EC6B030" w:rsidR="00B91FF3" w:rsidRDefault="00B91FF3" w:rsidP="004A26DA">
            <w:pPr>
              <w:jc w:val="both"/>
            </w:pPr>
            <w:r>
              <w:t xml:space="preserve">Within Fusion360 when you reopen a sketch, the sketch mode isn’t active by default. In order to </w:t>
            </w:r>
            <w:r>
              <w:lastRenderedPageBreak/>
              <w:t xml:space="preserve">keep on sketching you </w:t>
            </w:r>
            <w:proofErr w:type="gramStart"/>
            <w:r>
              <w:t>have to</w:t>
            </w:r>
            <w:proofErr w:type="gramEnd"/>
            <w:r>
              <w:t xml:space="preserve"> activate again the mode, which isn’t neither obvious nor simple</w:t>
            </w:r>
          </w:p>
        </w:tc>
        <w:tc>
          <w:tcPr>
            <w:tcW w:w="3200" w:type="dxa"/>
          </w:tcPr>
          <w:p w14:paraId="263EB411" w14:textId="77777777" w:rsidR="00B91FF3" w:rsidRDefault="007011B0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DDFBB" wp14:editId="1A00F033">
                  <wp:extent cx="1894840" cy="7518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5308F" w14:textId="77777777" w:rsidR="007011B0" w:rsidRDefault="007011B0" w:rsidP="004A26DA">
            <w:pPr>
              <w:jc w:val="both"/>
              <w:rPr>
                <w:noProof/>
              </w:rPr>
            </w:pPr>
          </w:p>
          <w:p w14:paraId="79076458" w14:textId="16687620" w:rsidR="007011B0" w:rsidRDefault="007011B0" w:rsidP="004A26DA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854DC" wp14:editId="2B36E6CE">
                  <wp:extent cx="1894840" cy="7518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9" w:type="dxa"/>
          </w:tcPr>
          <w:p w14:paraId="3EF510C7" w14:textId="77777777" w:rsidR="00B91FF3" w:rsidRDefault="007011B0" w:rsidP="004A26DA">
            <w:pPr>
              <w:jc w:val="both"/>
            </w:pPr>
            <w:r>
              <w:lastRenderedPageBreak/>
              <w:t>Select top view</w:t>
            </w:r>
          </w:p>
          <w:p w14:paraId="1A1D587C" w14:textId="77777777" w:rsidR="007011B0" w:rsidRDefault="007011B0" w:rsidP="004A26DA">
            <w:pPr>
              <w:jc w:val="both"/>
            </w:pPr>
          </w:p>
          <w:p w14:paraId="66EFD980" w14:textId="77777777" w:rsidR="00CD2A2C" w:rsidRDefault="007011B0" w:rsidP="004A26DA">
            <w:pPr>
              <w:jc w:val="both"/>
            </w:pPr>
            <w:r>
              <w:t>Then</w:t>
            </w:r>
          </w:p>
          <w:p w14:paraId="2BA17869" w14:textId="24C0CD29" w:rsidR="007011B0" w:rsidRDefault="00CD2A2C" w:rsidP="004A26DA">
            <w:pPr>
              <w:jc w:val="both"/>
            </w:pPr>
            <w:proofErr w:type="spellStart"/>
            <w:r>
              <w:t>RightMouseButton</w:t>
            </w:r>
            <w:proofErr w:type="spellEnd"/>
            <w:r>
              <w:t xml:space="preserve"> on </w:t>
            </w:r>
            <w:proofErr w:type="spellStart"/>
            <w:r w:rsidR="007011B0">
              <w:t>FirstFloor</w:t>
            </w:r>
            <w:proofErr w:type="spellEnd"/>
            <w:r w:rsidR="007011B0">
              <w:t xml:space="preserve"> </w:t>
            </w:r>
            <w:r w:rsidR="007011B0">
              <w:sym w:font="Wingdings" w:char="F0E0"/>
            </w:r>
            <w:r w:rsidR="007011B0">
              <w:t>Edit Sketch</w:t>
            </w:r>
            <w:r>
              <w:t xml:space="preserve"> out of </w:t>
            </w:r>
            <w:proofErr w:type="gramStart"/>
            <w:r>
              <w:t>drop down</w:t>
            </w:r>
            <w:proofErr w:type="gramEnd"/>
            <w:r>
              <w:t xml:space="preserve"> menu</w:t>
            </w:r>
          </w:p>
        </w:tc>
      </w:tr>
      <w:tr w:rsidR="00B91FF3" w14:paraId="74B74997" w14:textId="77777777" w:rsidTr="00F5293F">
        <w:tc>
          <w:tcPr>
            <w:tcW w:w="709" w:type="dxa"/>
          </w:tcPr>
          <w:p w14:paraId="1131EFCE" w14:textId="77777777" w:rsidR="00B91FF3" w:rsidRDefault="00B91FF3" w:rsidP="004A26DA"/>
        </w:tc>
        <w:tc>
          <w:tcPr>
            <w:tcW w:w="2470" w:type="dxa"/>
          </w:tcPr>
          <w:p w14:paraId="43C960AB" w14:textId="77777777" w:rsidR="00B91FF3" w:rsidRDefault="00B91FF3" w:rsidP="004A26DA">
            <w:pPr>
              <w:jc w:val="both"/>
            </w:pPr>
          </w:p>
        </w:tc>
        <w:tc>
          <w:tcPr>
            <w:tcW w:w="3200" w:type="dxa"/>
          </w:tcPr>
          <w:p w14:paraId="1F8E47C1" w14:textId="77777777" w:rsidR="00B91FF3" w:rsidRDefault="00B91FF3" w:rsidP="004A26DA">
            <w:pPr>
              <w:jc w:val="both"/>
              <w:rPr>
                <w:noProof/>
              </w:rPr>
            </w:pPr>
          </w:p>
        </w:tc>
        <w:tc>
          <w:tcPr>
            <w:tcW w:w="3259" w:type="dxa"/>
          </w:tcPr>
          <w:p w14:paraId="30638377" w14:textId="77777777" w:rsidR="00B91FF3" w:rsidRDefault="00B91FF3" w:rsidP="004A26DA">
            <w:pPr>
              <w:jc w:val="both"/>
            </w:pPr>
          </w:p>
        </w:tc>
      </w:tr>
    </w:tbl>
    <w:p w14:paraId="0A5F6ADD" w14:textId="2B0B001D" w:rsidR="00AA3827" w:rsidRDefault="00AA3827"/>
    <w:tbl>
      <w:tblPr>
        <w:tblStyle w:val="a1"/>
        <w:tblW w:w="9639" w:type="dxa"/>
        <w:tblBorders>
          <w:top w:val="single" w:sz="4" w:space="0" w:color="4472C4"/>
          <w:left w:val="nil"/>
          <w:bottom w:val="single" w:sz="4" w:space="0" w:color="4472C4"/>
          <w:right w:val="nil"/>
          <w:insideH w:val="single" w:sz="4" w:space="0" w:color="4472C4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3459"/>
        <w:gridCol w:w="4677"/>
      </w:tblGrid>
      <w:tr w:rsidR="00F5293F" w14:paraId="2338B117" w14:textId="77777777" w:rsidTr="00F5293F">
        <w:tc>
          <w:tcPr>
            <w:tcW w:w="1503" w:type="dxa"/>
            <w:tcBorders>
              <w:top w:val="nil"/>
            </w:tcBorders>
          </w:tcPr>
          <w:p w14:paraId="6ADC8ED7" w14:textId="77777777" w:rsidR="00F5293F" w:rsidRDefault="00F5293F" w:rsidP="004A26DA"/>
        </w:tc>
        <w:tc>
          <w:tcPr>
            <w:tcW w:w="3459" w:type="dxa"/>
          </w:tcPr>
          <w:p w14:paraId="2A60AF4A" w14:textId="31471927" w:rsidR="00F5293F" w:rsidRDefault="00F5293F" w:rsidP="004A26DA">
            <w:pPr>
              <w:jc w:val="center"/>
            </w:pPr>
            <w:r>
              <w:t>Link</w:t>
            </w:r>
          </w:p>
        </w:tc>
        <w:tc>
          <w:tcPr>
            <w:tcW w:w="4677" w:type="dxa"/>
          </w:tcPr>
          <w:p w14:paraId="5A3173FC" w14:textId="449A0404" w:rsidR="00F5293F" w:rsidRDefault="00F5293F" w:rsidP="004A26DA">
            <w:pPr>
              <w:jc w:val="center"/>
            </w:pPr>
            <w:r>
              <w:t>Notes</w:t>
            </w:r>
          </w:p>
        </w:tc>
      </w:tr>
      <w:tr w:rsidR="00F5293F" w:rsidRPr="000F069D" w14:paraId="58E6C23F" w14:textId="77777777" w:rsidTr="00F5293F">
        <w:tc>
          <w:tcPr>
            <w:tcW w:w="1503" w:type="dxa"/>
          </w:tcPr>
          <w:p w14:paraId="50EE8BA2" w14:textId="3AA5A812" w:rsidR="00F5293F" w:rsidRDefault="00F5293F" w:rsidP="004A26DA">
            <w:r>
              <w:t>References</w:t>
            </w:r>
          </w:p>
        </w:tc>
        <w:tc>
          <w:tcPr>
            <w:tcW w:w="3459" w:type="dxa"/>
          </w:tcPr>
          <w:p w14:paraId="0AF055D5" w14:textId="77777777" w:rsidR="000F069D" w:rsidRPr="00B11DAE" w:rsidRDefault="000F069D" w:rsidP="000F069D">
            <w:pPr>
              <w:jc w:val="both"/>
              <w:rPr>
                <w:lang w:val="it-IT"/>
              </w:rPr>
            </w:pPr>
            <w:r w:rsidRPr="00B11DAE">
              <w:rPr>
                <w:lang w:val="it-IT"/>
              </w:rPr>
              <w:t>Lezione 03 schizzi bidimensionali</w:t>
            </w:r>
          </w:p>
          <w:p w14:paraId="411972E4" w14:textId="77777777" w:rsidR="000F069D" w:rsidRPr="00B11DAE" w:rsidRDefault="000F069D" w:rsidP="000F069D">
            <w:pPr>
              <w:jc w:val="both"/>
              <w:rPr>
                <w:lang w:val="it-IT"/>
              </w:rPr>
            </w:pPr>
            <w:hyperlink r:id="rId30">
              <w:r w:rsidRPr="00B11DAE">
                <w:rPr>
                  <w:color w:val="0563C1"/>
                  <w:u w:val="single"/>
                  <w:lang w:val="it-IT"/>
                </w:rPr>
                <w:t>https://www.youtube.com/watch?v=LQJyzXo6fMw</w:t>
              </w:r>
            </w:hyperlink>
          </w:p>
          <w:p w14:paraId="08597C9C" w14:textId="77777777" w:rsidR="000F069D" w:rsidRPr="00B11DAE" w:rsidRDefault="000F069D" w:rsidP="000F069D">
            <w:pPr>
              <w:jc w:val="both"/>
              <w:rPr>
                <w:lang w:val="it-IT"/>
              </w:rPr>
            </w:pPr>
            <w:r w:rsidRPr="00B11DAE">
              <w:rPr>
                <w:lang w:val="it-IT"/>
              </w:rPr>
              <w:t>Lezione 04 Quote e vincoli</w:t>
            </w:r>
          </w:p>
          <w:p w14:paraId="6C0E0FBC" w14:textId="77777777" w:rsidR="000F069D" w:rsidRPr="00B11DAE" w:rsidRDefault="000F069D" w:rsidP="000F069D">
            <w:pPr>
              <w:jc w:val="both"/>
              <w:rPr>
                <w:lang w:val="it-IT"/>
              </w:rPr>
            </w:pPr>
            <w:hyperlink r:id="rId31">
              <w:r w:rsidRPr="00B11DAE">
                <w:rPr>
                  <w:color w:val="0563C1"/>
                  <w:u w:val="single"/>
                  <w:lang w:val="it-IT"/>
                </w:rPr>
                <w:t>https://www.youtube.com/watch?v=a-iNwxi8KP0</w:t>
              </w:r>
            </w:hyperlink>
          </w:p>
          <w:p w14:paraId="6A6F9C3E" w14:textId="79C332E0" w:rsidR="00F5293F" w:rsidRPr="000F069D" w:rsidRDefault="00F5293F" w:rsidP="004A26DA">
            <w:pPr>
              <w:jc w:val="both"/>
              <w:rPr>
                <w:lang w:val="it-IT"/>
              </w:rPr>
            </w:pPr>
          </w:p>
        </w:tc>
        <w:tc>
          <w:tcPr>
            <w:tcW w:w="4677" w:type="dxa"/>
          </w:tcPr>
          <w:p w14:paraId="7EC542BA" w14:textId="77777777" w:rsidR="000F069D" w:rsidRDefault="000F069D" w:rsidP="000F069D">
            <w:pPr>
              <w:jc w:val="both"/>
            </w:pPr>
            <w:r>
              <w:t xml:space="preserve">Sketching tool. At least 4 / </w:t>
            </w:r>
            <w:proofErr w:type="gramStart"/>
            <w:r>
              <w:t>6  hours</w:t>
            </w:r>
            <w:proofErr w:type="gramEnd"/>
            <w:r>
              <w:t xml:space="preserve"> to learn the basics. Some videos can make the difference.</w:t>
            </w:r>
          </w:p>
          <w:p w14:paraId="724A38BA" w14:textId="6398D8D4" w:rsidR="00F5293F" w:rsidRPr="000F069D" w:rsidRDefault="00F5293F" w:rsidP="004A26DA">
            <w:pPr>
              <w:jc w:val="both"/>
            </w:pPr>
          </w:p>
        </w:tc>
      </w:tr>
    </w:tbl>
    <w:p w14:paraId="09934DFF" w14:textId="77777777" w:rsidR="00AA3827" w:rsidRPr="000F069D" w:rsidRDefault="00AA3827"/>
    <w:p w14:paraId="7323DB78" w14:textId="77777777" w:rsidR="00AA3827" w:rsidRPr="000F069D" w:rsidRDefault="00AA3827"/>
    <w:sectPr w:rsidR="00AA3827" w:rsidRPr="000F069D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03314D"/>
    <w:multiLevelType w:val="hybridMultilevel"/>
    <w:tmpl w:val="0A8CDA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45986"/>
    <w:multiLevelType w:val="hybridMultilevel"/>
    <w:tmpl w:val="E58E0C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827"/>
    <w:rsid w:val="000F069D"/>
    <w:rsid w:val="0017630B"/>
    <w:rsid w:val="00235658"/>
    <w:rsid w:val="00274DB9"/>
    <w:rsid w:val="00397EB1"/>
    <w:rsid w:val="004D7222"/>
    <w:rsid w:val="00526F00"/>
    <w:rsid w:val="00543CA3"/>
    <w:rsid w:val="00546879"/>
    <w:rsid w:val="00591F22"/>
    <w:rsid w:val="005E0B06"/>
    <w:rsid w:val="00643BA1"/>
    <w:rsid w:val="006467C4"/>
    <w:rsid w:val="007011B0"/>
    <w:rsid w:val="007314A3"/>
    <w:rsid w:val="00752E0B"/>
    <w:rsid w:val="00794E69"/>
    <w:rsid w:val="007975E8"/>
    <w:rsid w:val="007D2F6B"/>
    <w:rsid w:val="008B1EF4"/>
    <w:rsid w:val="009357A8"/>
    <w:rsid w:val="00984E5A"/>
    <w:rsid w:val="00A30EDD"/>
    <w:rsid w:val="00AA3827"/>
    <w:rsid w:val="00AB32AF"/>
    <w:rsid w:val="00B11DAE"/>
    <w:rsid w:val="00B91FF3"/>
    <w:rsid w:val="00BF0F5B"/>
    <w:rsid w:val="00C53ED6"/>
    <w:rsid w:val="00C84DCC"/>
    <w:rsid w:val="00CD2A2C"/>
    <w:rsid w:val="00D0320D"/>
    <w:rsid w:val="00D6076E"/>
    <w:rsid w:val="00E112DC"/>
    <w:rsid w:val="00EE31C9"/>
    <w:rsid w:val="00F5293F"/>
    <w:rsid w:val="00F8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B94BD"/>
  <w15:docId w15:val="{ECABE931-DB67-4BA8-8B91-235BEB5F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3A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77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7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3A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43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29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9D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29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9D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43BA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E0B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2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amazon.it/Lysignal-Expansion-Arduinos-Diecimila-Duemilanove/dp/B073GRYT5R/ref=sr_1_8?__mk_it_IT=%C3%85M%C3%85%C5%BD%C3%95%C3%91&amp;dchild=1&amp;keywords=arduino+motor+shield&amp;qid=1592457731&amp;sr=8-8" TargetMode="External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hyperlink" Target="https://learn.adafruit.com/adafruit-motor-shield/overview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hyperlink" Target="https://www.amazon.it/Gikfun-Shield-Expansion-Arduino-EK7007/dp/B014SGTP20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learn.adafruit.com/adafruit-motor-shield-v2-for-arduino" TargetMode="External"/><Relationship Id="rId31" Type="http://schemas.openxmlformats.org/officeDocument/2006/relationships/hyperlink" Target="https://www.youtube.com/watch?v=a-iNwxi8KP0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amazon.it/gp/product/B07B4875JJ/ref=ppx_yo_dt_b_asin_image_o00_s00?ie=UTF8&amp;psc=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youtube.com/watch?v=LQJyzXo6fM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EIwqypTAnlPfJW37TVwW3K6pfQ==">AMUW2mW+rvyrL9MbrsrRQWyaTJYjzLw7tvZQug2XE/9WTLSq4cG5MwSnatYt1mnUtBbDEEp9/ne2Anvf4MRueJSSuaXwd8F5vRNmnWWDA6FZa+iAuOWrL0bkO9gX+DU8Sb2UriMoN71Y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33BA1D-8594-4F70-BDC6-937ECC1A1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PAGLIARI, ANDREA</dc:creator>
  <cp:lastModifiedBy>PAGLIARI, ANDREA</cp:lastModifiedBy>
  <cp:revision>2</cp:revision>
  <dcterms:created xsi:type="dcterms:W3CDTF">2020-06-18T05:48:00Z</dcterms:created>
  <dcterms:modified xsi:type="dcterms:W3CDTF">2020-06-18T05:48:00Z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0x010100CA2FD6F1506F564BB79A97F9C245AD34</vt:lpwstr>
  </property>
</Properties>
</file>