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41C4" w:rsidRPr="004641C4" w:rsidRDefault="004641C4" w:rsidP="004641C4">
      <w:pPr>
        <w:shd w:val="clear" w:color="auto" w:fill="FFFFFF"/>
        <w:spacing w:after="1200" w:line="240" w:lineRule="auto"/>
        <w:outlineLvl w:val="0"/>
        <w:rPr>
          <w:rFonts w:ascii="Helvetica" w:eastAsia="Times New Roman" w:hAnsi="Helvetica" w:cs="Helvetica"/>
          <w:color w:val="202124"/>
          <w:spacing w:val="-5"/>
          <w:kern w:val="36"/>
          <w:sz w:val="96"/>
          <w:szCs w:val="96"/>
        </w:rPr>
      </w:pPr>
      <w:r w:rsidRPr="004641C4">
        <w:rPr>
          <w:rFonts w:ascii="Helvetica" w:eastAsia="Times New Roman" w:hAnsi="Helvetica" w:cs="Helvetica"/>
          <w:color w:val="202124"/>
          <w:spacing w:val="-5"/>
          <w:kern w:val="36"/>
          <w:sz w:val="96"/>
          <w:szCs w:val="96"/>
        </w:rPr>
        <w:t>Continuous Deployment with Spinnaker v1.6</w:t>
      </w:r>
    </w:p>
    <w:p w:rsidR="004641C4" w:rsidRPr="004641C4" w:rsidRDefault="004641C4" w:rsidP="004641C4">
      <w:pPr>
        <w:shd w:val="clear" w:color="auto" w:fill="FFFFFF"/>
        <w:spacing w:after="0" w:line="240" w:lineRule="auto"/>
        <w:rPr>
          <w:rFonts w:ascii="Helvetica" w:eastAsia="Times New Roman" w:hAnsi="Helvetica" w:cs="Helvetica"/>
          <w:color w:val="5F6368"/>
          <w:sz w:val="21"/>
          <w:szCs w:val="21"/>
        </w:rPr>
      </w:pPr>
      <w:r w:rsidRPr="004641C4">
        <w:rPr>
          <w:rFonts w:ascii="Helvetica" w:eastAsia="Times New Roman" w:hAnsi="Helvetica" w:cs="Helvetica"/>
          <w:color w:val="5F6368"/>
          <w:sz w:val="21"/>
          <w:szCs w:val="21"/>
        </w:rPr>
        <w:t>3 hours9 Credits</w:t>
      </w:r>
    </w:p>
    <w:p w:rsidR="004641C4" w:rsidRPr="004641C4" w:rsidRDefault="004641C4" w:rsidP="004641C4">
      <w:pPr>
        <w:shd w:val="clear" w:color="auto" w:fill="FFFFFF"/>
        <w:spacing w:after="0" w:line="240" w:lineRule="auto"/>
        <w:ind w:left="60"/>
        <w:rPr>
          <w:rFonts w:ascii="Times New Roman" w:eastAsia="Times New Roman" w:hAnsi="Times New Roman" w:cs="Times New Roman"/>
          <w:color w:val="1A73E8"/>
          <w:sz w:val="20"/>
          <w:szCs w:val="20"/>
        </w:rPr>
      </w:pPr>
      <w:r w:rsidRPr="004641C4">
        <w:rPr>
          <w:rFonts w:ascii="Helvetica" w:eastAsia="Times New Roman" w:hAnsi="Helvetica" w:cs="Helvetica"/>
          <w:color w:val="5F6368"/>
          <w:sz w:val="21"/>
          <w:szCs w:val="21"/>
        </w:rPr>
        <w:fldChar w:fldCharType="begin"/>
      </w:r>
      <w:r w:rsidRPr="004641C4">
        <w:rPr>
          <w:rFonts w:ascii="Helvetica" w:eastAsia="Times New Roman" w:hAnsi="Helvetica" w:cs="Helvetica"/>
          <w:color w:val="5F6368"/>
          <w:sz w:val="21"/>
          <w:szCs w:val="21"/>
        </w:rPr>
        <w:instrText xml:space="preserve"> HYPERLINK "https://googlecoursera.qwiklabs.com/focuses/31816/reviews?parent=catalog" </w:instrText>
      </w:r>
      <w:r w:rsidRPr="004641C4">
        <w:rPr>
          <w:rFonts w:ascii="Helvetica" w:eastAsia="Times New Roman" w:hAnsi="Helvetica" w:cs="Helvetica"/>
          <w:color w:val="5F6368"/>
          <w:sz w:val="21"/>
          <w:szCs w:val="21"/>
        </w:rPr>
        <w:fldChar w:fldCharType="separate"/>
      </w:r>
    </w:p>
    <w:p w:rsidR="004641C4" w:rsidRPr="004641C4" w:rsidRDefault="004641C4" w:rsidP="004641C4">
      <w:pPr>
        <w:shd w:val="clear" w:color="auto" w:fill="FFFFFF"/>
        <w:spacing w:after="0" w:line="240" w:lineRule="auto"/>
        <w:rPr>
          <w:rFonts w:ascii="Times New Roman" w:eastAsia="Times New Roman" w:hAnsi="Times New Roman" w:cs="Times New Roman"/>
          <w:color w:val="5F6368"/>
          <w:sz w:val="21"/>
          <w:szCs w:val="21"/>
        </w:rPr>
      </w:pPr>
      <w:r w:rsidRPr="004641C4">
        <w:rPr>
          <w:rFonts w:ascii="Helvetica" w:eastAsia="Times New Roman" w:hAnsi="Helvetica" w:cs="Helvetica"/>
          <w:color w:val="5F6368"/>
          <w:sz w:val="21"/>
          <w:szCs w:val="21"/>
        </w:rPr>
        <w:fldChar w:fldCharType="end"/>
      </w:r>
      <w:r w:rsidRPr="004641C4">
        <w:rPr>
          <w:rFonts w:ascii="Helvetica" w:eastAsia="Times New Roman" w:hAnsi="Helvetica" w:cs="Helvetica"/>
          <w:color w:val="5F6368"/>
          <w:sz w:val="21"/>
          <w:szCs w:val="21"/>
        </w:rPr>
        <w:t>Rate Lab</w:t>
      </w:r>
    </w:p>
    <w:p w:rsidR="004641C4" w:rsidRPr="004641C4" w:rsidRDefault="004641C4" w:rsidP="004641C4">
      <w:p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This lab shows you how to create a continuous delivery pipeline using Google Kubernetes Engine, Cloud Source Repositories, Cloud Build, and Spinnaker. After you create a sample app, you configure these services to automatically build, test, and deploy it. When you modify the app code, the changes trigger the continuous delivery pipeline to automatically rebuild, retest, and redeploy the new version.</w:t>
      </w:r>
    </w:p>
    <w:p w:rsidR="004641C4" w:rsidRPr="004641C4" w:rsidRDefault="004641C4" w:rsidP="004641C4">
      <w:pPr>
        <w:shd w:val="clear" w:color="auto" w:fill="FFFFFF"/>
        <w:spacing w:before="2400" w:after="480" w:line="240" w:lineRule="auto"/>
        <w:outlineLvl w:val="1"/>
        <w:rPr>
          <w:rFonts w:ascii="Helvetica" w:eastAsia="Times New Roman" w:hAnsi="Helvetica" w:cs="Helvetica"/>
          <w:b/>
          <w:bCs/>
          <w:color w:val="202124"/>
          <w:sz w:val="45"/>
          <w:szCs w:val="45"/>
        </w:rPr>
      </w:pPr>
      <w:r w:rsidRPr="004641C4">
        <w:rPr>
          <w:rFonts w:ascii="Helvetica" w:eastAsia="Times New Roman" w:hAnsi="Helvetica" w:cs="Helvetica"/>
          <w:b/>
          <w:bCs/>
          <w:color w:val="202124"/>
          <w:sz w:val="45"/>
          <w:szCs w:val="45"/>
        </w:rPr>
        <w:t>Objectives</w:t>
      </w:r>
    </w:p>
    <w:p w:rsidR="004641C4" w:rsidRPr="004641C4" w:rsidRDefault="004641C4" w:rsidP="004641C4">
      <w:pPr>
        <w:numPr>
          <w:ilvl w:val="0"/>
          <w:numId w:val="1"/>
        </w:numPr>
        <w:shd w:val="clear" w:color="auto" w:fill="FFFFFF"/>
        <w:spacing w:after="0" w:line="240" w:lineRule="auto"/>
        <w:ind w:left="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Set up your environment by launching </w:t>
      </w:r>
      <w:hyperlink r:id="rId5" w:history="1">
        <w:r w:rsidRPr="004641C4">
          <w:rPr>
            <w:rFonts w:ascii="Helvetica" w:eastAsia="Times New Roman" w:hAnsi="Helvetica" w:cs="Helvetica"/>
            <w:color w:val="1A73E8"/>
            <w:sz w:val="26"/>
            <w:szCs w:val="26"/>
            <w:u w:val="single"/>
          </w:rPr>
          <w:t>Cloud Shell</w:t>
        </w:r>
      </w:hyperlink>
      <w:r w:rsidRPr="004641C4">
        <w:rPr>
          <w:rFonts w:ascii="Helvetica" w:eastAsia="Times New Roman" w:hAnsi="Helvetica" w:cs="Helvetica"/>
          <w:color w:val="202124"/>
          <w:sz w:val="26"/>
          <w:szCs w:val="26"/>
        </w:rPr>
        <w:t> and deploying </w:t>
      </w:r>
      <w:hyperlink r:id="rId6" w:history="1">
        <w:r w:rsidRPr="004641C4">
          <w:rPr>
            <w:rFonts w:ascii="Helvetica" w:eastAsia="Times New Roman" w:hAnsi="Helvetica" w:cs="Helvetica"/>
            <w:color w:val="1A73E8"/>
            <w:sz w:val="26"/>
            <w:szCs w:val="26"/>
            <w:u w:val="single"/>
          </w:rPr>
          <w:t>Spinnaker for Google Cloud</w:t>
        </w:r>
      </w:hyperlink>
      <w:r w:rsidRPr="004641C4">
        <w:rPr>
          <w:rFonts w:ascii="Helvetica" w:eastAsia="Times New Roman" w:hAnsi="Helvetica" w:cs="Helvetica"/>
          <w:color w:val="202124"/>
          <w:sz w:val="26"/>
          <w:szCs w:val="26"/>
        </w:rPr>
        <w:t>.</w:t>
      </w:r>
    </w:p>
    <w:p w:rsidR="004641C4" w:rsidRPr="004641C4" w:rsidRDefault="004641C4" w:rsidP="004641C4">
      <w:pPr>
        <w:numPr>
          <w:ilvl w:val="0"/>
          <w:numId w:val="1"/>
        </w:numPr>
        <w:shd w:val="clear" w:color="auto" w:fill="FFFFFF"/>
        <w:spacing w:after="360" w:line="240" w:lineRule="auto"/>
        <w:ind w:left="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Create a second GKE cluster to deploy the sample application to.</w:t>
      </w:r>
    </w:p>
    <w:p w:rsidR="004641C4" w:rsidRPr="004641C4" w:rsidRDefault="004641C4" w:rsidP="004641C4">
      <w:pPr>
        <w:numPr>
          <w:ilvl w:val="0"/>
          <w:numId w:val="1"/>
        </w:numPr>
        <w:shd w:val="clear" w:color="auto" w:fill="FFFFFF"/>
        <w:spacing w:after="360" w:line="240" w:lineRule="auto"/>
        <w:ind w:left="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Configure Spinnaker pipelines to reliably and continuously deploy your app to GKE environments.</w:t>
      </w:r>
    </w:p>
    <w:p w:rsidR="004641C4" w:rsidRPr="004641C4" w:rsidRDefault="004641C4" w:rsidP="004641C4">
      <w:pPr>
        <w:numPr>
          <w:ilvl w:val="0"/>
          <w:numId w:val="1"/>
        </w:numPr>
        <w:shd w:val="clear" w:color="auto" w:fill="FFFFFF"/>
        <w:spacing w:after="360" w:line="240" w:lineRule="auto"/>
        <w:ind w:left="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lastRenderedPageBreak/>
        <w:t>Copy a sample application, create a Git repository, and upload it to a Cloud Source Repositories.</w:t>
      </w:r>
    </w:p>
    <w:p w:rsidR="004641C4" w:rsidRPr="004641C4" w:rsidRDefault="004641C4" w:rsidP="004641C4">
      <w:pPr>
        <w:numPr>
          <w:ilvl w:val="0"/>
          <w:numId w:val="1"/>
        </w:numPr>
        <w:shd w:val="clear" w:color="auto" w:fill="FFFFFF"/>
        <w:spacing w:after="360" w:line="240" w:lineRule="auto"/>
        <w:ind w:left="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Create a Cloud Build trigger that builds Docker images when your application changes.</w:t>
      </w:r>
    </w:p>
    <w:p w:rsidR="004641C4" w:rsidRPr="004641C4" w:rsidRDefault="004641C4" w:rsidP="004641C4">
      <w:pPr>
        <w:numPr>
          <w:ilvl w:val="0"/>
          <w:numId w:val="1"/>
        </w:numPr>
        <w:shd w:val="clear" w:color="auto" w:fill="FFFFFF"/>
        <w:spacing w:after="360" w:line="240" w:lineRule="auto"/>
        <w:ind w:left="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Deploy a code change, watch your trigger build a Docker image, then observe your Spinnaker pipleline roll it out to staging and production.</w:t>
      </w:r>
    </w:p>
    <w:p w:rsidR="004641C4" w:rsidRPr="004641C4" w:rsidRDefault="004641C4" w:rsidP="004641C4">
      <w:pPr>
        <w:numPr>
          <w:ilvl w:val="0"/>
          <w:numId w:val="1"/>
        </w:numPr>
        <w:shd w:val="clear" w:color="auto" w:fill="FFFFFF"/>
        <w:spacing w:after="360" w:line="240" w:lineRule="auto"/>
        <w:ind w:left="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Roll back your change.</w:t>
      </w:r>
    </w:p>
    <w:p w:rsidR="004641C4" w:rsidRPr="004641C4" w:rsidRDefault="004641C4" w:rsidP="004641C4">
      <w:pPr>
        <w:shd w:val="clear" w:color="auto" w:fill="FFFFFF"/>
        <w:spacing w:before="2400" w:after="480" w:line="240" w:lineRule="auto"/>
        <w:outlineLvl w:val="1"/>
        <w:rPr>
          <w:rFonts w:ascii="Helvetica" w:eastAsia="Times New Roman" w:hAnsi="Helvetica" w:cs="Helvetica"/>
          <w:b/>
          <w:bCs/>
          <w:color w:val="202124"/>
          <w:sz w:val="45"/>
          <w:szCs w:val="45"/>
        </w:rPr>
      </w:pPr>
      <w:r w:rsidRPr="004641C4">
        <w:rPr>
          <w:rFonts w:ascii="Helvetica" w:eastAsia="Times New Roman" w:hAnsi="Helvetica" w:cs="Helvetica"/>
          <w:b/>
          <w:bCs/>
          <w:color w:val="202124"/>
          <w:sz w:val="45"/>
          <w:szCs w:val="45"/>
        </w:rPr>
        <w:t>Pipeline architecture</w:t>
      </w:r>
    </w:p>
    <w:p w:rsidR="004641C4" w:rsidRPr="004641C4" w:rsidRDefault="004641C4" w:rsidP="004641C4">
      <w:p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noProof/>
          <w:color w:val="202124"/>
          <w:sz w:val="26"/>
          <w:szCs w:val="26"/>
        </w:rPr>
        <w:drawing>
          <wp:inline distT="0" distB="0" distL="0" distR="0">
            <wp:extent cx="5943600" cy="4036695"/>
            <wp:effectExtent l="0" t="0" r="0" b="1905"/>
            <wp:docPr id="26" name="Picture 26" descr="pipelin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peline architectur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036695"/>
                    </a:xfrm>
                    <a:prstGeom prst="rect">
                      <a:avLst/>
                    </a:prstGeom>
                    <a:noFill/>
                    <a:ln>
                      <a:noFill/>
                    </a:ln>
                  </pic:spPr>
                </pic:pic>
              </a:graphicData>
            </a:graphic>
          </wp:inline>
        </w:drawing>
      </w:r>
    </w:p>
    <w:p w:rsidR="004641C4" w:rsidRPr="004641C4" w:rsidRDefault="004641C4" w:rsidP="004641C4">
      <w:pPr>
        <w:shd w:val="clear" w:color="auto" w:fill="FFFFFF"/>
        <w:spacing w:after="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lastRenderedPageBreak/>
        <w:t>To continuously deliver app updates to your users, you need an automated process that reliably builds, tests, and updates your software. Code changes should automatically flow through a pipeline that includes artifact creation, unit testing, functional testing, and production rollout. In some cases, you want a code update to apply to only a subset of your users, so that it is exercised realistically before you push it to your entire user base. If one of these </w:t>
      </w:r>
      <w:hyperlink r:id="rId8" w:history="1">
        <w:r w:rsidRPr="004641C4">
          <w:rPr>
            <w:rFonts w:ascii="Helvetica" w:eastAsia="Times New Roman" w:hAnsi="Helvetica" w:cs="Helvetica"/>
            <w:color w:val="1A73E8"/>
            <w:sz w:val="26"/>
            <w:szCs w:val="26"/>
            <w:u w:val="single"/>
          </w:rPr>
          <w:t>canary releases</w:t>
        </w:r>
      </w:hyperlink>
      <w:r w:rsidRPr="004641C4">
        <w:rPr>
          <w:rFonts w:ascii="Helvetica" w:eastAsia="Times New Roman" w:hAnsi="Helvetica" w:cs="Helvetica"/>
          <w:color w:val="202124"/>
          <w:sz w:val="26"/>
          <w:szCs w:val="26"/>
        </w:rPr>
        <w:t> proves unsatisfactory, your automated procedure must be able to quickly roll back the software changes.</w:t>
      </w:r>
    </w:p>
    <w:p w:rsidR="004641C4" w:rsidRPr="004641C4" w:rsidRDefault="004641C4" w:rsidP="004641C4">
      <w:p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With GKE and Spinnaker, you can create a robust continuous delivery flow that helps to ensure your software is shipped as quickly as it is developed and validated. Although rapid iteration is your end goal, you must first ensure that each app revision passes through a series of automated validations before becoming a candidate for production rollout. When a given change has been vetted through automation, you can also validate the app manually and conduct further prerelease testing.</w:t>
      </w:r>
    </w:p>
    <w:p w:rsidR="004641C4" w:rsidRPr="004641C4" w:rsidRDefault="004641C4" w:rsidP="004641C4">
      <w:p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After your team decides the app is ready for production, one of your team members can approve it for production deployment.</w:t>
      </w:r>
    </w:p>
    <w:p w:rsidR="004641C4" w:rsidRPr="004641C4" w:rsidRDefault="004641C4" w:rsidP="004641C4">
      <w:pPr>
        <w:shd w:val="clear" w:color="auto" w:fill="FFFFFF"/>
        <w:spacing w:before="840" w:after="480" w:line="240" w:lineRule="auto"/>
        <w:outlineLvl w:val="2"/>
        <w:rPr>
          <w:rFonts w:ascii="Arial" w:eastAsia="Times New Roman" w:hAnsi="Arial" w:cs="Arial"/>
          <w:color w:val="202124"/>
          <w:sz w:val="36"/>
          <w:szCs w:val="36"/>
        </w:rPr>
      </w:pPr>
      <w:r w:rsidRPr="004641C4">
        <w:rPr>
          <w:rFonts w:ascii="Arial" w:eastAsia="Times New Roman" w:hAnsi="Arial" w:cs="Arial"/>
          <w:color w:val="202124"/>
          <w:sz w:val="36"/>
          <w:szCs w:val="36"/>
        </w:rPr>
        <w:t>App delivery pipeline</w:t>
      </w:r>
    </w:p>
    <w:p w:rsidR="004641C4" w:rsidRPr="004641C4" w:rsidRDefault="004641C4" w:rsidP="004641C4">
      <w:p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In this lab, you build the continuous delivery pipeline shown in the following diagram.</w:t>
      </w:r>
    </w:p>
    <w:p w:rsidR="004641C4" w:rsidRPr="004641C4" w:rsidRDefault="004641C4" w:rsidP="004641C4">
      <w:p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noProof/>
          <w:color w:val="202124"/>
          <w:sz w:val="26"/>
          <w:szCs w:val="26"/>
        </w:rPr>
        <w:drawing>
          <wp:inline distT="0" distB="0" distL="0" distR="0">
            <wp:extent cx="5943600" cy="2673985"/>
            <wp:effectExtent l="0" t="0" r="0" b="0"/>
            <wp:docPr id="25" name="Picture 25" descr="App delivery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p delivery pipelin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inline>
        </w:drawing>
      </w:r>
    </w:p>
    <w:p w:rsidR="004641C4" w:rsidRPr="004641C4" w:rsidRDefault="004641C4" w:rsidP="004641C4">
      <w:p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lastRenderedPageBreak/>
        <w:t>The high-level steps of this pipeline are as follows:</w:t>
      </w:r>
    </w:p>
    <w:p w:rsidR="004641C4" w:rsidRPr="004641C4" w:rsidRDefault="004641C4" w:rsidP="004641C4">
      <w:pPr>
        <w:numPr>
          <w:ilvl w:val="0"/>
          <w:numId w:val="2"/>
        </w:num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A developer changes code and pushes it to a repository.</w:t>
      </w:r>
    </w:p>
    <w:p w:rsidR="004641C4" w:rsidRPr="004641C4" w:rsidRDefault="004641C4" w:rsidP="004641C4">
      <w:pPr>
        <w:numPr>
          <w:ilvl w:val="0"/>
          <w:numId w:val="2"/>
        </w:num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Cloud Build detects the changes, builds the Docker image, tests the image, and pushes the image to Spinnaker.</w:t>
      </w:r>
    </w:p>
    <w:p w:rsidR="004641C4" w:rsidRPr="004641C4" w:rsidRDefault="004641C4" w:rsidP="004641C4">
      <w:pPr>
        <w:numPr>
          <w:ilvl w:val="0"/>
          <w:numId w:val="2"/>
        </w:num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Spinnaker detects the image, deploys the image to staging, and tests the staging deployment. After a manual approval, Spinnaker deploys the image to production.</w:t>
      </w:r>
    </w:p>
    <w:p w:rsidR="004641C4" w:rsidRPr="004641C4" w:rsidRDefault="004641C4" w:rsidP="004641C4">
      <w:pPr>
        <w:shd w:val="clear" w:color="auto" w:fill="FFFFFF"/>
        <w:spacing w:before="2400" w:after="480" w:line="240" w:lineRule="auto"/>
        <w:outlineLvl w:val="1"/>
        <w:rPr>
          <w:rFonts w:ascii="Helvetica" w:eastAsia="Times New Roman" w:hAnsi="Helvetica" w:cs="Helvetica"/>
          <w:b/>
          <w:bCs/>
          <w:color w:val="202124"/>
          <w:sz w:val="45"/>
          <w:szCs w:val="45"/>
        </w:rPr>
      </w:pPr>
      <w:r w:rsidRPr="004641C4">
        <w:rPr>
          <w:rFonts w:ascii="Helvetica" w:eastAsia="Times New Roman" w:hAnsi="Helvetica" w:cs="Helvetica"/>
          <w:b/>
          <w:bCs/>
          <w:color w:val="202124"/>
          <w:sz w:val="45"/>
          <w:szCs w:val="45"/>
        </w:rPr>
        <w:t>Setup and requirements</w:t>
      </w:r>
    </w:p>
    <w:p w:rsidR="004641C4" w:rsidRPr="004641C4" w:rsidRDefault="004641C4" w:rsidP="004641C4">
      <w:pPr>
        <w:shd w:val="clear" w:color="auto" w:fill="FFFFFF"/>
        <w:spacing w:before="840" w:after="480" w:line="240" w:lineRule="auto"/>
        <w:outlineLvl w:val="2"/>
        <w:rPr>
          <w:rFonts w:ascii="Arial" w:eastAsia="Times New Roman" w:hAnsi="Arial" w:cs="Arial"/>
          <w:color w:val="202124"/>
          <w:sz w:val="36"/>
          <w:szCs w:val="36"/>
        </w:rPr>
      </w:pPr>
      <w:r w:rsidRPr="004641C4">
        <w:rPr>
          <w:rFonts w:ascii="Arial" w:eastAsia="Times New Roman" w:hAnsi="Arial" w:cs="Arial"/>
          <w:color w:val="202124"/>
          <w:sz w:val="36"/>
          <w:szCs w:val="36"/>
        </w:rPr>
        <w:t>Qwiklabs setup</w:t>
      </w:r>
    </w:p>
    <w:p w:rsidR="004641C4" w:rsidRPr="004641C4" w:rsidRDefault="004641C4" w:rsidP="004641C4">
      <w:pPr>
        <w:shd w:val="clear" w:color="auto" w:fill="FFFFFF"/>
        <w:spacing w:before="100" w:beforeAutospacing="1" w:after="100" w:afterAutospacing="1" w:line="240" w:lineRule="auto"/>
        <w:outlineLvl w:val="3"/>
        <w:rPr>
          <w:rFonts w:ascii="Helvetica" w:eastAsia="Times New Roman" w:hAnsi="Helvetica" w:cs="Helvetica"/>
          <w:b/>
          <w:bCs/>
          <w:color w:val="202124"/>
          <w:sz w:val="24"/>
          <w:szCs w:val="24"/>
        </w:rPr>
      </w:pPr>
      <w:r w:rsidRPr="004641C4">
        <w:rPr>
          <w:rFonts w:ascii="Helvetica" w:eastAsia="Times New Roman" w:hAnsi="Helvetica" w:cs="Helvetica"/>
          <w:b/>
          <w:bCs/>
          <w:color w:val="202124"/>
          <w:sz w:val="24"/>
          <w:szCs w:val="24"/>
        </w:rPr>
        <w:t>Before you click the Start Lab button</w:t>
      </w:r>
    </w:p>
    <w:p w:rsidR="004641C4" w:rsidRPr="004641C4" w:rsidRDefault="004641C4" w:rsidP="004641C4">
      <w:p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Read these instructions. Labs are timed and you cannot pause them. The timer, which starts when you click Start Lab, shows how long Cloud resources will be made available to you.</w:t>
      </w:r>
    </w:p>
    <w:p w:rsidR="004641C4" w:rsidRPr="004641C4" w:rsidRDefault="004641C4" w:rsidP="004641C4">
      <w:p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This Qwiklabs hands-on lab lets you do the lab activities yourself in a real cloud environment, not in a simulation or demo environment. It does so by giving you new, temporary credentials that you use to sign in and access the Google Cloud Platform for the duration of the lab.</w:t>
      </w:r>
    </w:p>
    <w:p w:rsidR="004641C4" w:rsidRPr="004641C4" w:rsidRDefault="004641C4" w:rsidP="004641C4">
      <w:pPr>
        <w:shd w:val="clear" w:color="auto" w:fill="FFFFFF"/>
        <w:spacing w:before="100" w:beforeAutospacing="1" w:after="100" w:afterAutospacing="1" w:line="240" w:lineRule="auto"/>
        <w:outlineLvl w:val="3"/>
        <w:rPr>
          <w:rFonts w:ascii="Helvetica" w:eastAsia="Times New Roman" w:hAnsi="Helvetica" w:cs="Helvetica"/>
          <w:b/>
          <w:bCs/>
          <w:color w:val="202124"/>
          <w:sz w:val="24"/>
          <w:szCs w:val="24"/>
        </w:rPr>
      </w:pPr>
      <w:r w:rsidRPr="004641C4">
        <w:rPr>
          <w:rFonts w:ascii="Helvetica" w:eastAsia="Times New Roman" w:hAnsi="Helvetica" w:cs="Helvetica"/>
          <w:b/>
          <w:bCs/>
          <w:color w:val="202124"/>
          <w:sz w:val="24"/>
          <w:szCs w:val="24"/>
        </w:rPr>
        <w:t>What you need</w:t>
      </w:r>
    </w:p>
    <w:p w:rsidR="004641C4" w:rsidRPr="004641C4" w:rsidRDefault="004641C4" w:rsidP="004641C4">
      <w:p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To complete this lab, you need:</w:t>
      </w:r>
    </w:p>
    <w:p w:rsidR="004641C4" w:rsidRPr="004641C4" w:rsidRDefault="004641C4" w:rsidP="004641C4">
      <w:pPr>
        <w:numPr>
          <w:ilvl w:val="0"/>
          <w:numId w:val="3"/>
        </w:numPr>
        <w:shd w:val="clear" w:color="auto" w:fill="FFFFFF"/>
        <w:spacing w:after="0" w:line="240" w:lineRule="auto"/>
        <w:ind w:left="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Access to a standard internet browser (Chrome browser recommended).</w:t>
      </w:r>
    </w:p>
    <w:p w:rsidR="004641C4" w:rsidRPr="004641C4" w:rsidRDefault="004641C4" w:rsidP="004641C4">
      <w:pPr>
        <w:numPr>
          <w:ilvl w:val="0"/>
          <w:numId w:val="3"/>
        </w:numPr>
        <w:shd w:val="clear" w:color="auto" w:fill="FFFFFF"/>
        <w:spacing w:after="0" w:line="240" w:lineRule="auto"/>
        <w:ind w:left="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lastRenderedPageBreak/>
        <w:t>Time to complete the lab.</w:t>
      </w:r>
    </w:p>
    <w:p w:rsidR="004641C4" w:rsidRPr="004641C4" w:rsidRDefault="004641C4" w:rsidP="004641C4">
      <w:pPr>
        <w:shd w:val="clear" w:color="auto" w:fill="FFFFFF"/>
        <w:spacing w:after="0" w:line="240" w:lineRule="auto"/>
        <w:rPr>
          <w:rFonts w:ascii="Helvetica" w:eastAsia="Times New Roman" w:hAnsi="Helvetica" w:cs="Helvetica"/>
          <w:color w:val="202124"/>
          <w:sz w:val="26"/>
          <w:szCs w:val="26"/>
        </w:rPr>
      </w:pPr>
      <w:r w:rsidRPr="004641C4">
        <w:rPr>
          <w:rFonts w:ascii="Helvetica" w:eastAsia="Times New Roman" w:hAnsi="Helvetica" w:cs="Helvetica"/>
          <w:b/>
          <w:bCs/>
          <w:i/>
          <w:iCs/>
          <w:color w:val="202124"/>
          <w:sz w:val="26"/>
          <w:szCs w:val="26"/>
        </w:rPr>
        <w:t>Note:</w:t>
      </w:r>
      <w:r w:rsidRPr="004641C4">
        <w:rPr>
          <w:rFonts w:ascii="Helvetica" w:eastAsia="Times New Roman" w:hAnsi="Helvetica" w:cs="Helvetica"/>
          <w:color w:val="202124"/>
          <w:sz w:val="26"/>
          <w:szCs w:val="26"/>
        </w:rPr>
        <w:t> If you already have your own personal GCP account or project, do not use it for this lab.</w:t>
      </w:r>
    </w:p>
    <w:p w:rsidR="004641C4" w:rsidRPr="004641C4" w:rsidRDefault="004641C4" w:rsidP="004641C4">
      <w:pPr>
        <w:shd w:val="clear" w:color="auto" w:fill="FFFFFF"/>
        <w:spacing w:before="100" w:beforeAutospacing="1" w:after="100" w:afterAutospacing="1" w:line="240" w:lineRule="auto"/>
        <w:outlineLvl w:val="3"/>
        <w:rPr>
          <w:rFonts w:ascii="Helvetica" w:eastAsia="Times New Roman" w:hAnsi="Helvetica" w:cs="Helvetica"/>
          <w:b/>
          <w:bCs/>
          <w:color w:val="202124"/>
          <w:sz w:val="24"/>
          <w:szCs w:val="24"/>
        </w:rPr>
      </w:pPr>
      <w:r w:rsidRPr="004641C4">
        <w:rPr>
          <w:rFonts w:ascii="Helvetica" w:eastAsia="Times New Roman" w:hAnsi="Helvetica" w:cs="Helvetica"/>
          <w:b/>
          <w:bCs/>
          <w:color w:val="202124"/>
          <w:sz w:val="24"/>
          <w:szCs w:val="24"/>
        </w:rPr>
        <w:t>How to start your lab and sign in to the Console</w:t>
      </w:r>
    </w:p>
    <w:p w:rsidR="004641C4" w:rsidRPr="004641C4" w:rsidRDefault="004641C4" w:rsidP="004641C4">
      <w:pPr>
        <w:numPr>
          <w:ilvl w:val="0"/>
          <w:numId w:val="4"/>
        </w:numPr>
        <w:shd w:val="clear" w:color="auto" w:fill="FFFFFF"/>
        <w:spacing w:after="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Click the </w:t>
      </w:r>
      <w:r w:rsidRPr="004641C4">
        <w:rPr>
          <w:rFonts w:ascii="Helvetica" w:eastAsia="Times New Roman" w:hAnsi="Helvetica" w:cs="Helvetica"/>
          <w:b/>
          <w:bCs/>
          <w:color w:val="202124"/>
          <w:sz w:val="26"/>
          <w:szCs w:val="26"/>
        </w:rPr>
        <w:t>Start Lab</w:t>
      </w:r>
      <w:r w:rsidRPr="004641C4">
        <w:rPr>
          <w:rFonts w:ascii="Helvetica" w:eastAsia="Times New Roman" w:hAnsi="Helvetica" w:cs="Helvetica"/>
          <w:color w:val="202124"/>
          <w:sz w:val="26"/>
          <w:szCs w:val="26"/>
        </w:rPr>
        <w:t> button. If you need to pay for the lab, a pop-up opens for you to select your payment method. On the left is a panel populated with the temporary credentials that you must use for this lab.</w:t>
      </w:r>
    </w:p>
    <w:p w:rsidR="004641C4" w:rsidRPr="004641C4" w:rsidRDefault="004641C4" w:rsidP="004641C4">
      <w:pPr>
        <w:shd w:val="clear" w:color="auto" w:fill="FFFFFF"/>
        <w:spacing w:after="360" w:line="240" w:lineRule="auto"/>
        <w:ind w:left="720"/>
        <w:rPr>
          <w:rFonts w:ascii="Helvetica" w:eastAsia="Times New Roman" w:hAnsi="Helvetica" w:cs="Helvetica"/>
          <w:color w:val="202124"/>
          <w:sz w:val="26"/>
          <w:szCs w:val="26"/>
        </w:rPr>
      </w:pPr>
      <w:r w:rsidRPr="004641C4">
        <w:rPr>
          <w:rFonts w:ascii="Helvetica" w:eastAsia="Times New Roman" w:hAnsi="Helvetica" w:cs="Helvetica"/>
          <w:noProof/>
          <w:color w:val="202124"/>
          <w:sz w:val="26"/>
          <w:szCs w:val="26"/>
        </w:rPr>
        <w:drawing>
          <wp:inline distT="0" distB="0" distL="0" distR="0">
            <wp:extent cx="2830830" cy="2787015"/>
            <wp:effectExtent l="0" t="0" r="7620" b="0"/>
            <wp:docPr id="24" name="Picture 24" descr="Open Google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n Google Conso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0830" cy="2787015"/>
                    </a:xfrm>
                    <a:prstGeom prst="rect">
                      <a:avLst/>
                    </a:prstGeom>
                    <a:noFill/>
                    <a:ln>
                      <a:noFill/>
                    </a:ln>
                  </pic:spPr>
                </pic:pic>
              </a:graphicData>
            </a:graphic>
          </wp:inline>
        </w:drawing>
      </w:r>
    </w:p>
    <w:p w:rsidR="004641C4" w:rsidRPr="004641C4" w:rsidRDefault="004641C4" w:rsidP="004641C4">
      <w:pPr>
        <w:numPr>
          <w:ilvl w:val="0"/>
          <w:numId w:val="4"/>
        </w:numPr>
        <w:shd w:val="clear" w:color="auto" w:fill="FFFFFF"/>
        <w:spacing w:after="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Copy the username, and then click </w:t>
      </w:r>
      <w:r w:rsidRPr="004641C4">
        <w:rPr>
          <w:rFonts w:ascii="Helvetica" w:eastAsia="Times New Roman" w:hAnsi="Helvetica" w:cs="Helvetica"/>
          <w:b/>
          <w:bCs/>
          <w:color w:val="202124"/>
          <w:sz w:val="26"/>
          <w:szCs w:val="26"/>
        </w:rPr>
        <w:t>Open Google Console</w:t>
      </w:r>
      <w:r w:rsidRPr="004641C4">
        <w:rPr>
          <w:rFonts w:ascii="Helvetica" w:eastAsia="Times New Roman" w:hAnsi="Helvetica" w:cs="Helvetica"/>
          <w:color w:val="202124"/>
          <w:sz w:val="26"/>
          <w:szCs w:val="26"/>
        </w:rPr>
        <w:t>. The lab spins up resources, and then opens another tab that shows the </w:t>
      </w:r>
      <w:r w:rsidRPr="004641C4">
        <w:rPr>
          <w:rFonts w:ascii="Helvetica" w:eastAsia="Times New Roman" w:hAnsi="Helvetica" w:cs="Helvetica"/>
          <w:b/>
          <w:bCs/>
          <w:color w:val="202124"/>
          <w:sz w:val="26"/>
          <w:szCs w:val="26"/>
        </w:rPr>
        <w:t>Choose an account</w:t>
      </w:r>
      <w:r w:rsidRPr="004641C4">
        <w:rPr>
          <w:rFonts w:ascii="Helvetica" w:eastAsia="Times New Roman" w:hAnsi="Helvetica" w:cs="Helvetica"/>
          <w:color w:val="202124"/>
          <w:sz w:val="26"/>
          <w:szCs w:val="26"/>
        </w:rPr>
        <w:t> page.</w:t>
      </w:r>
    </w:p>
    <w:p w:rsidR="004641C4" w:rsidRPr="004641C4" w:rsidRDefault="004641C4" w:rsidP="004641C4">
      <w:pPr>
        <w:shd w:val="clear" w:color="auto" w:fill="FFFFFF"/>
        <w:spacing w:after="0" w:line="240" w:lineRule="auto"/>
        <w:ind w:left="720"/>
        <w:rPr>
          <w:rFonts w:ascii="Helvetica" w:eastAsia="Times New Roman" w:hAnsi="Helvetica" w:cs="Helvetica"/>
          <w:color w:val="202124"/>
          <w:sz w:val="26"/>
          <w:szCs w:val="26"/>
        </w:rPr>
      </w:pPr>
      <w:r w:rsidRPr="004641C4">
        <w:rPr>
          <w:rFonts w:ascii="Helvetica" w:eastAsia="Times New Roman" w:hAnsi="Helvetica" w:cs="Helvetica"/>
          <w:b/>
          <w:bCs/>
          <w:i/>
          <w:iCs/>
          <w:color w:val="202124"/>
          <w:sz w:val="26"/>
          <w:szCs w:val="26"/>
        </w:rPr>
        <w:t>Tip:</w:t>
      </w:r>
      <w:r w:rsidRPr="004641C4">
        <w:rPr>
          <w:rFonts w:ascii="Helvetica" w:eastAsia="Times New Roman" w:hAnsi="Helvetica" w:cs="Helvetica"/>
          <w:color w:val="202124"/>
          <w:sz w:val="26"/>
          <w:szCs w:val="26"/>
        </w:rPr>
        <w:t> Open the tabs in separate windows, side-by-side.</w:t>
      </w:r>
    </w:p>
    <w:p w:rsidR="004641C4" w:rsidRPr="004641C4" w:rsidRDefault="004641C4" w:rsidP="004641C4">
      <w:pPr>
        <w:numPr>
          <w:ilvl w:val="0"/>
          <w:numId w:val="4"/>
        </w:numPr>
        <w:shd w:val="clear" w:color="auto" w:fill="FFFFFF"/>
        <w:spacing w:after="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On the Choose an account page, click </w:t>
      </w:r>
      <w:r w:rsidRPr="004641C4">
        <w:rPr>
          <w:rFonts w:ascii="Helvetica" w:eastAsia="Times New Roman" w:hAnsi="Helvetica" w:cs="Helvetica"/>
          <w:b/>
          <w:bCs/>
          <w:color w:val="202124"/>
          <w:sz w:val="26"/>
          <w:szCs w:val="26"/>
        </w:rPr>
        <w:t>Use Another Account</w:t>
      </w:r>
      <w:r w:rsidRPr="004641C4">
        <w:rPr>
          <w:rFonts w:ascii="Helvetica" w:eastAsia="Times New Roman" w:hAnsi="Helvetica" w:cs="Helvetica"/>
          <w:color w:val="202124"/>
          <w:sz w:val="26"/>
          <w:szCs w:val="26"/>
        </w:rPr>
        <w:t>.</w:t>
      </w:r>
    </w:p>
    <w:p w:rsidR="004641C4" w:rsidRPr="004641C4" w:rsidRDefault="004641C4" w:rsidP="004641C4">
      <w:pPr>
        <w:shd w:val="clear" w:color="auto" w:fill="FFFFFF"/>
        <w:spacing w:after="360" w:line="240" w:lineRule="auto"/>
        <w:ind w:left="720"/>
        <w:rPr>
          <w:rFonts w:ascii="Helvetica" w:eastAsia="Times New Roman" w:hAnsi="Helvetica" w:cs="Helvetica"/>
          <w:color w:val="202124"/>
          <w:sz w:val="26"/>
          <w:szCs w:val="26"/>
        </w:rPr>
      </w:pPr>
      <w:r w:rsidRPr="004641C4">
        <w:rPr>
          <w:rFonts w:ascii="Helvetica" w:eastAsia="Times New Roman" w:hAnsi="Helvetica" w:cs="Helvetica"/>
          <w:noProof/>
          <w:color w:val="202124"/>
          <w:sz w:val="26"/>
          <w:szCs w:val="26"/>
        </w:rPr>
        <w:drawing>
          <wp:inline distT="0" distB="0" distL="0" distR="0">
            <wp:extent cx="3387090" cy="2362835"/>
            <wp:effectExtent l="0" t="0" r="3810" b="0"/>
            <wp:docPr id="23" name="Picture 23" descr="Choose an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oose an accou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7090" cy="2362835"/>
                    </a:xfrm>
                    <a:prstGeom prst="rect">
                      <a:avLst/>
                    </a:prstGeom>
                    <a:noFill/>
                    <a:ln>
                      <a:noFill/>
                    </a:ln>
                  </pic:spPr>
                </pic:pic>
              </a:graphicData>
            </a:graphic>
          </wp:inline>
        </w:drawing>
      </w:r>
    </w:p>
    <w:p w:rsidR="004641C4" w:rsidRPr="004641C4" w:rsidRDefault="004641C4" w:rsidP="004641C4">
      <w:pPr>
        <w:numPr>
          <w:ilvl w:val="0"/>
          <w:numId w:val="4"/>
        </w:num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lastRenderedPageBreak/>
        <w:t>The Sign in page opens. Paste the username that you copied from the Connection Details panel. Then copy and paste the password.</w:t>
      </w:r>
    </w:p>
    <w:p w:rsidR="004641C4" w:rsidRPr="004641C4" w:rsidRDefault="004641C4" w:rsidP="004641C4">
      <w:pPr>
        <w:shd w:val="clear" w:color="auto" w:fill="FFFFFF"/>
        <w:spacing w:after="0" w:line="240" w:lineRule="auto"/>
        <w:ind w:left="720"/>
        <w:rPr>
          <w:rFonts w:ascii="Helvetica" w:eastAsia="Times New Roman" w:hAnsi="Helvetica" w:cs="Helvetica"/>
          <w:color w:val="202124"/>
          <w:sz w:val="26"/>
          <w:szCs w:val="26"/>
        </w:rPr>
      </w:pPr>
      <w:r w:rsidRPr="004641C4">
        <w:rPr>
          <w:rFonts w:ascii="Helvetica" w:eastAsia="Times New Roman" w:hAnsi="Helvetica" w:cs="Helvetica"/>
          <w:b/>
          <w:bCs/>
          <w:i/>
          <w:iCs/>
          <w:color w:val="202124"/>
          <w:sz w:val="26"/>
          <w:szCs w:val="26"/>
        </w:rPr>
        <w:t>Important:</w:t>
      </w:r>
      <w:r w:rsidRPr="004641C4">
        <w:rPr>
          <w:rFonts w:ascii="Helvetica" w:eastAsia="Times New Roman" w:hAnsi="Helvetica" w:cs="Helvetica"/>
          <w:color w:val="202124"/>
          <w:sz w:val="26"/>
          <w:szCs w:val="26"/>
        </w:rPr>
        <w:t> You must use the credentials from the Connection Details panel. Do not use your Qwiklabs credentials. If you have your own GCP account, do not use it for this lab (avoids incurring charges).</w:t>
      </w:r>
    </w:p>
    <w:p w:rsidR="004641C4" w:rsidRPr="004641C4" w:rsidRDefault="004641C4" w:rsidP="004641C4">
      <w:pPr>
        <w:numPr>
          <w:ilvl w:val="0"/>
          <w:numId w:val="4"/>
        </w:num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Click through the subsequent pages:</w:t>
      </w:r>
    </w:p>
    <w:p w:rsidR="004641C4" w:rsidRPr="004641C4" w:rsidRDefault="004641C4" w:rsidP="004641C4">
      <w:pPr>
        <w:numPr>
          <w:ilvl w:val="1"/>
          <w:numId w:val="5"/>
        </w:numPr>
        <w:shd w:val="clear" w:color="auto" w:fill="FFFFFF"/>
        <w:spacing w:before="100" w:beforeAutospacing="1" w:after="100" w:afterAutospacing="1"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Accept the terms and conditions.</w:t>
      </w:r>
    </w:p>
    <w:p w:rsidR="004641C4" w:rsidRPr="004641C4" w:rsidRDefault="004641C4" w:rsidP="004641C4">
      <w:pPr>
        <w:numPr>
          <w:ilvl w:val="1"/>
          <w:numId w:val="5"/>
        </w:numPr>
        <w:shd w:val="clear" w:color="auto" w:fill="FFFFFF"/>
        <w:spacing w:before="100" w:beforeAutospacing="1" w:after="100" w:afterAutospacing="1"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Do not add recovery options or two-factor authentication (because this is a temporary account).</w:t>
      </w:r>
    </w:p>
    <w:p w:rsidR="004641C4" w:rsidRPr="004641C4" w:rsidRDefault="004641C4" w:rsidP="004641C4">
      <w:pPr>
        <w:numPr>
          <w:ilvl w:val="1"/>
          <w:numId w:val="5"/>
        </w:numPr>
        <w:shd w:val="clear" w:color="auto" w:fill="FFFFFF"/>
        <w:spacing w:after="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Do not sign up for free trials.</w:t>
      </w:r>
    </w:p>
    <w:p w:rsidR="004641C4" w:rsidRPr="004641C4" w:rsidRDefault="004641C4" w:rsidP="004641C4">
      <w:p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After a few moments, the GCP console opens in this tab.</w:t>
      </w:r>
    </w:p>
    <w:p w:rsidR="004641C4" w:rsidRPr="004641C4" w:rsidRDefault="004641C4" w:rsidP="004641C4">
      <w:pPr>
        <w:shd w:val="clear" w:color="auto" w:fill="FFFFFF"/>
        <w:spacing w:after="0" w:line="240" w:lineRule="auto"/>
        <w:rPr>
          <w:rFonts w:ascii="Helvetica" w:eastAsia="Times New Roman" w:hAnsi="Helvetica" w:cs="Helvetica"/>
          <w:color w:val="202124"/>
          <w:sz w:val="21"/>
          <w:szCs w:val="21"/>
        </w:rPr>
      </w:pPr>
      <w:r w:rsidRPr="004641C4">
        <w:rPr>
          <w:rFonts w:ascii="Helvetica" w:eastAsia="Times New Roman" w:hAnsi="Helvetica" w:cs="Helvetica"/>
          <w:b/>
          <w:bCs/>
          <w:color w:val="202124"/>
          <w:sz w:val="21"/>
          <w:szCs w:val="21"/>
        </w:rPr>
        <w:t>Note:</w:t>
      </w:r>
      <w:r w:rsidRPr="004641C4">
        <w:rPr>
          <w:rFonts w:ascii="Helvetica" w:eastAsia="Times New Roman" w:hAnsi="Helvetica" w:cs="Helvetica"/>
          <w:color w:val="202124"/>
          <w:sz w:val="21"/>
          <w:szCs w:val="21"/>
        </w:rPr>
        <w:t> You can view the menu with a list of GCP Products and Services by clicking the </w:t>
      </w:r>
      <w:r w:rsidRPr="004641C4">
        <w:rPr>
          <w:rFonts w:ascii="Helvetica" w:eastAsia="Times New Roman" w:hAnsi="Helvetica" w:cs="Helvetica"/>
          <w:b/>
          <w:bCs/>
          <w:color w:val="202124"/>
          <w:sz w:val="21"/>
          <w:szCs w:val="21"/>
        </w:rPr>
        <w:t>Navigation menu</w:t>
      </w:r>
      <w:r w:rsidRPr="004641C4">
        <w:rPr>
          <w:rFonts w:ascii="Helvetica" w:eastAsia="Times New Roman" w:hAnsi="Helvetica" w:cs="Helvetica"/>
          <w:color w:val="202124"/>
          <w:sz w:val="21"/>
          <w:szCs w:val="21"/>
        </w:rPr>
        <w:t> at the top-left, next to “Google Cloud Platform”. </w:t>
      </w:r>
      <w:r w:rsidRPr="004641C4">
        <w:rPr>
          <w:rFonts w:ascii="Helvetica" w:eastAsia="Times New Roman" w:hAnsi="Helvetica" w:cs="Helvetica"/>
          <w:noProof/>
          <w:color w:val="202124"/>
          <w:sz w:val="21"/>
          <w:szCs w:val="21"/>
        </w:rPr>
        <w:drawing>
          <wp:inline distT="0" distB="0" distL="0" distR="0">
            <wp:extent cx="5943600" cy="1347470"/>
            <wp:effectExtent l="0" t="0" r="0" b="5080"/>
            <wp:docPr id="22" name="Picture 22" descr="Cloud Conso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oud Console Men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347470"/>
                    </a:xfrm>
                    <a:prstGeom prst="rect">
                      <a:avLst/>
                    </a:prstGeom>
                    <a:noFill/>
                    <a:ln>
                      <a:noFill/>
                    </a:ln>
                  </pic:spPr>
                </pic:pic>
              </a:graphicData>
            </a:graphic>
          </wp:inline>
        </w:drawing>
      </w:r>
    </w:p>
    <w:p w:rsidR="004641C4" w:rsidRPr="004641C4" w:rsidRDefault="004641C4" w:rsidP="004641C4">
      <w:pPr>
        <w:shd w:val="clear" w:color="auto" w:fill="FFFFFF"/>
        <w:spacing w:before="840" w:after="480" w:line="240" w:lineRule="auto"/>
        <w:outlineLvl w:val="2"/>
        <w:rPr>
          <w:rFonts w:ascii="Arial" w:eastAsia="Times New Roman" w:hAnsi="Arial" w:cs="Arial"/>
          <w:color w:val="202124"/>
          <w:sz w:val="36"/>
          <w:szCs w:val="36"/>
        </w:rPr>
      </w:pPr>
      <w:r w:rsidRPr="004641C4">
        <w:rPr>
          <w:rFonts w:ascii="Arial" w:eastAsia="Times New Roman" w:hAnsi="Arial" w:cs="Arial"/>
          <w:color w:val="202124"/>
          <w:sz w:val="36"/>
          <w:szCs w:val="36"/>
        </w:rPr>
        <w:t>Activate Google Cloud Shell</w:t>
      </w:r>
    </w:p>
    <w:p w:rsidR="004641C4" w:rsidRPr="004641C4" w:rsidRDefault="004641C4" w:rsidP="004641C4">
      <w:p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Google Cloud Shell is a virtual machine that is loaded with development tools. It offers a persistent 5GB home directory and runs on the Google Cloud. Google Cloud Shell provides command-line access to your GCP resources.</w:t>
      </w:r>
    </w:p>
    <w:p w:rsidR="004641C4" w:rsidRPr="004641C4" w:rsidRDefault="004641C4" w:rsidP="004641C4">
      <w:pPr>
        <w:numPr>
          <w:ilvl w:val="0"/>
          <w:numId w:val="6"/>
        </w:num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In GCP console, on the top right toolbar, click the Open Cloud Shell button.</w:t>
      </w:r>
    </w:p>
    <w:p w:rsidR="004641C4" w:rsidRPr="004641C4" w:rsidRDefault="004641C4" w:rsidP="004641C4">
      <w:pPr>
        <w:shd w:val="clear" w:color="auto" w:fill="FFFFFF"/>
        <w:spacing w:after="360" w:line="240" w:lineRule="auto"/>
        <w:ind w:left="720"/>
        <w:rPr>
          <w:rFonts w:ascii="Helvetica" w:eastAsia="Times New Roman" w:hAnsi="Helvetica" w:cs="Helvetica"/>
          <w:color w:val="202124"/>
          <w:sz w:val="26"/>
          <w:szCs w:val="26"/>
        </w:rPr>
      </w:pPr>
      <w:r w:rsidRPr="004641C4">
        <w:rPr>
          <w:rFonts w:ascii="Helvetica" w:eastAsia="Times New Roman" w:hAnsi="Helvetica" w:cs="Helvetica"/>
          <w:noProof/>
          <w:color w:val="202124"/>
          <w:sz w:val="26"/>
          <w:szCs w:val="26"/>
        </w:rPr>
        <w:lastRenderedPageBreak/>
        <w:drawing>
          <wp:inline distT="0" distB="0" distL="0" distR="0">
            <wp:extent cx="5943600" cy="1347470"/>
            <wp:effectExtent l="0" t="0" r="0" b="5080"/>
            <wp:docPr id="21" name="Picture 21" descr="Cloud Shel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oud Shell ic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347470"/>
                    </a:xfrm>
                    <a:prstGeom prst="rect">
                      <a:avLst/>
                    </a:prstGeom>
                    <a:noFill/>
                    <a:ln>
                      <a:noFill/>
                    </a:ln>
                  </pic:spPr>
                </pic:pic>
              </a:graphicData>
            </a:graphic>
          </wp:inline>
        </w:drawing>
      </w:r>
    </w:p>
    <w:p w:rsidR="004641C4" w:rsidRPr="004641C4" w:rsidRDefault="004641C4" w:rsidP="004641C4">
      <w:pPr>
        <w:numPr>
          <w:ilvl w:val="0"/>
          <w:numId w:val="6"/>
        </w:numPr>
        <w:shd w:val="clear" w:color="auto" w:fill="FFFFFF"/>
        <w:spacing w:after="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Click </w:t>
      </w:r>
      <w:r w:rsidRPr="004641C4">
        <w:rPr>
          <w:rFonts w:ascii="Helvetica" w:eastAsia="Times New Roman" w:hAnsi="Helvetica" w:cs="Helvetica"/>
          <w:b/>
          <w:bCs/>
          <w:color w:val="202124"/>
          <w:sz w:val="26"/>
          <w:szCs w:val="26"/>
        </w:rPr>
        <w:t>Continue</w:t>
      </w:r>
      <w:r w:rsidRPr="004641C4">
        <w:rPr>
          <w:rFonts w:ascii="Helvetica" w:eastAsia="Times New Roman" w:hAnsi="Helvetica" w:cs="Helvetica"/>
          <w:color w:val="202124"/>
          <w:sz w:val="26"/>
          <w:szCs w:val="26"/>
        </w:rPr>
        <w:t>. </w:t>
      </w:r>
      <w:r w:rsidRPr="004641C4">
        <w:rPr>
          <w:rFonts w:ascii="Helvetica" w:eastAsia="Times New Roman" w:hAnsi="Helvetica" w:cs="Helvetica"/>
          <w:noProof/>
          <w:color w:val="202124"/>
          <w:sz w:val="26"/>
          <w:szCs w:val="26"/>
        </w:rPr>
        <w:drawing>
          <wp:inline distT="0" distB="0" distL="0" distR="0">
            <wp:extent cx="5603240" cy="2531110"/>
            <wp:effectExtent l="0" t="0" r="0" b="2540"/>
            <wp:docPr id="20" name="Picture 20" descr="cloudshell_conti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oudshell_continu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3240" cy="2531110"/>
                    </a:xfrm>
                    <a:prstGeom prst="rect">
                      <a:avLst/>
                    </a:prstGeom>
                    <a:noFill/>
                    <a:ln>
                      <a:noFill/>
                    </a:ln>
                  </pic:spPr>
                </pic:pic>
              </a:graphicData>
            </a:graphic>
          </wp:inline>
        </w:drawing>
      </w:r>
    </w:p>
    <w:p w:rsidR="004641C4" w:rsidRPr="004641C4" w:rsidRDefault="004641C4" w:rsidP="004641C4">
      <w:pPr>
        <w:shd w:val="clear" w:color="auto" w:fill="FFFFFF"/>
        <w:spacing w:after="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It takes a few moments to provision and connect to the environment. When you are connected, you are already authenticated, and the project is set to your </w:t>
      </w:r>
      <w:r w:rsidRPr="004641C4">
        <w:rPr>
          <w:rFonts w:ascii="Helvetica" w:eastAsia="Times New Roman" w:hAnsi="Helvetica" w:cs="Helvetica"/>
          <w:i/>
          <w:iCs/>
          <w:color w:val="202124"/>
          <w:sz w:val="26"/>
          <w:szCs w:val="26"/>
        </w:rPr>
        <w:t>PROJECT_ID</w:t>
      </w:r>
      <w:r w:rsidRPr="004641C4">
        <w:rPr>
          <w:rFonts w:ascii="Helvetica" w:eastAsia="Times New Roman" w:hAnsi="Helvetica" w:cs="Helvetica"/>
          <w:color w:val="202124"/>
          <w:sz w:val="26"/>
          <w:szCs w:val="26"/>
        </w:rPr>
        <w:t>. For example:</w:t>
      </w:r>
    </w:p>
    <w:p w:rsidR="004641C4" w:rsidRPr="004641C4" w:rsidRDefault="004641C4" w:rsidP="004641C4">
      <w:p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noProof/>
          <w:color w:val="202124"/>
          <w:sz w:val="26"/>
          <w:szCs w:val="26"/>
        </w:rPr>
        <w:drawing>
          <wp:inline distT="0" distB="0" distL="0" distR="0">
            <wp:extent cx="5943600" cy="918845"/>
            <wp:effectExtent l="0" t="0" r="0" b="0"/>
            <wp:docPr id="19" name="Picture 19" descr="Cloud Shell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oud Shell Termin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918845"/>
                    </a:xfrm>
                    <a:prstGeom prst="rect">
                      <a:avLst/>
                    </a:prstGeom>
                    <a:noFill/>
                    <a:ln>
                      <a:noFill/>
                    </a:ln>
                  </pic:spPr>
                </pic:pic>
              </a:graphicData>
            </a:graphic>
          </wp:inline>
        </w:drawing>
      </w:r>
    </w:p>
    <w:p w:rsidR="004641C4" w:rsidRPr="004641C4" w:rsidRDefault="004641C4" w:rsidP="004641C4">
      <w:pPr>
        <w:shd w:val="clear" w:color="auto" w:fill="FFFFFF"/>
        <w:spacing w:after="0" w:line="240" w:lineRule="auto"/>
        <w:rPr>
          <w:rFonts w:ascii="Helvetica" w:eastAsia="Times New Roman" w:hAnsi="Helvetica" w:cs="Helvetica"/>
          <w:color w:val="202124"/>
          <w:sz w:val="26"/>
          <w:szCs w:val="26"/>
        </w:rPr>
      </w:pPr>
      <w:r w:rsidRPr="004641C4">
        <w:rPr>
          <w:rFonts w:ascii="Helvetica" w:eastAsia="Times New Roman" w:hAnsi="Helvetica" w:cs="Helvetica"/>
          <w:b/>
          <w:bCs/>
          <w:color w:val="202124"/>
          <w:sz w:val="26"/>
          <w:szCs w:val="26"/>
        </w:rPr>
        <w:t>gcloud</w:t>
      </w:r>
      <w:r w:rsidRPr="004641C4">
        <w:rPr>
          <w:rFonts w:ascii="Helvetica" w:eastAsia="Times New Roman" w:hAnsi="Helvetica" w:cs="Helvetica"/>
          <w:color w:val="202124"/>
          <w:sz w:val="26"/>
          <w:szCs w:val="26"/>
        </w:rPr>
        <w:t> is the command-line tool for Google Cloud Platform. It comes pre-installed on Cloud Shell and supports tab-completion.</w:t>
      </w:r>
    </w:p>
    <w:p w:rsidR="004641C4" w:rsidRPr="004641C4" w:rsidRDefault="004641C4" w:rsidP="004641C4">
      <w:p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You can list the active account name with this command:</w:t>
      </w:r>
    </w:p>
    <w:p w:rsidR="004641C4" w:rsidRPr="004641C4" w:rsidRDefault="004641C4" w:rsidP="004641C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gcloud auth list</w:t>
      </w:r>
    </w:p>
    <w:p w:rsidR="004641C4" w:rsidRPr="004641C4" w:rsidRDefault="004641C4" w:rsidP="004641C4">
      <w:p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Output:</w:t>
      </w:r>
    </w:p>
    <w:p w:rsidR="004641C4" w:rsidRPr="004641C4" w:rsidRDefault="004641C4" w:rsidP="004641C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4641C4">
        <w:rPr>
          <w:rFonts w:ascii="Courier New" w:eastAsia="Times New Roman" w:hAnsi="Courier New" w:cs="Courier New"/>
          <w:color w:val="89BDFF"/>
          <w:sz w:val="20"/>
          <w:szCs w:val="20"/>
          <w:shd w:val="clear" w:color="auto" w:fill="28323F"/>
        </w:rPr>
        <w:t>Credentialed</w:t>
      </w:r>
      <w:r w:rsidRPr="004641C4">
        <w:rPr>
          <w:rFonts w:ascii="Courier New" w:eastAsia="Times New Roman" w:hAnsi="Courier New" w:cs="Courier New"/>
          <w:color w:val="FFFFFF"/>
          <w:sz w:val="20"/>
          <w:szCs w:val="20"/>
          <w:shd w:val="clear" w:color="auto" w:fill="28323F"/>
        </w:rPr>
        <w:t xml:space="preserve"> accounts:</w:t>
      </w:r>
    </w:p>
    <w:p w:rsidR="004641C4" w:rsidRPr="004641C4" w:rsidRDefault="004641C4" w:rsidP="004641C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FFFFFF"/>
          <w:sz w:val="20"/>
          <w:szCs w:val="20"/>
          <w:shd w:val="clear" w:color="auto" w:fill="28323F"/>
        </w:rPr>
        <w:t xml:space="preserve"> - </w:t>
      </w:r>
      <w:r w:rsidRPr="004641C4">
        <w:rPr>
          <w:rFonts w:ascii="Courier New" w:eastAsia="Times New Roman" w:hAnsi="Courier New" w:cs="Courier New"/>
          <w:color w:val="65B042"/>
          <w:sz w:val="20"/>
          <w:szCs w:val="20"/>
          <w:shd w:val="clear" w:color="auto" w:fill="28323F"/>
        </w:rPr>
        <w:t>&lt;myaccount&gt;</w:t>
      </w:r>
      <w:r w:rsidRPr="004641C4">
        <w:rPr>
          <w:rFonts w:ascii="Courier New" w:eastAsia="Times New Roman" w:hAnsi="Courier New" w:cs="Courier New"/>
          <w:color w:val="FFFFFF"/>
          <w:sz w:val="20"/>
          <w:szCs w:val="20"/>
          <w:shd w:val="clear" w:color="auto" w:fill="28323F"/>
        </w:rPr>
        <w:t>@&lt;mydomain&gt;.com (active)</w:t>
      </w:r>
    </w:p>
    <w:p w:rsidR="004641C4" w:rsidRPr="004641C4" w:rsidRDefault="004641C4" w:rsidP="004641C4">
      <w:p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Example output:</w:t>
      </w:r>
    </w:p>
    <w:p w:rsidR="004641C4" w:rsidRPr="004641C4" w:rsidRDefault="004641C4" w:rsidP="004641C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4641C4">
        <w:rPr>
          <w:rFonts w:ascii="Courier New" w:eastAsia="Times New Roman" w:hAnsi="Courier New" w:cs="Courier New"/>
          <w:color w:val="89BDFF"/>
          <w:sz w:val="20"/>
          <w:szCs w:val="20"/>
          <w:shd w:val="clear" w:color="auto" w:fill="28323F"/>
        </w:rPr>
        <w:lastRenderedPageBreak/>
        <w:t>Credentialed</w:t>
      </w:r>
      <w:r w:rsidRPr="004641C4">
        <w:rPr>
          <w:rFonts w:ascii="Courier New" w:eastAsia="Times New Roman" w:hAnsi="Courier New" w:cs="Courier New"/>
          <w:color w:val="FFFFFF"/>
          <w:sz w:val="20"/>
          <w:szCs w:val="20"/>
          <w:shd w:val="clear" w:color="auto" w:fill="28323F"/>
        </w:rPr>
        <w:t xml:space="preserve"> accounts:</w:t>
      </w:r>
    </w:p>
    <w:p w:rsidR="004641C4" w:rsidRPr="004641C4" w:rsidRDefault="004641C4" w:rsidP="004641C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FFFFFF"/>
          <w:sz w:val="20"/>
          <w:szCs w:val="20"/>
          <w:shd w:val="clear" w:color="auto" w:fill="28323F"/>
        </w:rPr>
        <w:t xml:space="preserve"> - google1623327_student@qwiklabs.net</w:t>
      </w:r>
    </w:p>
    <w:p w:rsidR="004641C4" w:rsidRPr="004641C4" w:rsidRDefault="004641C4" w:rsidP="004641C4">
      <w:p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You can list the project ID with this command:</w:t>
      </w:r>
    </w:p>
    <w:p w:rsidR="004641C4" w:rsidRPr="004641C4" w:rsidRDefault="004641C4" w:rsidP="004641C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gcloud config list project</w:t>
      </w:r>
    </w:p>
    <w:p w:rsidR="004641C4" w:rsidRPr="004641C4" w:rsidRDefault="004641C4" w:rsidP="004641C4">
      <w:p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Output:</w:t>
      </w:r>
    </w:p>
    <w:p w:rsidR="004641C4" w:rsidRPr="004641C4" w:rsidRDefault="004641C4" w:rsidP="004641C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4641C4">
        <w:rPr>
          <w:rFonts w:ascii="Courier New" w:eastAsia="Times New Roman" w:hAnsi="Courier New" w:cs="Courier New"/>
          <w:color w:val="FFFFFF"/>
          <w:sz w:val="20"/>
          <w:szCs w:val="20"/>
          <w:shd w:val="clear" w:color="auto" w:fill="28323F"/>
        </w:rPr>
        <w:t>[core]</w:t>
      </w:r>
    </w:p>
    <w:p w:rsidR="004641C4" w:rsidRPr="004641C4" w:rsidRDefault="004641C4" w:rsidP="004641C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FFFFFF"/>
          <w:sz w:val="20"/>
          <w:szCs w:val="20"/>
          <w:shd w:val="clear" w:color="auto" w:fill="28323F"/>
        </w:rPr>
        <w:t xml:space="preserve">project = </w:t>
      </w:r>
      <w:r w:rsidRPr="004641C4">
        <w:rPr>
          <w:rFonts w:ascii="Courier New" w:eastAsia="Times New Roman" w:hAnsi="Courier New" w:cs="Courier New"/>
          <w:color w:val="65B042"/>
          <w:sz w:val="20"/>
          <w:szCs w:val="20"/>
          <w:shd w:val="clear" w:color="auto" w:fill="28323F"/>
        </w:rPr>
        <w:t>&lt;project_ID&gt;</w:t>
      </w:r>
    </w:p>
    <w:p w:rsidR="004641C4" w:rsidRPr="004641C4" w:rsidRDefault="004641C4" w:rsidP="004641C4">
      <w:p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Example output:</w:t>
      </w:r>
    </w:p>
    <w:p w:rsidR="004641C4" w:rsidRPr="004641C4" w:rsidRDefault="004641C4" w:rsidP="004641C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shd w:val="clear" w:color="auto" w:fill="28323F"/>
        </w:rPr>
      </w:pPr>
      <w:r w:rsidRPr="004641C4">
        <w:rPr>
          <w:rFonts w:ascii="Courier New" w:eastAsia="Times New Roman" w:hAnsi="Courier New" w:cs="Courier New"/>
          <w:color w:val="FFFFFF"/>
          <w:sz w:val="20"/>
          <w:szCs w:val="20"/>
          <w:shd w:val="clear" w:color="auto" w:fill="28323F"/>
        </w:rPr>
        <w:t>[core]</w:t>
      </w:r>
    </w:p>
    <w:p w:rsidR="004641C4" w:rsidRPr="004641C4" w:rsidRDefault="004641C4" w:rsidP="004641C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FFFFFF"/>
          <w:sz w:val="20"/>
          <w:szCs w:val="20"/>
          <w:shd w:val="clear" w:color="auto" w:fill="28323F"/>
        </w:rPr>
        <w:t>project = qwiklabs-gcp-</w:t>
      </w:r>
      <w:r w:rsidRPr="004641C4">
        <w:rPr>
          <w:rFonts w:ascii="Courier New" w:eastAsia="Times New Roman" w:hAnsi="Courier New" w:cs="Courier New"/>
          <w:color w:val="3387CC"/>
          <w:sz w:val="20"/>
          <w:szCs w:val="20"/>
          <w:shd w:val="clear" w:color="auto" w:fill="28323F"/>
        </w:rPr>
        <w:t>44776a13dea667a6</w:t>
      </w:r>
    </w:p>
    <w:p w:rsidR="004641C4" w:rsidRPr="004641C4" w:rsidRDefault="004641C4" w:rsidP="004641C4">
      <w:pPr>
        <w:shd w:val="clear" w:color="auto" w:fill="FFFFFF"/>
        <w:spacing w:after="0" w:line="240" w:lineRule="auto"/>
        <w:rPr>
          <w:rFonts w:ascii="Helvetica" w:eastAsia="Times New Roman" w:hAnsi="Helvetica" w:cs="Helvetica"/>
          <w:color w:val="202124"/>
          <w:sz w:val="21"/>
          <w:szCs w:val="21"/>
        </w:rPr>
      </w:pPr>
      <w:r w:rsidRPr="004641C4">
        <w:rPr>
          <w:rFonts w:ascii="Helvetica" w:eastAsia="Times New Roman" w:hAnsi="Helvetica" w:cs="Helvetica"/>
          <w:color w:val="202124"/>
          <w:sz w:val="21"/>
          <w:szCs w:val="21"/>
        </w:rPr>
        <w:t>Full documentation of </w:t>
      </w:r>
      <w:r w:rsidRPr="004641C4">
        <w:rPr>
          <w:rFonts w:ascii="Helvetica" w:eastAsia="Times New Roman" w:hAnsi="Helvetica" w:cs="Helvetica"/>
          <w:b/>
          <w:bCs/>
          <w:color w:val="202124"/>
          <w:sz w:val="21"/>
          <w:szCs w:val="21"/>
        </w:rPr>
        <w:t>gcloud</w:t>
      </w:r>
      <w:r w:rsidRPr="004641C4">
        <w:rPr>
          <w:rFonts w:ascii="Helvetica" w:eastAsia="Times New Roman" w:hAnsi="Helvetica" w:cs="Helvetica"/>
          <w:color w:val="202124"/>
          <w:sz w:val="21"/>
          <w:szCs w:val="21"/>
        </w:rPr>
        <w:t> is available on </w:t>
      </w:r>
      <w:hyperlink r:id="rId16" w:tgtFrame="_blank" w:history="1">
        <w:r w:rsidRPr="004641C4">
          <w:rPr>
            <w:rFonts w:ascii="Helvetica" w:eastAsia="Times New Roman" w:hAnsi="Helvetica" w:cs="Helvetica"/>
            <w:color w:val="1A73E8"/>
            <w:sz w:val="26"/>
            <w:szCs w:val="26"/>
            <w:u w:val="single"/>
          </w:rPr>
          <w:t>Google Cloud gcloud Overview </w:t>
        </w:r>
      </w:hyperlink>
      <w:r w:rsidRPr="004641C4">
        <w:rPr>
          <w:rFonts w:ascii="Helvetica" w:eastAsia="Times New Roman" w:hAnsi="Helvetica" w:cs="Helvetica"/>
          <w:color w:val="202124"/>
          <w:sz w:val="21"/>
          <w:szCs w:val="21"/>
        </w:rPr>
        <w:t>.</w:t>
      </w:r>
    </w:p>
    <w:p w:rsidR="004641C4" w:rsidRPr="004641C4" w:rsidRDefault="004641C4" w:rsidP="004641C4">
      <w:pPr>
        <w:shd w:val="clear" w:color="auto" w:fill="FFFFFF"/>
        <w:spacing w:before="2400" w:after="480" w:line="240" w:lineRule="auto"/>
        <w:outlineLvl w:val="1"/>
        <w:rPr>
          <w:rFonts w:ascii="Helvetica" w:eastAsia="Times New Roman" w:hAnsi="Helvetica" w:cs="Helvetica"/>
          <w:b/>
          <w:bCs/>
          <w:color w:val="202124"/>
          <w:sz w:val="45"/>
          <w:szCs w:val="45"/>
        </w:rPr>
      </w:pPr>
      <w:r w:rsidRPr="004641C4">
        <w:rPr>
          <w:rFonts w:ascii="Helvetica" w:eastAsia="Times New Roman" w:hAnsi="Helvetica" w:cs="Helvetica"/>
          <w:b/>
          <w:bCs/>
          <w:color w:val="202124"/>
          <w:sz w:val="45"/>
          <w:szCs w:val="45"/>
        </w:rPr>
        <w:t>Creating a cluster for Spinnaker operation</w:t>
      </w:r>
    </w:p>
    <w:p w:rsidR="004641C4" w:rsidRPr="004641C4" w:rsidRDefault="004641C4" w:rsidP="004641C4">
      <w:p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In this section, you configure the infrastructure required to complete the lab.</w:t>
      </w:r>
    </w:p>
    <w:p w:rsidR="004641C4" w:rsidRPr="004641C4" w:rsidRDefault="004641C4" w:rsidP="004641C4">
      <w:pPr>
        <w:shd w:val="clear" w:color="auto" w:fill="FFFFFF"/>
        <w:spacing w:before="840" w:after="480" w:line="240" w:lineRule="auto"/>
        <w:outlineLvl w:val="2"/>
        <w:rPr>
          <w:rFonts w:ascii="Arial" w:eastAsia="Times New Roman" w:hAnsi="Arial" w:cs="Arial"/>
          <w:color w:val="202124"/>
          <w:sz w:val="36"/>
          <w:szCs w:val="36"/>
        </w:rPr>
      </w:pPr>
      <w:r w:rsidRPr="004641C4">
        <w:rPr>
          <w:rFonts w:ascii="Arial" w:eastAsia="Times New Roman" w:hAnsi="Arial" w:cs="Arial"/>
          <w:color w:val="202124"/>
          <w:sz w:val="36"/>
          <w:szCs w:val="36"/>
        </w:rPr>
        <w:t>Deploy the Spinnaker for Google Cloud solution using Cloud Shell</w:t>
      </w:r>
    </w:p>
    <w:p w:rsidR="004641C4" w:rsidRPr="004641C4" w:rsidRDefault="004641C4" w:rsidP="004641C4">
      <w:pPr>
        <w:shd w:val="clear" w:color="auto" w:fill="FFFFFF"/>
        <w:spacing w:after="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With </w:t>
      </w:r>
      <w:hyperlink r:id="rId17" w:history="1">
        <w:r w:rsidRPr="004641C4">
          <w:rPr>
            <w:rFonts w:ascii="Helvetica" w:eastAsia="Times New Roman" w:hAnsi="Helvetica" w:cs="Helvetica"/>
            <w:color w:val="1A73E8"/>
            <w:sz w:val="26"/>
            <w:szCs w:val="26"/>
            <w:u w:val="single"/>
          </w:rPr>
          <w:t>Spinnaker for Google Cloud</w:t>
        </w:r>
      </w:hyperlink>
      <w:r w:rsidRPr="004641C4">
        <w:rPr>
          <w:rFonts w:ascii="Helvetica" w:eastAsia="Times New Roman" w:hAnsi="Helvetica" w:cs="Helvetica"/>
          <w:color w:val="202124"/>
          <w:sz w:val="26"/>
          <w:szCs w:val="26"/>
        </w:rPr>
        <w:t>, you can set up and manage Spinnaker in a production-ready configuration, optimized for Google Cloud. Spinnaker for Google Cloud sets up resources (GKE, Memorystore, Cloud Storage buckets and service accounts), integrates Spinnaker with related services such as Cloud Build, and provides a Cloud Shell-based management environment for your Spinnaker installations, with helpers and common tools such as </w:t>
      </w:r>
      <w:r w:rsidRPr="004641C4">
        <w:rPr>
          <w:rFonts w:ascii="Courier New" w:eastAsia="Times New Roman" w:hAnsi="Courier New" w:cs="Courier New"/>
          <w:color w:val="202124"/>
          <w:sz w:val="23"/>
          <w:szCs w:val="23"/>
        </w:rPr>
        <w:t>spin</w:t>
      </w:r>
      <w:r w:rsidRPr="004641C4">
        <w:rPr>
          <w:rFonts w:ascii="Helvetica" w:eastAsia="Times New Roman" w:hAnsi="Helvetica" w:cs="Helvetica"/>
          <w:color w:val="202124"/>
          <w:sz w:val="26"/>
          <w:szCs w:val="26"/>
        </w:rPr>
        <w:t> and </w:t>
      </w:r>
      <w:r w:rsidRPr="004641C4">
        <w:rPr>
          <w:rFonts w:ascii="Courier New" w:eastAsia="Times New Roman" w:hAnsi="Courier New" w:cs="Courier New"/>
          <w:color w:val="202124"/>
          <w:sz w:val="23"/>
          <w:szCs w:val="23"/>
        </w:rPr>
        <w:t>hal</w:t>
      </w:r>
      <w:r w:rsidRPr="004641C4">
        <w:rPr>
          <w:rFonts w:ascii="Helvetica" w:eastAsia="Times New Roman" w:hAnsi="Helvetica" w:cs="Helvetica"/>
          <w:color w:val="202124"/>
          <w:sz w:val="26"/>
          <w:szCs w:val="26"/>
        </w:rPr>
        <w:t>.</w:t>
      </w:r>
    </w:p>
    <w:p w:rsidR="004641C4" w:rsidRPr="004641C4" w:rsidRDefault="004641C4" w:rsidP="004641C4">
      <w:pPr>
        <w:numPr>
          <w:ilvl w:val="0"/>
          <w:numId w:val="7"/>
        </w:numPr>
        <w:shd w:val="clear" w:color="auto" w:fill="FFFFFF"/>
        <w:spacing w:after="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Clone the Spinnaker for Google Cloud </w:t>
      </w:r>
      <w:hyperlink r:id="rId18" w:history="1">
        <w:r w:rsidRPr="004641C4">
          <w:rPr>
            <w:rFonts w:ascii="Helvetica" w:eastAsia="Times New Roman" w:hAnsi="Helvetica" w:cs="Helvetica"/>
            <w:color w:val="1A73E8"/>
            <w:sz w:val="26"/>
            <w:szCs w:val="26"/>
            <w:u w:val="single"/>
          </w:rPr>
          <w:t>repository</w:t>
        </w:r>
      </w:hyperlink>
      <w:r w:rsidRPr="004641C4">
        <w:rPr>
          <w:rFonts w:ascii="Helvetica" w:eastAsia="Times New Roman" w:hAnsi="Helvetica" w:cs="Helvetica"/>
          <w:color w:val="202124"/>
          <w:sz w:val="26"/>
          <w:szCs w:val="26"/>
        </w:rPr>
        <w:t> into your Cloud Shell environment.</w:t>
      </w:r>
    </w:p>
    <w:p w:rsidR="004641C4" w:rsidRPr="004641C4" w:rsidRDefault="004641C4" w:rsidP="004641C4">
      <w:pPr>
        <w:numPr>
          <w:ilvl w:val="0"/>
          <w:numId w:val="7"/>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mkdir ~/cloudshell_open &amp;&amp; cd ~/cloudshell_open</w:t>
      </w:r>
    </w:p>
    <w:p w:rsidR="004641C4" w:rsidRPr="004641C4" w:rsidRDefault="004641C4" w:rsidP="004641C4">
      <w:pPr>
        <w:numPr>
          <w:ilvl w:val="0"/>
          <w:numId w:val="7"/>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git clone https://github.com/GoogleCloudPlatform/spinnaker-for-gcp.git</w:t>
      </w:r>
    </w:p>
    <w:p w:rsidR="004641C4" w:rsidRPr="004641C4" w:rsidRDefault="004641C4" w:rsidP="004641C4">
      <w:pPr>
        <w:numPr>
          <w:ilvl w:val="0"/>
          <w:numId w:val="7"/>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cd spinnaker-for-gcp</w:t>
      </w:r>
    </w:p>
    <w:p w:rsidR="004641C4" w:rsidRPr="004641C4" w:rsidRDefault="004641C4" w:rsidP="004641C4">
      <w:pPr>
        <w:numPr>
          <w:ilvl w:val="0"/>
          <w:numId w:val="7"/>
        </w:num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lastRenderedPageBreak/>
        <w:t>Create a script with your Spinnaker environment properties.</w:t>
      </w:r>
    </w:p>
    <w:p w:rsidR="004641C4" w:rsidRPr="004641C4" w:rsidRDefault="004641C4" w:rsidP="004641C4">
      <w:pPr>
        <w:numPr>
          <w:ilvl w:val="0"/>
          <w:numId w:val="7"/>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./scripts/install/setup_properties.sh</w:t>
      </w:r>
    </w:p>
    <w:p w:rsidR="004641C4" w:rsidRPr="004641C4" w:rsidRDefault="004641C4" w:rsidP="004641C4">
      <w:pPr>
        <w:shd w:val="clear" w:color="auto" w:fill="FFFFFF"/>
        <w:spacing w:after="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This creates the </w:t>
      </w:r>
      <w:r w:rsidRPr="004641C4">
        <w:rPr>
          <w:rFonts w:ascii="Courier New" w:eastAsia="Times New Roman" w:hAnsi="Courier New" w:cs="Courier New"/>
          <w:color w:val="202124"/>
          <w:sz w:val="23"/>
          <w:szCs w:val="23"/>
        </w:rPr>
        <w:t>./scripts/install/properties</w:t>
      </w:r>
      <w:r w:rsidRPr="004641C4">
        <w:rPr>
          <w:rFonts w:ascii="Helvetica" w:eastAsia="Times New Roman" w:hAnsi="Helvetica" w:cs="Helvetica"/>
          <w:color w:val="202124"/>
          <w:sz w:val="26"/>
          <w:szCs w:val="26"/>
        </w:rPr>
        <w:t> file.</w:t>
      </w:r>
    </w:p>
    <w:p w:rsidR="004641C4" w:rsidRPr="004641C4" w:rsidRDefault="004641C4" w:rsidP="004641C4">
      <w:pPr>
        <w:numPr>
          <w:ilvl w:val="0"/>
          <w:numId w:val="7"/>
        </w:num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Review your Spinnaker environment properties.</w:t>
      </w:r>
    </w:p>
    <w:p w:rsidR="004641C4" w:rsidRPr="004641C4" w:rsidRDefault="004641C4" w:rsidP="004641C4">
      <w:pPr>
        <w:numPr>
          <w:ilvl w:val="0"/>
          <w:numId w:val="7"/>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cat ./scripts/install/properties</w:t>
      </w:r>
    </w:p>
    <w:p w:rsidR="004641C4" w:rsidRPr="004641C4" w:rsidRDefault="004641C4" w:rsidP="004641C4">
      <w:pPr>
        <w:numPr>
          <w:ilvl w:val="0"/>
          <w:numId w:val="7"/>
        </w:num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Apply the properties to your environment.</w:t>
      </w:r>
    </w:p>
    <w:p w:rsidR="004641C4" w:rsidRPr="004641C4" w:rsidRDefault="004641C4" w:rsidP="004641C4">
      <w:pPr>
        <w:numPr>
          <w:ilvl w:val="0"/>
          <w:numId w:val="7"/>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source ./scripts/install/properties</w:t>
      </w:r>
    </w:p>
    <w:p w:rsidR="004641C4" w:rsidRPr="004641C4" w:rsidRDefault="004641C4" w:rsidP="004641C4">
      <w:pPr>
        <w:numPr>
          <w:ilvl w:val="0"/>
          <w:numId w:val="7"/>
        </w:num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Set up a git user which is used to create a git repo for Spinnaker config.</w:t>
      </w:r>
    </w:p>
    <w:p w:rsidR="004641C4" w:rsidRPr="004641C4" w:rsidRDefault="004641C4" w:rsidP="004641C4">
      <w:pPr>
        <w:numPr>
          <w:ilvl w:val="0"/>
          <w:numId w:val="7"/>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git config --global user.email "$USER@qwiklabs.net"</w:t>
      </w:r>
    </w:p>
    <w:p w:rsidR="004641C4" w:rsidRPr="004641C4" w:rsidRDefault="004641C4" w:rsidP="004641C4">
      <w:pPr>
        <w:numPr>
          <w:ilvl w:val="0"/>
          <w:numId w:val="7"/>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git config --global user.name "$USER"</w:t>
      </w:r>
    </w:p>
    <w:p w:rsidR="004641C4" w:rsidRPr="004641C4" w:rsidRDefault="004641C4" w:rsidP="004641C4">
      <w:pPr>
        <w:numPr>
          <w:ilvl w:val="0"/>
          <w:numId w:val="7"/>
        </w:num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Start the Spinnaker installation script.</w:t>
      </w:r>
    </w:p>
    <w:p w:rsidR="004641C4" w:rsidRPr="004641C4" w:rsidRDefault="004641C4" w:rsidP="004641C4">
      <w:pPr>
        <w:numPr>
          <w:ilvl w:val="0"/>
          <w:numId w:val="7"/>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./scripts/install/setup.sh</w:t>
      </w:r>
    </w:p>
    <w:p w:rsidR="004641C4" w:rsidRPr="004641C4" w:rsidRDefault="004641C4" w:rsidP="004641C4">
      <w:pPr>
        <w:shd w:val="clear" w:color="auto" w:fill="FFFFFF"/>
        <w:spacing w:after="36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Necessary APIs are enabled, which takes a couple minutes, and then you can follow along with the script output to see the steps:</w:t>
      </w:r>
    </w:p>
    <w:p w:rsidR="004641C4" w:rsidRPr="004641C4" w:rsidRDefault="004641C4" w:rsidP="004641C4">
      <w:pPr>
        <w:numPr>
          <w:ilvl w:val="1"/>
          <w:numId w:val="8"/>
        </w:numPr>
        <w:shd w:val="clear" w:color="auto" w:fill="FFFFFF"/>
        <w:spacing w:before="100" w:beforeAutospacing="1" w:after="100" w:afterAutospacing="1"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A service account is created and IAM roles assigned for Spinnaker tasks</w:t>
      </w:r>
    </w:p>
    <w:p w:rsidR="004641C4" w:rsidRPr="004641C4" w:rsidRDefault="004641C4" w:rsidP="004641C4">
      <w:pPr>
        <w:numPr>
          <w:ilvl w:val="1"/>
          <w:numId w:val="8"/>
        </w:numPr>
        <w:shd w:val="clear" w:color="auto" w:fill="FFFFFF"/>
        <w:spacing w:before="100" w:beforeAutospacing="1" w:after="100" w:afterAutospacing="1"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A Redis instance is created in Cloud Memorystore</w:t>
      </w:r>
    </w:p>
    <w:p w:rsidR="004641C4" w:rsidRPr="004641C4" w:rsidRDefault="004641C4" w:rsidP="004641C4">
      <w:pPr>
        <w:numPr>
          <w:ilvl w:val="1"/>
          <w:numId w:val="8"/>
        </w:numPr>
        <w:shd w:val="clear" w:color="auto" w:fill="FFFFFF"/>
        <w:spacing w:before="100" w:beforeAutospacing="1" w:after="100" w:afterAutospacing="1"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A Cloud Storage bucket is created</w:t>
      </w:r>
    </w:p>
    <w:p w:rsidR="004641C4" w:rsidRPr="004641C4" w:rsidRDefault="004641C4" w:rsidP="004641C4">
      <w:pPr>
        <w:numPr>
          <w:ilvl w:val="1"/>
          <w:numId w:val="8"/>
        </w:numPr>
        <w:shd w:val="clear" w:color="auto" w:fill="FFFFFF"/>
        <w:spacing w:before="100" w:beforeAutospacing="1" w:after="100" w:afterAutospacing="1"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A GKE cluster is created for Spinnaker application pipelines</w:t>
      </w:r>
    </w:p>
    <w:p w:rsidR="004641C4" w:rsidRPr="004641C4" w:rsidRDefault="004641C4" w:rsidP="004641C4">
      <w:pPr>
        <w:numPr>
          <w:ilvl w:val="1"/>
          <w:numId w:val="8"/>
        </w:numPr>
        <w:shd w:val="clear" w:color="auto" w:fill="FFFFFF"/>
        <w:spacing w:before="100" w:beforeAutospacing="1" w:after="100" w:afterAutospacing="1"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PubSub topics and subscriptions are created</w:t>
      </w:r>
    </w:p>
    <w:p w:rsidR="004641C4" w:rsidRPr="004641C4" w:rsidRDefault="004641C4" w:rsidP="004641C4">
      <w:pPr>
        <w:numPr>
          <w:ilvl w:val="1"/>
          <w:numId w:val="8"/>
        </w:numPr>
        <w:shd w:val="clear" w:color="auto" w:fill="FFFFFF"/>
        <w:spacing w:before="100" w:beforeAutospacing="1" w:after="100" w:afterAutospacing="1"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Spinnaker resources are provisioned in the GKE cluster</w:t>
      </w:r>
    </w:p>
    <w:p w:rsidR="004641C4" w:rsidRPr="004641C4" w:rsidRDefault="004641C4" w:rsidP="004641C4">
      <w:pPr>
        <w:numPr>
          <w:ilvl w:val="1"/>
          <w:numId w:val="8"/>
        </w:numPr>
        <w:shd w:val="clear" w:color="auto" w:fill="FFFFFF"/>
        <w:spacing w:before="100" w:beforeAutospacing="1" w:after="100" w:afterAutospacing="1"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A Spinnaker config git repo is configured in Cloud Source Repositories</w:t>
      </w:r>
    </w:p>
    <w:p w:rsidR="004641C4" w:rsidRPr="004641C4" w:rsidRDefault="004641C4" w:rsidP="004641C4">
      <w:pPr>
        <w:numPr>
          <w:ilvl w:val="1"/>
          <w:numId w:val="8"/>
        </w:numPr>
        <w:shd w:val="clear" w:color="auto" w:fill="FFFFFF"/>
        <w:spacing w:beforeAutospacing="1" w:after="0" w:afterAutospacing="1"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The Halyard management tool for configuring Spinnaker: </w:t>
      </w:r>
      <w:r w:rsidRPr="004641C4">
        <w:rPr>
          <w:rFonts w:ascii="Courier New" w:eastAsia="Times New Roman" w:hAnsi="Courier New" w:cs="Courier New"/>
          <w:color w:val="202124"/>
          <w:sz w:val="23"/>
          <w:szCs w:val="23"/>
        </w:rPr>
        <w:t>hal</w:t>
      </w:r>
      <w:r w:rsidRPr="004641C4">
        <w:rPr>
          <w:rFonts w:ascii="Helvetica" w:eastAsia="Times New Roman" w:hAnsi="Helvetica" w:cs="Helvetica"/>
          <w:color w:val="202124"/>
          <w:sz w:val="26"/>
          <w:szCs w:val="26"/>
        </w:rPr>
        <w:t> is installed in Cloud Shell</w:t>
      </w:r>
    </w:p>
    <w:p w:rsidR="004641C4" w:rsidRPr="004641C4" w:rsidRDefault="004641C4" w:rsidP="004641C4">
      <w:pPr>
        <w:numPr>
          <w:ilvl w:val="1"/>
          <w:numId w:val="8"/>
        </w:numPr>
        <w:shd w:val="clear" w:color="auto" w:fill="FFFFFF"/>
        <w:spacing w:after="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The Spinnaker tool for managing applications and pipelines as code: </w:t>
      </w:r>
      <w:r w:rsidRPr="004641C4">
        <w:rPr>
          <w:rFonts w:ascii="Courier New" w:eastAsia="Times New Roman" w:hAnsi="Courier New" w:cs="Courier New"/>
          <w:color w:val="202124"/>
          <w:sz w:val="23"/>
          <w:szCs w:val="23"/>
        </w:rPr>
        <w:t>spin</w:t>
      </w:r>
      <w:r w:rsidRPr="004641C4">
        <w:rPr>
          <w:rFonts w:ascii="Helvetica" w:eastAsia="Times New Roman" w:hAnsi="Helvetica" w:cs="Helvetica"/>
          <w:color w:val="202124"/>
          <w:sz w:val="26"/>
          <w:szCs w:val="26"/>
        </w:rPr>
        <w:t> is installed in Cloud Shell</w:t>
      </w:r>
    </w:p>
    <w:p w:rsidR="004641C4" w:rsidRPr="004641C4" w:rsidRDefault="004641C4" w:rsidP="004641C4">
      <w:pPr>
        <w:shd w:val="clear" w:color="auto" w:fill="FFFFFF"/>
        <w:spacing w:after="36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Altogether these tasks can take &gt;15min to complete. You may see warnings that you can safely ignore as they should have no impact on this lab.</w:t>
      </w:r>
    </w:p>
    <w:p w:rsidR="004641C4" w:rsidRPr="004641C4" w:rsidRDefault="004641C4" w:rsidP="004641C4">
      <w:pPr>
        <w:shd w:val="clear" w:color="auto" w:fill="FFFFFF"/>
        <w:spacing w:beforeAutospacing="1" w:after="0" w:afterAutospacing="1" w:line="240" w:lineRule="auto"/>
        <w:ind w:left="720"/>
        <w:rPr>
          <w:rFonts w:ascii="Helvetica" w:eastAsia="Times New Roman" w:hAnsi="Helvetica" w:cs="Helvetica"/>
          <w:color w:val="202124"/>
          <w:sz w:val="26"/>
          <w:szCs w:val="26"/>
        </w:rPr>
      </w:pPr>
      <w:r w:rsidRPr="004641C4">
        <w:rPr>
          <w:rFonts w:ascii="Helvetica" w:eastAsia="Times New Roman" w:hAnsi="Helvetica" w:cs="Helvetica"/>
          <w:b/>
          <w:bCs/>
          <w:color w:val="202124"/>
          <w:sz w:val="26"/>
          <w:szCs w:val="26"/>
        </w:rPr>
        <w:t>Note:</w:t>
      </w:r>
      <w:r w:rsidRPr="004641C4">
        <w:rPr>
          <w:rFonts w:ascii="Helvetica" w:eastAsia="Times New Roman" w:hAnsi="Helvetica" w:cs="Helvetica"/>
          <w:color w:val="202124"/>
          <w:sz w:val="26"/>
          <w:szCs w:val="26"/>
        </w:rPr>
        <w:t> This installation command will take several minutes to complete and is a basic setup for the purposes of this tutorial. For a production setup, follow the detailed instructions included with Spinnaker for Google Cloud.</w:t>
      </w:r>
    </w:p>
    <w:p w:rsidR="004641C4" w:rsidRPr="004641C4" w:rsidRDefault="004641C4" w:rsidP="004641C4">
      <w:pPr>
        <w:numPr>
          <w:ilvl w:val="0"/>
          <w:numId w:val="8"/>
        </w:num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Restart Cloud Shell to load new environment settings.</w:t>
      </w:r>
    </w:p>
    <w:p w:rsidR="004641C4" w:rsidRPr="004641C4" w:rsidRDefault="004641C4" w:rsidP="004641C4">
      <w:pPr>
        <w:shd w:val="clear" w:color="auto" w:fill="FFFFFF"/>
        <w:spacing w:after="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lastRenderedPageBreak/>
        <w:t>Click </w:t>
      </w:r>
      <w:r w:rsidRPr="004641C4">
        <w:rPr>
          <w:rFonts w:ascii="Helvetica" w:eastAsia="Times New Roman" w:hAnsi="Helvetica" w:cs="Helvetica"/>
          <w:b/>
          <w:bCs/>
          <w:color w:val="202124"/>
          <w:sz w:val="26"/>
          <w:szCs w:val="26"/>
        </w:rPr>
        <w:t>Restart</w:t>
      </w:r>
      <w:r w:rsidRPr="004641C4">
        <w:rPr>
          <w:rFonts w:ascii="Helvetica" w:eastAsia="Times New Roman" w:hAnsi="Helvetica" w:cs="Helvetica"/>
          <w:color w:val="202124"/>
          <w:sz w:val="26"/>
          <w:szCs w:val="26"/>
        </w:rPr>
        <w:t> from the Cloud Shell </w:t>
      </w:r>
      <w:r w:rsidRPr="004641C4">
        <w:rPr>
          <w:rFonts w:ascii="Helvetica" w:eastAsia="Times New Roman" w:hAnsi="Helvetica" w:cs="Helvetica"/>
          <w:i/>
          <w:iCs/>
          <w:color w:val="202124"/>
          <w:sz w:val="26"/>
          <w:szCs w:val="26"/>
        </w:rPr>
        <w:t>more</w:t>
      </w:r>
      <w:r w:rsidRPr="004641C4">
        <w:rPr>
          <w:rFonts w:ascii="Helvetica" w:eastAsia="Times New Roman" w:hAnsi="Helvetica" w:cs="Helvetica"/>
          <w:color w:val="202124"/>
          <w:sz w:val="26"/>
          <w:szCs w:val="26"/>
        </w:rPr>
        <w:t> menu, then </w:t>
      </w:r>
      <w:r w:rsidRPr="004641C4">
        <w:rPr>
          <w:rFonts w:ascii="Helvetica" w:eastAsia="Times New Roman" w:hAnsi="Helvetica" w:cs="Helvetica"/>
          <w:b/>
          <w:bCs/>
          <w:color w:val="202124"/>
          <w:sz w:val="26"/>
          <w:szCs w:val="26"/>
        </w:rPr>
        <w:t>Restart</w:t>
      </w:r>
      <w:r w:rsidRPr="004641C4">
        <w:rPr>
          <w:rFonts w:ascii="Helvetica" w:eastAsia="Times New Roman" w:hAnsi="Helvetica" w:cs="Helvetica"/>
          <w:color w:val="202124"/>
          <w:sz w:val="26"/>
          <w:szCs w:val="26"/>
        </w:rPr>
        <w:t> again. You don't have to select a reason for restarting.</w:t>
      </w:r>
    </w:p>
    <w:p w:rsidR="004641C4" w:rsidRPr="004641C4" w:rsidRDefault="004641C4" w:rsidP="004641C4">
      <w:pPr>
        <w:shd w:val="clear" w:color="auto" w:fill="FFFFFF"/>
        <w:spacing w:after="360" w:line="240" w:lineRule="auto"/>
        <w:ind w:left="720"/>
        <w:rPr>
          <w:rFonts w:ascii="Helvetica" w:eastAsia="Times New Roman" w:hAnsi="Helvetica" w:cs="Helvetica"/>
          <w:color w:val="202124"/>
          <w:sz w:val="26"/>
          <w:szCs w:val="26"/>
        </w:rPr>
      </w:pPr>
      <w:r w:rsidRPr="004641C4">
        <w:rPr>
          <w:rFonts w:ascii="Helvetica" w:eastAsia="Times New Roman" w:hAnsi="Helvetica" w:cs="Helvetica"/>
          <w:noProof/>
          <w:color w:val="202124"/>
          <w:sz w:val="26"/>
          <w:szCs w:val="26"/>
        </w:rPr>
        <w:drawing>
          <wp:inline distT="0" distB="0" distL="0" distR="0">
            <wp:extent cx="4484370" cy="5581650"/>
            <wp:effectExtent l="0" t="0" r="0" b="0"/>
            <wp:docPr id="18" name="Picture 18" descr="restart cloud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tart cloudshel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4370" cy="5581650"/>
                    </a:xfrm>
                    <a:prstGeom prst="rect">
                      <a:avLst/>
                    </a:prstGeom>
                    <a:noFill/>
                    <a:ln>
                      <a:noFill/>
                    </a:ln>
                  </pic:spPr>
                </pic:pic>
              </a:graphicData>
            </a:graphic>
          </wp:inline>
        </w:drawing>
      </w:r>
    </w:p>
    <w:p w:rsidR="004641C4" w:rsidRPr="004641C4" w:rsidRDefault="004641C4" w:rsidP="004641C4">
      <w:pPr>
        <w:numPr>
          <w:ilvl w:val="0"/>
          <w:numId w:val="8"/>
        </w:num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Restore your environment and directory.</w:t>
      </w:r>
    </w:p>
    <w:p w:rsidR="004641C4" w:rsidRPr="004641C4" w:rsidRDefault="004641C4" w:rsidP="004641C4">
      <w:pPr>
        <w:numPr>
          <w:ilvl w:val="0"/>
          <w:numId w:val="8"/>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cd ~/cloudshell_open/spinnaker-for-gcp</w:t>
      </w:r>
    </w:p>
    <w:p w:rsidR="004641C4" w:rsidRPr="004641C4" w:rsidRDefault="004641C4" w:rsidP="004641C4">
      <w:pPr>
        <w:numPr>
          <w:ilvl w:val="0"/>
          <w:numId w:val="8"/>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source ./scripts/install/properties</w:t>
      </w:r>
    </w:p>
    <w:p w:rsidR="004641C4" w:rsidRPr="004641C4" w:rsidRDefault="004641C4" w:rsidP="004641C4">
      <w:pPr>
        <w:shd w:val="clear" w:color="auto" w:fill="FFFFFF"/>
        <w:spacing w:before="840" w:after="480" w:line="240" w:lineRule="auto"/>
        <w:outlineLvl w:val="2"/>
        <w:rPr>
          <w:rFonts w:ascii="Arial" w:eastAsia="Times New Roman" w:hAnsi="Arial" w:cs="Arial"/>
          <w:color w:val="202124"/>
          <w:sz w:val="36"/>
          <w:szCs w:val="36"/>
        </w:rPr>
      </w:pPr>
      <w:r w:rsidRPr="004641C4">
        <w:rPr>
          <w:rFonts w:ascii="Arial" w:eastAsia="Times New Roman" w:hAnsi="Arial" w:cs="Arial"/>
          <w:color w:val="202124"/>
          <w:sz w:val="36"/>
          <w:szCs w:val="36"/>
        </w:rPr>
        <w:t>Connect to Spinnaker UI</w:t>
      </w:r>
    </w:p>
    <w:p w:rsidR="004641C4" w:rsidRPr="004641C4" w:rsidRDefault="004641C4" w:rsidP="004641C4">
      <w:pPr>
        <w:numPr>
          <w:ilvl w:val="0"/>
          <w:numId w:val="9"/>
        </w:num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Set up port-forwarding to connect from Cloud Shell.</w:t>
      </w:r>
    </w:p>
    <w:p w:rsidR="004641C4" w:rsidRPr="004641C4" w:rsidRDefault="004641C4" w:rsidP="004641C4">
      <w:pPr>
        <w:numPr>
          <w:ilvl w:val="0"/>
          <w:numId w:val="9"/>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lastRenderedPageBreak/>
        <w:t>./scripts/manage/connect_unsecured.sh</w:t>
      </w:r>
    </w:p>
    <w:p w:rsidR="004641C4" w:rsidRPr="004641C4" w:rsidRDefault="004641C4" w:rsidP="004641C4">
      <w:pPr>
        <w:shd w:val="clear" w:color="auto" w:fill="FFFFFF"/>
        <w:spacing w:beforeAutospacing="1" w:after="0" w:afterAutospacing="1" w:line="240" w:lineRule="auto"/>
        <w:ind w:left="720"/>
        <w:rPr>
          <w:rFonts w:ascii="Helvetica" w:eastAsia="Times New Roman" w:hAnsi="Helvetica" w:cs="Helvetica"/>
          <w:color w:val="202124"/>
          <w:sz w:val="26"/>
          <w:szCs w:val="26"/>
        </w:rPr>
      </w:pPr>
      <w:r w:rsidRPr="004641C4">
        <w:rPr>
          <w:rFonts w:ascii="Helvetica" w:eastAsia="Times New Roman" w:hAnsi="Helvetica" w:cs="Helvetica"/>
          <w:b/>
          <w:bCs/>
          <w:color w:val="202124"/>
          <w:sz w:val="26"/>
          <w:szCs w:val="26"/>
        </w:rPr>
        <w:t>Note:</w:t>
      </w:r>
      <w:r w:rsidRPr="004641C4">
        <w:rPr>
          <w:rFonts w:ascii="Helvetica" w:eastAsia="Times New Roman" w:hAnsi="Helvetica" w:cs="Helvetica"/>
          <w:color w:val="202124"/>
          <w:sz w:val="26"/>
          <w:szCs w:val="26"/>
        </w:rPr>
        <w:t> If you encounter </w:t>
      </w:r>
      <w:r w:rsidRPr="004641C4">
        <w:rPr>
          <w:rFonts w:ascii="Helvetica" w:eastAsia="Times New Roman" w:hAnsi="Helvetica" w:cs="Helvetica"/>
          <w:b/>
          <w:bCs/>
          <w:color w:val="202124"/>
          <w:sz w:val="26"/>
          <w:szCs w:val="26"/>
        </w:rPr>
        <w:t>error: You must be logged in to the server Unauthorized)()</w:t>
      </w:r>
      <w:r w:rsidRPr="004641C4">
        <w:rPr>
          <w:rFonts w:ascii="Helvetica" w:eastAsia="Times New Roman" w:hAnsi="Helvetica" w:cs="Helvetica"/>
          <w:color w:val="202124"/>
          <w:sz w:val="26"/>
          <w:szCs w:val="26"/>
        </w:rPr>
        <w:t> re-run the </w:t>
      </w:r>
      <w:r w:rsidRPr="004641C4">
        <w:rPr>
          <w:rFonts w:ascii="Courier New" w:eastAsia="Times New Roman" w:hAnsi="Courier New" w:cs="Courier New"/>
          <w:color w:val="202124"/>
          <w:sz w:val="23"/>
          <w:szCs w:val="23"/>
        </w:rPr>
        <w:t>connect_unsecured.sh</w:t>
      </w:r>
      <w:r w:rsidRPr="004641C4">
        <w:rPr>
          <w:rFonts w:ascii="Helvetica" w:eastAsia="Times New Roman" w:hAnsi="Helvetica" w:cs="Helvetica"/>
          <w:color w:val="202124"/>
          <w:sz w:val="26"/>
          <w:szCs w:val="26"/>
        </w:rPr>
        <w:t> command.</w:t>
      </w:r>
    </w:p>
    <w:p w:rsidR="004641C4" w:rsidRPr="004641C4" w:rsidRDefault="004641C4" w:rsidP="004641C4">
      <w:pPr>
        <w:numPr>
          <w:ilvl w:val="0"/>
          <w:numId w:val="9"/>
        </w:num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Open the Spinnaker web user interface.</w:t>
      </w:r>
    </w:p>
    <w:p w:rsidR="004641C4" w:rsidRPr="004641C4" w:rsidRDefault="004641C4" w:rsidP="004641C4">
      <w:pPr>
        <w:shd w:val="clear" w:color="auto" w:fill="FFFFFF"/>
        <w:spacing w:after="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In Cloud Shell, click the </w:t>
      </w:r>
      <w:r w:rsidRPr="004641C4">
        <w:rPr>
          <w:rFonts w:ascii="Helvetica" w:eastAsia="Times New Roman" w:hAnsi="Helvetica" w:cs="Helvetica"/>
          <w:b/>
          <w:bCs/>
          <w:color w:val="202124"/>
          <w:sz w:val="26"/>
          <w:szCs w:val="26"/>
        </w:rPr>
        <w:t>Web Preview</w:t>
      </w:r>
      <w:r w:rsidRPr="004641C4">
        <w:rPr>
          <w:rFonts w:ascii="Helvetica" w:eastAsia="Times New Roman" w:hAnsi="Helvetica" w:cs="Helvetica"/>
          <w:color w:val="202124"/>
          <w:sz w:val="26"/>
          <w:szCs w:val="26"/>
        </w:rPr>
        <w:t> icon and select </w:t>
      </w:r>
      <w:r w:rsidRPr="004641C4">
        <w:rPr>
          <w:rFonts w:ascii="Helvetica" w:eastAsia="Times New Roman" w:hAnsi="Helvetica" w:cs="Helvetica"/>
          <w:b/>
          <w:bCs/>
          <w:color w:val="202124"/>
          <w:sz w:val="26"/>
          <w:szCs w:val="26"/>
        </w:rPr>
        <w:t>Preview on port 8080</w:t>
      </w:r>
      <w:r w:rsidRPr="004641C4">
        <w:rPr>
          <w:rFonts w:ascii="Helvetica" w:eastAsia="Times New Roman" w:hAnsi="Helvetica" w:cs="Helvetica"/>
          <w:color w:val="202124"/>
          <w:sz w:val="26"/>
          <w:szCs w:val="26"/>
        </w:rPr>
        <w:t>.</w:t>
      </w:r>
    </w:p>
    <w:p w:rsidR="004641C4" w:rsidRPr="004641C4" w:rsidRDefault="004641C4" w:rsidP="004641C4">
      <w:pPr>
        <w:shd w:val="clear" w:color="auto" w:fill="FFFFFF"/>
        <w:spacing w:after="360" w:line="240" w:lineRule="auto"/>
        <w:ind w:left="720"/>
        <w:rPr>
          <w:rFonts w:ascii="Helvetica" w:eastAsia="Times New Roman" w:hAnsi="Helvetica" w:cs="Helvetica"/>
          <w:color w:val="202124"/>
          <w:sz w:val="26"/>
          <w:szCs w:val="26"/>
        </w:rPr>
      </w:pPr>
      <w:r w:rsidRPr="004641C4">
        <w:rPr>
          <w:rFonts w:ascii="Helvetica" w:eastAsia="Times New Roman" w:hAnsi="Helvetica" w:cs="Helvetica"/>
          <w:noProof/>
          <w:color w:val="202124"/>
          <w:sz w:val="26"/>
          <w:szCs w:val="26"/>
        </w:rPr>
        <w:drawing>
          <wp:inline distT="0" distB="0" distL="0" distR="0">
            <wp:extent cx="1397000" cy="1170305"/>
            <wp:effectExtent l="0" t="0" r="0" b="0"/>
            <wp:docPr id="17" name="Picture 17" descr="port8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rt808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97000" cy="1170305"/>
                    </a:xfrm>
                    <a:prstGeom prst="rect">
                      <a:avLst/>
                    </a:prstGeom>
                    <a:noFill/>
                    <a:ln>
                      <a:noFill/>
                    </a:ln>
                  </pic:spPr>
                </pic:pic>
              </a:graphicData>
            </a:graphic>
          </wp:inline>
        </w:drawing>
      </w:r>
    </w:p>
    <w:p w:rsidR="004641C4" w:rsidRPr="004641C4" w:rsidRDefault="004641C4" w:rsidP="004641C4">
      <w:pPr>
        <w:numPr>
          <w:ilvl w:val="0"/>
          <w:numId w:val="9"/>
        </w:num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You should see the welcome screen, followed by the Spinnaker UI:</w:t>
      </w:r>
    </w:p>
    <w:p w:rsidR="004641C4" w:rsidRPr="004641C4" w:rsidRDefault="004641C4" w:rsidP="004641C4">
      <w:pPr>
        <w:shd w:val="clear" w:color="auto" w:fill="FFFFFF"/>
        <w:spacing w:after="360" w:line="240" w:lineRule="auto"/>
        <w:ind w:left="720"/>
        <w:rPr>
          <w:rFonts w:ascii="Helvetica" w:eastAsia="Times New Roman" w:hAnsi="Helvetica" w:cs="Helvetica"/>
          <w:color w:val="202124"/>
          <w:sz w:val="26"/>
          <w:szCs w:val="26"/>
        </w:rPr>
      </w:pPr>
      <w:r w:rsidRPr="004641C4">
        <w:rPr>
          <w:rFonts w:ascii="Helvetica" w:eastAsia="Times New Roman" w:hAnsi="Helvetica" w:cs="Helvetica"/>
          <w:noProof/>
          <w:color w:val="202124"/>
          <w:sz w:val="26"/>
          <w:szCs w:val="26"/>
        </w:rPr>
        <w:drawing>
          <wp:inline distT="0" distB="0" distL="0" distR="0">
            <wp:extent cx="5943600" cy="4060190"/>
            <wp:effectExtent l="0" t="0" r="0" b="0"/>
            <wp:docPr id="16" name="Picture 16" descr="h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ll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060190"/>
                    </a:xfrm>
                    <a:prstGeom prst="rect">
                      <a:avLst/>
                    </a:prstGeom>
                    <a:noFill/>
                    <a:ln>
                      <a:noFill/>
                    </a:ln>
                  </pic:spPr>
                </pic:pic>
              </a:graphicData>
            </a:graphic>
          </wp:inline>
        </w:drawing>
      </w:r>
    </w:p>
    <w:p w:rsidR="004641C4" w:rsidRPr="004641C4" w:rsidRDefault="004641C4" w:rsidP="004641C4">
      <w:pPr>
        <w:shd w:val="clear" w:color="auto" w:fill="FFFFFF"/>
        <w:spacing w:after="360" w:line="240" w:lineRule="auto"/>
        <w:ind w:left="720"/>
        <w:rPr>
          <w:rFonts w:ascii="Helvetica" w:eastAsia="Times New Roman" w:hAnsi="Helvetica" w:cs="Helvetica"/>
          <w:color w:val="202124"/>
          <w:sz w:val="26"/>
          <w:szCs w:val="26"/>
        </w:rPr>
      </w:pPr>
      <w:r w:rsidRPr="004641C4">
        <w:rPr>
          <w:rFonts w:ascii="Helvetica" w:eastAsia="Times New Roman" w:hAnsi="Helvetica" w:cs="Helvetica"/>
          <w:noProof/>
          <w:color w:val="202124"/>
          <w:sz w:val="26"/>
          <w:szCs w:val="26"/>
        </w:rPr>
        <w:lastRenderedPageBreak/>
        <w:drawing>
          <wp:inline distT="0" distB="0" distL="0" distR="0">
            <wp:extent cx="5943600" cy="865505"/>
            <wp:effectExtent l="0" t="0" r="0" b="0"/>
            <wp:docPr id="15" name="Picture 15" descr="spin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pinu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865505"/>
                    </a:xfrm>
                    <a:prstGeom prst="rect">
                      <a:avLst/>
                    </a:prstGeom>
                    <a:noFill/>
                    <a:ln>
                      <a:noFill/>
                    </a:ln>
                  </pic:spPr>
                </pic:pic>
              </a:graphicData>
            </a:graphic>
          </wp:inline>
        </w:drawing>
      </w:r>
    </w:p>
    <w:p w:rsidR="004641C4" w:rsidRPr="004641C4" w:rsidRDefault="004641C4" w:rsidP="004641C4">
      <w:pPr>
        <w:shd w:val="clear" w:color="auto" w:fill="FFFFFF"/>
        <w:spacing w:after="0" w:line="240" w:lineRule="auto"/>
        <w:rPr>
          <w:rFonts w:ascii="Helvetica" w:eastAsia="Times New Roman" w:hAnsi="Helvetica" w:cs="Helvetica"/>
          <w:color w:val="202124"/>
          <w:sz w:val="21"/>
          <w:szCs w:val="21"/>
        </w:rPr>
      </w:pPr>
      <w:r w:rsidRPr="004641C4">
        <w:rPr>
          <w:rFonts w:ascii="Helvetica" w:eastAsia="Times New Roman" w:hAnsi="Helvetica" w:cs="Helvetica"/>
          <w:b/>
          <w:bCs/>
          <w:color w:val="202124"/>
          <w:sz w:val="21"/>
          <w:szCs w:val="21"/>
        </w:rPr>
        <w:t>Note:</w:t>
      </w:r>
      <w:r w:rsidRPr="004641C4">
        <w:rPr>
          <w:rFonts w:ascii="Helvetica" w:eastAsia="Times New Roman" w:hAnsi="Helvetica" w:cs="Helvetica"/>
          <w:color w:val="202124"/>
          <w:sz w:val="21"/>
          <w:szCs w:val="21"/>
        </w:rPr>
        <w:t> For now, this Spinnaker instance isn't publicly accessible. Only you have access to it, with no authentication. A production Spinnaker instance is a critical component of your infrastructure, so you must properly secure it. Several options are available to you for security and authentication:</w:t>
      </w:r>
    </w:p>
    <w:p w:rsidR="004641C4" w:rsidRPr="004641C4" w:rsidRDefault="004641C4" w:rsidP="004641C4">
      <w:pPr>
        <w:numPr>
          <w:ilvl w:val="0"/>
          <w:numId w:val="10"/>
        </w:numPr>
        <w:shd w:val="clear" w:color="auto" w:fill="FFFFFF"/>
        <w:spacing w:after="0" w:line="240" w:lineRule="auto"/>
        <w:ind w:left="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Spinnaker for Google Cloud provides tools to help secure your deployment using IAP with a SSL Certificate.</w:t>
      </w:r>
    </w:p>
    <w:p w:rsidR="004641C4" w:rsidRPr="004641C4" w:rsidRDefault="004641C4" w:rsidP="004641C4">
      <w:pPr>
        <w:numPr>
          <w:ilvl w:val="0"/>
          <w:numId w:val="10"/>
        </w:numPr>
        <w:shd w:val="clear" w:color="auto" w:fill="FFFFFF"/>
        <w:spacing w:after="0" w:line="240" w:lineRule="auto"/>
        <w:ind w:left="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Take a look at the </w:t>
      </w:r>
      <w:hyperlink r:id="rId23" w:tgtFrame="_blank" w:history="1">
        <w:r w:rsidRPr="004641C4">
          <w:rPr>
            <w:rFonts w:ascii="Helvetica" w:eastAsia="Times New Roman" w:hAnsi="Helvetica" w:cs="Helvetica"/>
            <w:color w:val="1A73E8"/>
            <w:sz w:val="26"/>
            <w:szCs w:val="26"/>
            <w:u w:val="single"/>
          </w:rPr>
          <w:t>security documentation</w:t>
        </w:r>
      </w:hyperlink>
      <w:r w:rsidRPr="004641C4">
        <w:rPr>
          <w:rFonts w:ascii="Helvetica" w:eastAsia="Times New Roman" w:hAnsi="Helvetica" w:cs="Helvetica"/>
          <w:color w:val="202124"/>
          <w:sz w:val="26"/>
          <w:szCs w:val="26"/>
        </w:rPr>
        <w:t> of Spinnaker.</w:t>
      </w:r>
    </w:p>
    <w:p w:rsidR="004641C4" w:rsidRPr="004641C4" w:rsidRDefault="004641C4" w:rsidP="004641C4">
      <w:pPr>
        <w:numPr>
          <w:ilvl w:val="0"/>
          <w:numId w:val="10"/>
        </w:numPr>
        <w:shd w:val="clear" w:color="auto" w:fill="FFFFFF"/>
        <w:spacing w:after="0" w:line="240" w:lineRule="auto"/>
        <w:ind w:left="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Use G Suite as an </w:t>
      </w:r>
      <w:hyperlink r:id="rId24" w:tgtFrame="_blank" w:history="1">
        <w:r w:rsidRPr="004641C4">
          <w:rPr>
            <w:rFonts w:ascii="Helvetica" w:eastAsia="Times New Roman" w:hAnsi="Helvetica" w:cs="Helvetica"/>
            <w:color w:val="1A73E8"/>
            <w:sz w:val="26"/>
            <w:szCs w:val="26"/>
            <w:u w:val="single"/>
          </w:rPr>
          <w:t>identity provider</w:t>
        </w:r>
      </w:hyperlink>
      <w:r w:rsidRPr="004641C4">
        <w:rPr>
          <w:rFonts w:ascii="Helvetica" w:eastAsia="Times New Roman" w:hAnsi="Helvetica" w:cs="Helvetica"/>
          <w:color w:val="202124"/>
          <w:sz w:val="26"/>
          <w:szCs w:val="26"/>
        </w:rPr>
        <w:t> for Spinnaker authentication.</w:t>
      </w:r>
    </w:p>
    <w:p w:rsidR="004641C4" w:rsidRPr="004641C4" w:rsidRDefault="004641C4" w:rsidP="004641C4">
      <w:pPr>
        <w:numPr>
          <w:ilvl w:val="0"/>
          <w:numId w:val="10"/>
        </w:numPr>
        <w:shd w:val="clear" w:color="auto" w:fill="FFFFFF"/>
        <w:spacing w:after="0" w:line="240" w:lineRule="auto"/>
        <w:ind w:left="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Use </w:t>
      </w:r>
      <w:hyperlink r:id="rId25" w:tgtFrame="_blank" w:history="1">
        <w:r w:rsidRPr="004641C4">
          <w:rPr>
            <w:rFonts w:ascii="Helvetica" w:eastAsia="Times New Roman" w:hAnsi="Helvetica" w:cs="Helvetica"/>
            <w:color w:val="1A73E8"/>
            <w:sz w:val="26"/>
            <w:szCs w:val="26"/>
            <w:u w:val="single"/>
          </w:rPr>
          <w:t>Google Groups</w:t>
        </w:r>
      </w:hyperlink>
      <w:r w:rsidRPr="004641C4">
        <w:rPr>
          <w:rFonts w:ascii="Helvetica" w:eastAsia="Times New Roman" w:hAnsi="Helvetica" w:cs="Helvetica"/>
          <w:color w:val="202124"/>
          <w:sz w:val="26"/>
          <w:szCs w:val="26"/>
        </w:rPr>
        <w:t> for Spinnaker authorization.</w:t>
      </w:r>
    </w:p>
    <w:p w:rsidR="004641C4" w:rsidRPr="004641C4" w:rsidRDefault="004641C4" w:rsidP="004641C4">
      <w:pPr>
        <w:numPr>
          <w:ilvl w:val="0"/>
          <w:numId w:val="10"/>
        </w:numPr>
        <w:shd w:val="clear" w:color="auto" w:fill="FFFFFF"/>
        <w:spacing w:after="0" w:line="240" w:lineRule="auto"/>
        <w:ind w:left="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Configure a </w:t>
      </w:r>
      <w:hyperlink r:id="rId26" w:tgtFrame="_blank" w:history="1">
        <w:r w:rsidRPr="004641C4">
          <w:rPr>
            <w:rFonts w:ascii="Helvetica" w:eastAsia="Times New Roman" w:hAnsi="Helvetica" w:cs="Helvetica"/>
            <w:color w:val="1A73E8"/>
            <w:sz w:val="26"/>
            <w:szCs w:val="26"/>
            <w:u w:val="single"/>
          </w:rPr>
          <w:t>Identity-Aware Proxy</w:t>
        </w:r>
      </w:hyperlink>
      <w:r w:rsidRPr="004641C4">
        <w:rPr>
          <w:rFonts w:ascii="Helvetica" w:eastAsia="Times New Roman" w:hAnsi="Helvetica" w:cs="Helvetica"/>
          <w:color w:val="202124"/>
          <w:sz w:val="26"/>
          <w:szCs w:val="26"/>
        </w:rPr>
        <w:t> in front of Spinnaker to further control who has access to it.</w:t>
      </w:r>
    </w:p>
    <w:p w:rsidR="004641C4" w:rsidRPr="004641C4" w:rsidRDefault="004641C4" w:rsidP="004641C4">
      <w:pPr>
        <w:shd w:val="clear" w:color="auto" w:fill="FFFFFF"/>
        <w:spacing w:after="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Click </w:t>
      </w:r>
      <w:r w:rsidRPr="004641C4">
        <w:rPr>
          <w:rFonts w:ascii="Helvetica" w:eastAsia="Times New Roman" w:hAnsi="Helvetica" w:cs="Helvetica"/>
          <w:i/>
          <w:iCs/>
          <w:color w:val="202124"/>
          <w:sz w:val="26"/>
          <w:szCs w:val="26"/>
        </w:rPr>
        <w:t>Check my progress</w:t>
      </w:r>
      <w:r w:rsidRPr="004641C4">
        <w:rPr>
          <w:rFonts w:ascii="Helvetica" w:eastAsia="Times New Roman" w:hAnsi="Helvetica" w:cs="Helvetica"/>
          <w:color w:val="202124"/>
          <w:sz w:val="26"/>
          <w:szCs w:val="26"/>
        </w:rPr>
        <w:t> to verify the objective.</w:t>
      </w:r>
    </w:p>
    <w:p w:rsidR="004641C4" w:rsidRPr="004641C4" w:rsidRDefault="004641C4" w:rsidP="004641C4">
      <w:pPr>
        <w:shd w:val="clear" w:color="auto" w:fill="F8F9FA"/>
        <w:spacing w:after="120" w:line="240" w:lineRule="auto"/>
        <w:rPr>
          <w:rFonts w:ascii="Helvetica" w:eastAsia="Times New Roman" w:hAnsi="Helvetica" w:cs="Helvetica"/>
          <w:color w:val="202124"/>
          <w:sz w:val="21"/>
          <w:szCs w:val="21"/>
        </w:rPr>
      </w:pPr>
      <w:r w:rsidRPr="004641C4">
        <w:rPr>
          <w:rFonts w:ascii="Helvetica" w:eastAsia="Times New Roman" w:hAnsi="Helvetica" w:cs="Helvetica"/>
          <w:color w:val="202124"/>
          <w:sz w:val="21"/>
          <w:szCs w:val="21"/>
        </w:rPr>
        <w:t>Set up the environment</w:t>
      </w:r>
    </w:p>
    <w:p w:rsidR="004641C4" w:rsidRPr="004641C4" w:rsidRDefault="004641C4" w:rsidP="004641C4">
      <w:pPr>
        <w:shd w:val="clear" w:color="auto" w:fill="F8F9FA"/>
        <w:spacing w:after="0" w:line="240" w:lineRule="auto"/>
        <w:rPr>
          <w:rFonts w:ascii="Helvetica" w:eastAsia="Times New Roman" w:hAnsi="Helvetica" w:cs="Helvetica"/>
          <w:color w:val="202124"/>
          <w:sz w:val="21"/>
          <w:szCs w:val="21"/>
        </w:rPr>
      </w:pPr>
      <w:r w:rsidRPr="004641C4">
        <w:rPr>
          <w:rFonts w:ascii="Helvetica" w:eastAsia="Times New Roman" w:hAnsi="Helvetica" w:cs="Helvetica"/>
          <w:color w:val="202124"/>
          <w:sz w:val="21"/>
          <w:szCs w:val="21"/>
        </w:rPr>
        <w:t>Check my progress</w:t>
      </w:r>
    </w:p>
    <w:p w:rsidR="004641C4" w:rsidRPr="004641C4" w:rsidRDefault="004641C4" w:rsidP="004641C4">
      <w:pPr>
        <w:shd w:val="clear" w:color="auto" w:fill="FFFFFF"/>
        <w:spacing w:before="2400" w:after="480" w:line="240" w:lineRule="auto"/>
        <w:outlineLvl w:val="1"/>
        <w:rPr>
          <w:rFonts w:ascii="Helvetica" w:eastAsia="Times New Roman" w:hAnsi="Helvetica" w:cs="Helvetica"/>
          <w:b/>
          <w:bCs/>
          <w:color w:val="202124"/>
          <w:sz w:val="45"/>
          <w:szCs w:val="45"/>
        </w:rPr>
      </w:pPr>
      <w:r w:rsidRPr="004641C4">
        <w:rPr>
          <w:rFonts w:ascii="Helvetica" w:eastAsia="Times New Roman" w:hAnsi="Helvetica" w:cs="Helvetica"/>
          <w:b/>
          <w:bCs/>
          <w:color w:val="202124"/>
          <w:sz w:val="45"/>
          <w:szCs w:val="45"/>
        </w:rPr>
        <w:t>Creating a second GKE cluster for application deployments</w:t>
      </w:r>
    </w:p>
    <w:p w:rsidR="004641C4" w:rsidRPr="004641C4" w:rsidRDefault="004641C4" w:rsidP="004641C4">
      <w:pPr>
        <w:shd w:val="clear" w:color="auto" w:fill="FFFFFF"/>
        <w:spacing w:after="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A common pattern is to have a GKE cluster used for builds, deployments, and so on, and then other GKE clusters for running applications. In this section you create another GKE cluster, </w:t>
      </w:r>
      <w:r w:rsidRPr="004641C4">
        <w:rPr>
          <w:rFonts w:ascii="Courier New" w:eastAsia="Times New Roman" w:hAnsi="Courier New" w:cs="Courier New"/>
          <w:color w:val="202124"/>
          <w:sz w:val="23"/>
          <w:szCs w:val="23"/>
        </w:rPr>
        <w:t>app-cluster</w:t>
      </w:r>
      <w:r w:rsidRPr="004641C4">
        <w:rPr>
          <w:rFonts w:ascii="Helvetica" w:eastAsia="Times New Roman" w:hAnsi="Helvetica" w:cs="Helvetica"/>
          <w:color w:val="202124"/>
          <w:sz w:val="26"/>
          <w:szCs w:val="26"/>
        </w:rPr>
        <w:t>, to deploy the sample application to.</w:t>
      </w:r>
    </w:p>
    <w:p w:rsidR="004641C4" w:rsidRPr="004641C4" w:rsidRDefault="004641C4" w:rsidP="004641C4">
      <w:pPr>
        <w:numPr>
          <w:ilvl w:val="0"/>
          <w:numId w:val="11"/>
        </w:num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In Cloud Shell, create a new GKE cluster for your application.</w:t>
      </w:r>
    </w:p>
    <w:p w:rsidR="004641C4" w:rsidRPr="004641C4" w:rsidRDefault="004641C4" w:rsidP="004641C4">
      <w:pPr>
        <w:shd w:val="clear" w:color="auto" w:fill="FFFFFF"/>
        <w:spacing w:after="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For this example, use a different </w:t>
      </w:r>
      <w:r w:rsidRPr="004641C4">
        <w:rPr>
          <w:rFonts w:ascii="Helvetica" w:eastAsia="Times New Roman" w:hAnsi="Helvetica" w:cs="Helvetica"/>
          <w:i/>
          <w:iCs/>
          <w:color w:val="202124"/>
          <w:sz w:val="26"/>
          <w:szCs w:val="26"/>
        </w:rPr>
        <w:t>region</w:t>
      </w:r>
      <w:r w:rsidRPr="004641C4">
        <w:rPr>
          <w:rFonts w:ascii="Helvetica" w:eastAsia="Times New Roman" w:hAnsi="Helvetica" w:cs="Helvetica"/>
          <w:color w:val="202124"/>
          <w:sz w:val="26"/>
          <w:szCs w:val="26"/>
        </w:rPr>
        <w:t> than the one used by the Spinnaker deployment.</w:t>
      </w:r>
    </w:p>
    <w:p w:rsidR="004641C4" w:rsidRPr="004641C4" w:rsidRDefault="004641C4" w:rsidP="004641C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APP_REGION=us-west1-b; gcloud config set compute/zone $APP_REGION</w:t>
      </w:r>
    </w:p>
    <w:p w:rsidR="004641C4" w:rsidRPr="004641C4" w:rsidRDefault="004641C4" w:rsidP="004641C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gcloud container clusters create app-cluster --machine-type=n1-standard-2</w:t>
      </w:r>
    </w:p>
    <w:p w:rsidR="004641C4" w:rsidRPr="004641C4" w:rsidRDefault="004641C4" w:rsidP="004641C4">
      <w:pPr>
        <w:shd w:val="clear" w:color="auto" w:fill="FFFFFF"/>
        <w:spacing w:after="36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This can take ~4 min to complete. You may see warnings that you can safely ignore as they should have no impact on this lab.</w:t>
      </w:r>
    </w:p>
    <w:p w:rsidR="004641C4" w:rsidRPr="004641C4" w:rsidRDefault="004641C4" w:rsidP="004641C4">
      <w:pPr>
        <w:numPr>
          <w:ilvl w:val="0"/>
          <w:numId w:val="11"/>
        </w:num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lastRenderedPageBreak/>
        <w:t>Grant Spinnaker access to the new applications cluster.</w:t>
      </w:r>
    </w:p>
    <w:p w:rsidR="004641C4" w:rsidRPr="004641C4" w:rsidRDefault="004641C4" w:rsidP="004641C4">
      <w:pPr>
        <w:shd w:val="clear" w:color="auto" w:fill="FFFFFF"/>
        <w:spacing w:after="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Confirm the default script values by pressing </w:t>
      </w:r>
      <w:r w:rsidRPr="004641C4">
        <w:rPr>
          <w:rFonts w:ascii="Helvetica" w:eastAsia="Times New Roman" w:hAnsi="Helvetica" w:cs="Helvetica"/>
          <w:b/>
          <w:bCs/>
          <w:color w:val="202124"/>
          <w:sz w:val="26"/>
          <w:szCs w:val="26"/>
        </w:rPr>
        <w:t>[Enter]</w:t>
      </w:r>
      <w:r w:rsidRPr="004641C4">
        <w:rPr>
          <w:rFonts w:ascii="Helvetica" w:eastAsia="Times New Roman" w:hAnsi="Helvetica" w:cs="Helvetica"/>
          <w:color w:val="202124"/>
          <w:sz w:val="26"/>
          <w:szCs w:val="26"/>
        </w:rPr>
        <w:t> when prompted by each of three questions.</w:t>
      </w:r>
    </w:p>
    <w:p w:rsidR="004641C4" w:rsidRPr="004641C4" w:rsidRDefault="004641C4" w:rsidP="004641C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./scripts/manage/add_gke_account.sh</w:t>
      </w:r>
    </w:p>
    <w:p w:rsidR="004641C4" w:rsidRPr="004641C4" w:rsidRDefault="004641C4" w:rsidP="004641C4">
      <w:pPr>
        <w:shd w:val="clear" w:color="auto" w:fill="FFFFFF"/>
        <w:spacing w:after="36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Example output and values:</w:t>
      </w:r>
    </w:p>
    <w:p w:rsidR="004641C4" w:rsidRPr="004641C4" w:rsidRDefault="004641C4" w:rsidP="004641C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Please enter the context you wish to use to manage your GKE resources: gke_spinnaker-246920_us-west1-b_app-cluster</w:t>
      </w:r>
    </w:p>
    <w:p w:rsidR="004641C4" w:rsidRPr="004641C4" w:rsidRDefault="004641C4" w:rsidP="004641C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CCCCCC"/>
          <w:sz w:val="20"/>
          <w:szCs w:val="20"/>
        </w:rPr>
      </w:pPr>
    </w:p>
    <w:p w:rsidR="004641C4" w:rsidRPr="004641C4" w:rsidRDefault="004641C4" w:rsidP="004641C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Please enter the id of the project within which the referenced cluster lives: spinnaker-246920</w:t>
      </w:r>
    </w:p>
    <w:p w:rsidR="004641C4" w:rsidRPr="004641C4" w:rsidRDefault="004641C4" w:rsidP="004641C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CCCCCC"/>
          <w:sz w:val="20"/>
          <w:szCs w:val="20"/>
        </w:rPr>
      </w:pPr>
    </w:p>
    <w:p w:rsidR="004641C4" w:rsidRPr="004641C4" w:rsidRDefault="004641C4" w:rsidP="004641C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Please enter a name for the new Spinnaker account: app-cluster-acct</w:t>
      </w:r>
    </w:p>
    <w:p w:rsidR="004641C4" w:rsidRPr="004641C4" w:rsidRDefault="004641C4" w:rsidP="004641C4">
      <w:pPr>
        <w:shd w:val="clear" w:color="auto" w:fill="FFFFFF"/>
        <w:spacing w:after="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This ensures that a Google Cloud service account, named in your Spinnaker properties file, has the proper roles to access the application cluster. Then that service account is used to create Kubernetes credentials named </w:t>
      </w:r>
      <w:r w:rsidRPr="004641C4">
        <w:rPr>
          <w:rFonts w:ascii="Courier New" w:eastAsia="Times New Roman" w:hAnsi="Courier New" w:cs="Courier New"/>
          <w:color w:val="202124"/>
          <w:sz w:val="23"/>
          <w:szCs w:val="23"/>
        </w:rPr>
        <w:t>app-cluster-acct</w:t>
      </w:r>
      <w:r w:rsidRPr="004641C4">
        <w:rPr>
          <w:rFonts w:ascii="Helvetica" w:eastAsia="Times New Roman" w:hAnsi="Helvetica" w:cs="Helvetica"/>
          <w:color w:val="202124"/>
          <w:sz w:val="26"/>
          <w:szCs w:val="26"/>
        </w:rPr>
        <w:t> in the Spinnaker configuration.</w:t>
      </w:r>
    </w:p>
    <w:p w:rsidR="004641C4" w:rsidRPr="004641C4" w:rsidRDefault="004641C4" w:rsidP="004641C4">
      <w:pPr>
        <w:numPr>
          <w:ilvl w:val="0"/>
          <w:numId w:val="11"/>
        </w:num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Apply this updated configuration to your Spinnaker cluster.</w:t>
      </w:r>
    </w:p>
    <w:p w:rsidR="004641C4" w:rsidRPr="004641C4" w:rsidRDefault="004641C4" w:rsidP="004641C4">
      <w:pPr>
        <w:numPr>
          <w:ilvl w:val="0"/>
          <w:numId w:val="11"/>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kubectl config use-context gke_${PROJECT_ID}_${ZONE}_spinnaker-1</w:t>
      </w:r>
    </w:p>
    <w:p w:rsidR="004641C4" w:rsidRPr="004641C4" w:rsidRDefault="004641C4" w:rsidP="004641C4">
      <w:pPr>
        <w:numPr>
          <w:ilvl w:val="0"/>
          <w:numId w:val="11"/>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./scripts/manage/push_and_apply.sh</w:t>
      </w:r>
    </w:p>
    <w:p w:rsidR="004641C4" w:rsidRPr="004641C4" w:rsidRDefault="004641C4" w:rsidP="004641C4">
      <w:pPr>
        <w:shd w:val="clear" w:color="auto" w:fill="FFFFFF"/>
        <w:spacing w:after="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Click </w:t>
      </w:r>
      <w:r w:rsidRPr="004641C4">
        <w:rPr>
          <w:rFonts w:ascii="Helvetica" w:eastAsia="Times New Roman" w:hAnsi="Helvetica" w:cs="Helvetica"/>
          <w:i/>
          <w:iCs/>
          <w:color w:val="202124"/>
          <w:sz w:val="26"/>
          <w:szCs w:val="26"/>
        </w:rPr>
        <w:t>Check my progress</w:t>
      </w:r>
      <w:r w:rsidRPr="004641C4">
        <w:rPr>
          <w:rFonts w:ascii="Helvetica" w:eastAsia="Times New Roman" w:hAnsi="Helvetica" w:cs="Helvetica"/>
          <w:color w:val="202124"/>
          <w:sz w:val="26"/>
          <w:szCs w:val="26"/>
        </w:rPr>
        <w:t> to verify the objective.</w:t>
      </w:r>
    </w:p>
    <w:p w:rsidR="004641C4" w:rsidRPr="004641C4" w:rsidRDefault="004641C4" w:rsidP="004641C4">
      <w:pPr>
        <w:shd w:val="clear" w:color="auto" w:fill="F8F9FA"/>
        <w:spacing w:after="12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Creating a second GKE cluster for application deployments</w:t>
      </w:r>
    </w:p>
    <w:p w:rsidR="004641C4" w:rsidRPr="004641C4" w:rsidRDefault="004641C4" w:rsidP="004641C4">
      <w:pPr>
        <w:shd w:val="clear" w:color="auto" w:fill="F8F9FA"/>
        <w:spacing w:after="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Check my progress</w:t>
      </w:r>
    </w:p>
    <w:p w:rsidR="004641C4" w:rsidRPr="004641C4" w:rsidRDefault="004641C4" w:rsidP="004641C4">
      <w:pPr>
        <w:shd w:val="clear" w:color="auto" w:fill="FFFFFF"/>
        <w:spacing w:before="2400" w:after="480" w:line="240" w:lineRule="auto"/>
        <w:outlineLvl w:val="1"/>
        <w:rPr>
          <w:rFonts w:ascii="Helvetica" w:eastAsia="Times New Roman" w:hAnsi="Helvetica" w:cs="Helvetica"/>
          <w:b/>
          <w:bCs/>
          <w:color w:val="202124"/>
          <w:sz w:val="45"/>
          <w:szCs w:val="45"/>
        </w:rPr>
      </w:pPr>
      <w:r w:rsidRPr="004641C4">
        <w:rPr>
          <w:rFonts w:ascii="Helvetica" w:eastAsia="Times New Roman" w:hAnsi="Helvetica" w:cs="Helvetica"/>
          <w:b/>
          <w:bCs/>
          <w:color w:val="202124"/>
          <w:sz w:val="45"/>
          <w:szCs w:val="45"/>
        </w:rPr>
        <w:t>Configuring your deployment pipelines</w:t>
      </w:r>
    </w:p>
    <w:p w:rsidR="004641C4" w:rsidRPr="004641C4" w:rsidRDefault="004641C4" w:rsidP="004641C4">
      <w:pPr>
        <w:shd w:val="clear" w:color="auto" w:fill="FFFFFF"/>
        <w:spacing w:after="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Deploy two Spinnaker pipelines that respond when new application images are available. The first pipeline is for a </w:t>
      </w:r>
      <w:r w:rsidRPr="004641C4">
        <w:rPr>
          <w:rFonts w:ascii="Helvetica" w:eastAsia="Times New Roman" w:hAnsi="Helvetica" w:cs="Helvetica"/>
          <w:b/>
          <w:bCs/>
          <w:color w:val="202124"/>
          <w:sz w:val="26"/>
          <w:szCs w:val="26"/>
        </w:rPr>
        <w:t>staging</w:t>
      </w:r>
      <w:r w:rsidRPr="004641C4">
        <w:rPr>
          <w:rFonts w:ascii="Helvetica" w:eastAsia="Times New Roman" w:hAnsi="Helvetica" w:cs="Helvetica"/>
          <w:color w:val="202124"/>
          <w:sz w:val="26"/>
          <w:szCs w:val="26"/>
        </w:rPr>
        <w:t> environment for integration testing of changes.</w:t>
      </w:r>
    </w:p>
    <w:p w:rsidR="004641C4" w:rsidRPr="004641C4" w:rsidRDefault="004641C4" w:rsidP="004641C4">
      <w:pPr>
        <w:shd w:val="clear" w:color="auto" w:fill="FFFFFF"/>
        <w:spacing w:after="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After the integration tests pass, you must </w:t>
      </w:r>
      <w:r w:rsidRPr="004641C4">
        <w:rPr>
          <w:rFonts w:ascii="Helvetica" w:eastAsia="Times New Roman" w:hAnsi="Helvetica" w:cs="Helvetica"/>
          <w:b/>
          <w:bCs/>
          <w:color w:val="202124"/>
          <w:sz w:val="26"/>
          <w:szCs w:val="26"/>
        </w:rPr>
        <w:t>manually</w:t>
      </w:r>
      <w:r w:rsidRPr="004641C4">
        <w:rPr>
          <w:rFonts w:ascii="Helvetica" w:eastAsia="Times New Roman" w:hAnsi="Helvetica" w:cs="Helvetica"/>
          <w:color w:val="202124"/>
          <w:sz w:val="26"/>
          <w:szCs w:val="26"/>
        </w:rPr>
        <w:t> approve the changes to allow the updated image to deploy to the </w:t>
      </w:r>
      <w:r w:rsidRPr="004641C4">
        <w:rPr>
          <w:rFonts w:ascii="Helvetica" w:eastAsia="Times New Roman" w:hAnsi="Helvetica" w:cs="Helvetica"/>
          <w:b/>
          <w:bCs/>
          <w:color w:val="202124"/>
          <w:sz w:val="26"/>
          <w:szCs w:val="26"/>
        </w:rPr>
        <w:t>production</w:t>
      </w:r>
      <w:r w:rsidRPr="004641C4">
        <w:rPr>
          <w:rFonts w:ascii="Helvetica" w:eastAsia="Times New Roman" w:hAnsi="Helvetica" w:cs="Helvetica"/>
          <w:color w:val="202124"/>
          <w:sz w:val="26"/>
          <w:szCs w:val="26"/>
        </w:rPr>
        <w:t> environment.</w:t>
      </w:r>
    </w:p>
    <w:p w:rsidR="004641C4" w:rsidRPr="004641C4" w:rsidRDefault="004641C4" w:rsidP="004641C4">
      <w:p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noProof/>
          <w:color w:val="202124"/>
          <w:sz w:val="26"/>
          <w:szCs w:val="26"/>
        </w:rPr>
        <w:lastRenderedPageBreak/>
        <w:drawing>
          <wp:inline distT="0" distB="0" distL="0" distR="0">
            <wp:extent cx="5559425" cy="943610"/>
            <wp:effectExtent l="0" t="0" r="0" b="0"/>
            <wp:docPr id="14" name="Picture 14" descr="configure deployment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figure deployment pipelin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59425" cy="943610"/>
                    </a:xfrm>
                    <a:prstGeom prst="rect">
                      <a:avLst/>
                    </a:prstGeom>
                    <a:noFill/>
                    <a:ln>
                      <a:noFill/>
                    </a:ln>
                  </pic:spPr>
                </pic:pic>
              </a:graphicData>
            </a:graphic>
          </wp:inline>
        </w:drawing>
      </w:r>
    </w:p>
    <w:p w:rsidR="004641C4" w:rsidRPr="004641C4" w:rsidRDefault="004641C4" w:rsidP="004641C4">
      <w:pPr>
        <w:shd w:val="clear" w:color="auto" w:fill="FFFFFF"/>
        <w:spacing w:before="840" w:after="480" w:line="240" w:lineRule="auto"/>
        <w:outlineLvl w:val="2"/>
        <w:rPr>
          <w:rFonts w:ascii="Arial" w:eastAsia="Times New Roman" w:hAnsi="Arial" w:cs="Arial"/>
          <w:color w:val="202124"/>
          <w:sz w:val="36"/>
          <w:szCs w:val="36"/>
        </w:rPr>
      </w:pPr>
      <w:r w:rsidRPr="004641C4">
        <w:rPr>
          <w:rFonts w:ascii="Arial" w:eastAsia="Times New Roman" w:hAnsi="Arial" w:cs="Arial"/>
          <w:color w:val="202124"/>
          <w:sz w:val="36"/>
          <w:szCs w:val="36"/>
        </w:rPr>
        <w:t>Create the application and deployment pipelines in Spinnaker</w:t>
      </w:r>
    </w:p>
    <w:p w:rsidR="004641C4" w:rsidRPr="004641C4" w:rsidRDefault="004641C4" w:rsidP="004641C4">
      <w:pPr>
        <w:numPr>
          <w:ilvl w:val="0"/>
          <w:numId w:val="12"/>
        </w:numPr>
        <w:shd w:val="clear" w:color="auto" w:fill="FFFFFF"/>
        <w:spacing w:after="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Use </w:t>
      </w:r>
      <w:r w:rsidRPr="004641C4">
        <w:rPr>
          <w:rFonts w:ascii="Courier New" w:eastAsia="Times New Roman" w:hAnsi="Courier New" w:cs="Courier New"/>
          <w:color w:val="202124"/>
          <w:sz w:val="23"/>
          <w:szCs w:val="23"/>
        </w:rPr>
        <w:t>spin</w:t>
      </w:r>
      <w:r w:rsidRPr="004641C4">
        <w:rPr>
          <w:rFonts w:ascii="Helvetica" w:eastAsia="Times New Roman" w:hAnsi="Helvetica" w:cs="Helvetica"/>
          <w:color w:val="202124"/>
          <w:sz w:val="26"/>
          <w:szCs w:val="26"/>
        </w:rPr>
        <w:t> to register the </w:t>
      </w:r>
      <w:r w:rsidRPr="004641C4">
        <w:rPr>
          <w:rFonts w:ascii="Courier New" w:eastAsia="Times New Roman" w:hAnsi="Courier New" w:cs="Courier New"/>
          <w:color w:val="202124"/>
          <w:sz w:val="23"/>
          <w:szCs w:val="23"/>
        </w:rPr>
        <w:t>helloworldwebapp</w:t>
      </w:r>
      <w:r w:rsidRPr="004641C4">
        <w:rPr>
          <w:rFonts w:ascii="Helvetica" w:eastAsia="Times New Roman" w:hAnsi="Helvetica" w:cs="Helvetica"/>
          <w:color w:val="202124"/>
          <w:sz w:val="26"/>
          <w:szCs w:val="26"/>
        </w:rPr>
        <w:t> in Spinnaker.</w:t>
      </w:r>
    </w:p>
    <w:p w:rsidR="004641C4" w:rsidRPr="004641C4" w:rsidRDefault="004641C4" w:rsidP="004641C4">
      <w:pPr>
        <w:numPr>
          <w:ilvl w:val="0"/>
          <w:numId w:val="12"/>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cd ./samples/helloworldwebapp/</w:t>
      </w:r>
    </w:p>
    <w:p w:rsidR="004641C4" w:rsidRPr="004641C4" w:rsidRDefault="004641C4" w:rsidP="004641C4">
      <w:pPr>
        <w:numPr>
          <w:ilvl w:val="0"/>
          <w:numId w:val="12"/>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~/spin app save --application-name helloworldwebapp \</w:t>
      </w:r>
    </w:p>
    <w:p w:rsidR="004641C4" w:rsidRPr="004641C4" w:rsidRDefault="004641C4" w:rsidP="004641C4">
      <w:pPr>
        <w:numPr>
          <w:ilvl w:val="0"/>
          <w:numId w:val="12"/>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 xml:space="preserve">    --cloud-providers kubernetes --owner-email $IAP_USER</w:t>
      </w:r>
    </w:p>
    <w:p w:rsidR="004641C4" w:rsidRPr="004641C4" w:rsidRDefault="004641C4" w:rsidP="004641C4">
      <w:pPr>
        <w:numPr>
          <w:ilvl w:val="0"/>
          <w:numId w:val="12"/>
        </w:numPr>
        <w:shd w:val="clear" w:color="auto" w:fill="FFFFFF"/>
        <w:spacing w:after="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Use </w:t>
      </w:r>
      <w:r w:rsidRPr="004641C4">
        <w:rPr>
          <w:rFonts w:ascii="Courier New" w:eastAsia="Times New Roman" w:hAnsi="Courier New" w:cs="Courier New"/>
          <w:color w:val="202124"/>
          <w:sz w:val="23"/>
          <w:szCs w:val="23"/>
        </w:rPr>
        <w:t>spin</w:t>
      </w:r>
      <w:r w:rsidRPr="004641C4">
        <w:rPr>
          <w:rFonts w:ascii="Helvetica" w:eastAsia="Times New Roman" w:hAnsi="Helvetica" w:cs="Helvetica"/>
          <w:color w:val="202124"/>
          <w:sz w:val="26"/>
          <w:szCs w:val="26"/>
        </w:rPr>
        <w:t> to create a "Deploy to Staging" Spinnaker pipeline.</w:t>
      </w:r>
    </w:p>
    <w:p w:rsidR="004641C4" w:rsidRPr="004641C4" w:rsidRDefault="004641C4" w:rsidP="004641C4">
      <w:pPr>
        <w:numPr>
          <w:ilvl w:val="0"/>
          <w:numId w:val="12"/>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cat templates/pipelines/deploystaging_json.template | envsubst  &gt; templates/pipelines/deploystaging.json</w:t>
      </w:r>
    </w:p>
    <w:p w:rsidR="004641C4" w:rsidRPr="004641C4" w:rsidRDefault="004641C4" w:rsidP="004641C4">
      <w:pPr>
        <w:numPr>
          <w:ilvl w:val="0"/>
          <w:numId w:val="12"/>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~/spin pi save -f templates/pipelines/deploystaging.json</w:t>
      </w:r>
    </w:p>
    <w:p w:rsidR="004641C4" w:rsidRPr="004641C4" w:rsidRDefault="004641C4" w:rsidP="004641C4">
      <w:pPr>
        <w:numPr>
          <w:ilvl w:val="0"/>
          <w:numId w:val="12"/>
        </w:num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Save the created staging pipeline id.</w:t>
      </w:r>
    </w:p>
    <w:p w:rsidR="004641C4" w:rsidRPr="004641C4" w:rsidRDefault="004641C4" w:rsidP="004641C4">
      <w:pPr>
        <w:shd w:val="clear" w:color="auto" w:fill="FFFFFF"/>
        <w:spacing w:after="36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The staging pipeline id is used by the production pipeline as a trigger reference. By saving this id the production pipeline will automatically start work when it notices the staging pipeline has completed successfully.</w:t>
      </w:r>
    </w:p>
    <w:p w:rsidR="004641C4" w:rsidRPr="004641C4" w:rsidRDefault="004641C4" w:rsidP="004641C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export DEPLOY_STAGING_PIPELINE_ID=$(~/spin pi get -a helloworldwebapp -n 'Deploy to Staging' | jq -r '.id')</w:t>
      </w:r>
    </w:p>
    <w:p w:rsidR="004641C4" w:rsidRPr="004641C4" w:rsidRDefault="004641C4" w:rsidP="004641C4">
      <w:pPr>
        <w:numPr>
          <w:ilvl w:val="0"/>
          <w:numId w:val="12"/>
        </w:numPr>
        <w:shd w:val="clear" w:color="auto" w:fill="FFFFFF"/>
        <w:spacing w:after="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Use </w:t>
      </w:r>
      <w:r w:rsidRPr="004641C4">
        <w:rPr>
          <w:rFonts w:ascii="Courier New" w:eastAsia="Times New Roman" w:hAnsi="Courier New" w:cs="Courier New"/>
          <w:color w:val="202124"/>
          <w:sz w:val="23"/>
          <w:szCs w:val="23"/>
        </w:rPr>
        <w:t>spin</w:t>
      </w:r>
      <w:r w:rsidRPr="004641C4">
        <w:rPr>
          <w:rFonts w:ascii="Helvetica" w:eastAsia="Times New Roman" w:hAnsi="Helvetica" w:cs="Helvetica"/>
          <w:color w:val="202124"/>
          <w:sz w:val="26"/>
          <w:szCs w:val="26"/>
        </w:rPr>
        <w:t> to create a "Deploy to Prod" Spinnaker pipeline.</w:t>
      </w:r>
    </w:p>
    <w:p w:rsidR="004641C4" w:rsidRPr="004641C4" w:rsidRDefault="004641C4" w:rsidP="004641C4">
      <w:pPr>
        <w:numPr>
          <w:ilvl w:val="0"/>
          <w:numId w:val="12"/>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cat templates/pipelines/deployprod_json.template | envsubst  &gt; templates/pipelines/deployprod.json</w:t>
      </w:r>
    </w:p>
    <w:p w:rsidR="004641C4" w:rsidRPr="004641C4" w:rsidRDefault="004641C4" w:rsidP="004641C4">
      <w:pPr>
        <w:numPr>
          <w:ilvl w:val="0"/>
          <w:numId w:val="12"/>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~/spin pi save -f templates/pipelines/deployprod.json</w:t>
      </w:r>
    </w:p>
    <w:p w:rsidR="004641C4" w:rsidRPr="004641C4" w:rsidRDefault="004641C4" w:rsidP="004641C4">
      <w:p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You've created your application and pipelines in Spinnaker. You'll explore your pipelines in a later step.</w:t>
      </w:r>
    </w:p>
    <w:p w:rsidR="004641C4" w:rsidRPr="004641C4" w:rsidRDefault="004641C4" w:rsidP="004641C4">
      <w:pPr>
        <w:shd w:val="clear" w:color="auto" w:fill="FFFFFF"/>
        <w:spacing w:after="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Click </w:t>
      </w:r>
      <w:r w:rsidRPr="004641C4">
        <w:rPr>
          <w:rFonts w:ascii="Helvetica" w:eastAsia="Times New Roman" w:hAnsi="Helvetica" w:cs="Helvetica"/>
          <w:i/>
          <w:iCs/>
          <w:color w:val="202124"/>
          <w:sz w:val="26"/>
          <w:szCs w:val="26"/>
        </w:rPr>
        <w:t>Check my progress</w:t>
      </w:r>
      <w:r w:rsidRPr="004641C4">
        <w:rPr>
          <w:rFonts w:ascii="Helvetica" w:eastAsia="Times New Roman" w:hAnsi="Helvetica" w:cs="Helvetica"/>
          <w:color w:val="202124"/>
          <w:sz w:val="26"/>
          <w:szCs w:val="26"/>
        </w:rPr>
        <w:t> to verify the objective.</w:t>
      </w:r>
    </w:p>
    <w:p w:rsidR="004641C4" w:rsidRPr="004641C4" w:rsidRDefault="004641C4" w:rsidP="004641C4">
      <w:pPr>
        <w:shd w:val="clear" w:color="auto" w:fill="F8F9FA"/>
        <w:spacing w:after="120" w:line="240" w:lineRule="auto"/>
        <w:rPr>
          <w:rFonts w:ascii="Helvetica" w:eastAsia="Times New Roman" w:hAnsi="Helvetica" w:cs="Helvetica"/>
          <w:color w:val="202124"/>
          <w:sz w:val="21"/>
          <w:szCs w:val="21"/>
        </w:rPr>
      </w:pPr>
      <w:r w:rsidRPr="004641C4">
        <w:rPr>
          <w:rFonts w:ascii="Helvetica" w:eastAsia="Times New Roman" w:hAnsi="Helvetica" w:cs="Helvetica"/>
          <w:color w:val="202124"/>
          <w:sz w:val="21"/>
          <w:szCs w:val="21"/>
        </w:rPr>
        <w:t>Configuring your deployment pipelines</w:t>
      </w:r>
    </w:p>
    <w:p w:rsidR="004641C4" w:rsidRPr="004641C4" w:rsidRDefault="004641C4" w:rsidP="004641C4">
      <w:pPr>
        <w:shd w:val="clear" w:color="auto" w:fill="F8F9FA"/>
        <w:spacing w:after="0" w:line="240" w:lineRule="auto"/>
        <w:rPr>
          <w:rFonts w:ascii="Helvetica" w:eastAsia="Times New Roman" w:hAnsi="Helvetica" w:cs="Helvetica"/>
          <w:color w:val="202124"/>
          <w:sz w:val="21"/>
          <w:szCs w:val="21"/>
        </w:rPr>
      </w:pPr>
      <w:r w:rsidRPr="004641C4">
        <w:rPr>
          <w:rFonts w:ascii="Helvetica" w:eastAsia="Times New Roman" w:hAnsi="Helvetica" w:cs="Helvetica"/>
          <w:color w:val="202124"/>
          <w:sz w:val="21"/>
          <w:szCs w:val="21"/>
        </w:rPr>
        <w:t>Check my progress</w:t>
      </w:r>
    </w:p>
    <w:p w:rsidR="004641C4" w:rsidRPr="004641C4" w:rsidRDefault="004641C4" w:rsidP="004641C4">
      <w:pPr>
        <w:shd w:val="clear" w:color="auto" w:fill="FFFFFF"/>
        <w:spacing w:before="2400" w:after="480" w:line="240" w:lineRule="auto"/>
        <w:outlineLvl w:val="1"/>
        <w:rPr>
          <w:rFonts w:ascii="Helvetica" w:eastAsia="Times New Roman" w:hAnsi="Helvetica" w:cs="Helvetica"/>
          <w:b/>
          <w:bCs/>
          <w:color w:val="202124"/>
          <w:sz w:val="45"/>
          <w:szCs w:val="45"/>
        </w:rPr>
      </w:pPr>
      <w:r w:rsidRPr="004641C4">
        <w:rPr>
          <w:rFonts w:ascii="Helvetica" w:eastAsia="Times New Roman" w:hAnsi="Helvetica" w:cs="Helvetica"/>
          <w:b/>
          <w:bCs/>
          <w:color w:val="202124"/>
          <w:sz w:val="45"/>
          <w:szCs w:val="45"/>
        </w:rPr>
        <w:lastRenderedPageBreak/>
        <w:t>Creating your sample application code</w:t>
      </w:r>
    </w:p>
    <w:p w:rsidR="004641C4" w:rsidRPr="004641C4" w:rsidRDefault="004641C4" w:rsidP="004641C4">
      <w:p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In this section, you copy a sample application, create a Git repository for it in Cloud Source Repositories, then push the application source to the repo.</w:t>
      </w:r>
    </w:p>
    <w:p w:rsidR="004641C4" w:rsidRPr="004641C4" w:rsidRDefault="004641C4" w:rsidP="004641C4">
      <w:p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You then configure Cloud Build to detect changes to your application source code, build a Docker image, and then push it to Container Registry.</w:t>
      </w:r>
    </w:p>
    <w:p w:rsidR="004641C4" w:rsidRPr="004641C4" w:rsidRDefault="004641C4" w:rsidP="004641C4">
      <w:pPr>
        <w:shd w:val="clear" w:color="auto" w:fill="FFFFFF"/>
        <w:spacing w:before="840" w:after="480" w:line="240" w:lineRule="auto"/>
        <w:outlineLvl w:val="2"/>
        <w:rPr>
          <w:rFonts w:ascii="Arial" w:eastAsia="Times New Roman" w:hAnsi="Arial" w:cs="Arial"/>
          <w:color w:val="202124"/>
          <w:sz w:val="36"/>
          <w:szCs w:val="36"/>
        </w:rPr>
      </w:pPr>
      <w:r w:rsidRPr="004641C4">
        <w:rPr>
          <w:rFonts w:ascii="Arial" w:eastAsia="Times New Roman" w:hAnsi="Arial" w:cs="Arial"/>
          <w:color w:val="202124"/>
          <w:sz w:val="36"/>
          <w:szCs w:val="36"/>
        </w:rPr>
        <w:t>Create your application source and config files</w:t>
      </w:r>
    </w:p>
    <w:p w:rsidR="004641C4" w:rsidRPr="004641C4" w:rsidRDefault="004641C4" w:rsidP="004641C4">
      <w:pPr>
        <w:numPr>
          <w:ilvl w:val="0"/>
          <w:numId w:val="13"/>
        </w:num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In Cloud Shell, create a new directory for your application source.</w:t>
      </w:r>
    </w:p>
    <w:p w:rsidR="004641C4" w:rsidRPr="004641C4" w:rsidRDefault="004641C4" w:rsidP="004641C4">
      <w:pPr>
        <w:numPr>
          <w:ilvl w:val="0"/>
          <w:numId w:val="13"/>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mkdir -p ~/$PROJECT_ID/spinnaker-for-gcp-helloworldwebapp/</w:t>
      </w:r>
    </w:p>
    <w:p w:rsidR="004641C4" w:rsidRPr="004641C4" w:rsidRDefault="004641C4" w:rsidP="004641C4">
      <w:pPr>
        <w:numPr>
          <w:ilvl w:val="0"/>
          <w:numId w:val="13"/>
        </w:num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Copy the application source files.</w:t>
      </w:r>
    </w:p>
    <w:p w:rsidR="004641C4" w:rsidRPr="004641C4" w:rsidRDefault="004641C4" w:rsidP="004641C4">
      <w:pPr>
        <w:numPr>
          <w:ilvl w:val="0"/>
          <w:numId w:val="13"/>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cp -r templates/repo/src ~/$PROJECT_ID/spinnaker-for-gcp-helloworldwebapp/</w:t>
      </w:r>
    </w:p>
    <w:p w:rsidR="004641C4" w:rsidRPr="004641C4" w:rsidRDefault="004641C4" w:rsidP="004641C4">
      <w:pPr>
        <w:numPr>
          <w:ilvl w:val="0"/>
          <w:numId w:val="13"/>
        </w:num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Copy the application config files.</w:t>
      </w:r>
    </w:p>
    <w:p w:rsidR="004641C4" w:rsidRPr="004641C4" w:rsidRDefault="004641C4" w:rsidP="004641C4">
      <w:pPr>
        <w:numPr>
          <w:ilvl w:val="0"/>
          <w:numId w:val="13"/>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cp -r templates/repo/config ~/$PROJECT_ID/spinnaker-for-gcp-helloworldwebapp/</w:t>
      </w:r>
    </w:p>
    <w:p w:rsidR="004641C4" w:rsidRPr="004641C4" w:rsidRDefault="004641C4" w:rsidP="004641C4">
      <w:pPr>
        <w:numPr>
          <w:ilvl w:val="0"/>
          <w:numId w:val="13"/>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cp templates/repo/Dockerfile ~/$PROJECT_ID/spinnaker-for-gcp-helloworldwebapp/</w:t>
      </w:r>
    </w:p>
    <w:p w:rsidR="004641C4" w:rsidRPr="004641C4" w:rsidRDefault="004641C4" w:rsidP="004641C4">
      <w:pPr>
        <w:numPr>
          <w:ilvl w:val="0"/>
          <w:numId w:val="13"/>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cat templates/repo/cloudbuild_yaml.template | envsubst '$BUCKET_NAME' &gt; ~/$PROJECT_ID/spinnaker-for-gcp-helloworldwebapp/cloudbuild.yaml</w:t>
      </w:r>
    </w:p>
    <w:p w:rsidR="004641C4" w:rsidRPr="004641C4" w:rsidRDefault="004641C4" w:rsidP="004641C4">
      <w:pPr>
        <w:numPr>
          <w:ilvl w:val="0"/>
          <w:numId w:val="13"/>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cat ~/$PROJECT_ID/spinnaker-for-gcp-helloworldwebapp/config/staging/replicaset_yaml.template | envsubst &gt; ~/$PROJECT_ID/spinnaker-for-gcp-helloworldwebapp/config/staging/replicaset.yaml</w:t>
      </w:r>
    </w:p>
    <w:p w:rsidR="004641C4" w:rsidRPr="004641C4" w:rsidRDefault="004641C4" w:rsidP="004641C4">
      <w:pPr>
        <w:numPr>
          <w:ilvl w:val="0"/>
          <w:numId w:val="13"/>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rm ~/$PROJECT_ID/spinnaker-for-gcp-helloworldwebapp/config/staging/replicaset_yaml.template</w:t>
      </w:r>
    </w:p>
    <w:p w:rsidR="004641C4" w:rsidRPr="004641C4" w:rsidRDefault="004641C4" w:rsidP="004641C4">
      <w:pPr>
        <w:numPr>
          <w:ilvl w:val="0"/>
          <w:numId w:val="13"/>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cat ~/$PROJECT_ID/spinnaker-for-gcp-helloworldwebapp/config/prod/replicaset_yaml.template | envsubst &gt; ~/$PROJECT_ID/spinnaker-for-gcp-helloworldwebapp/config/prod/replicaset.yaml</w:t>
      </w:r>
    </w:p>
    <w:p w:rsidR="004641C4" w:rsidRPr="004641C4" w:rsidRDefault="004641C4" w:rsidP="004641C4">
      <w:pPr>
        <w:numPr>
          <w:ilvl w:val="0"/>
          <w:numId w:val="13"/>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rm ~/$PROJECT_ID/spinnaker-for-gcp-helloworldwebapp/config/prod/replicaset_yaml.template</w:t>
      </w:r>
    </w:p>
    <w:p w:rsidR="004641C4" w:rsidRPr="004641C4" w:rsidRDefault="004641C4" w:rsidP="004641C4">
      <w:pPr>
        <w:shd w:val="clear" w:color="auto" w:fill="FFFFFF"/>
        <w:spacing w:after="36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Note the config files include your Kubernetes application manifests. Spinnaker needs access to your Kubernetes manifests in order to deploy the application to your clusters during pipeline execution.</w:t>
      </w:r>
    </w:p>
    <w:p w:rsidR="004641C4" w:rsidRPr="004641C4" w:rsidRDefault="004641C4" w:rsidP="004641C4">
      <w:pPr>
        <w:shd w:val="clear" w:color="auto" w:fill="FFFFFF"/>
        <w:spacing w:before="840" w:after="480" w:line="240" w:lineRule="auto"/>
        <w:outlineLvl w:val="2"/>
        <w:rPr>
          <w:rFonts w:ascii="Arial" w:eastAsia="Times New Roman" w:hAnsi="Arial" w:cs="Arial"/>
          <w:color w:val="202124"/>
          <w:sz w:val="36"/>
          <w:szCs w:val="36"/>
        </w:rPr>
      </w:pPr>
      <w:r w:rsidRPr="004641C4">
        <w:rPr>
          <w:rFonts w:ascii="Arial" w:eastAsia="Times New Roman" w:hAnsi="Arial" w:cs="Arial"/>
          <w:color w:val="202124"/>
          <w:sz w:val="36"/>
          <w:szCs w:val="36"/>
        </w:rPr>
        <w:lastRenderedPageBreak/>
        <w:t>Create your application source/config Git repository</w:t>
      </w:r>
    </w:p>
    <w:p w:rsidR="004641C4" w:rsidRPr="004641C4" w:rsidRDefault="004641C4" w:rsidP="004641C4">
      <w:pPr>
        <w:numPr>
          <w:ilvl w:val="0"/>
          <w:numId w:val="14"/>
        </w:num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Change directories to the source/config code directory.</w:t>
      </w:r>
    </w:p>
    <w:p w:rsidR="004641C4" w:rsidRPr="004641C4" w:rsidRDefault="004641C4" w:rsidP="004641C4">
      <w:pPr>
        <w:numPr>
          <w:ilvl w:val="0"/>
          <w:numId w:val="14"/>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cd ~/$PROJECT_ID/spinnaker-for-gcp-helloworldwebapp</w:t>
      </w:r>
    </w:p>
    <w:p w:rsidR="004641C4" w:rsidRPr="004641C4" w:rsidRDefault="004641C4" w:rsidP="004641C4">
      <w:pPr>
        <w:numPr>
          <w:ilvl w:val="0"/>
          <w:numId w:val="14"/>
        </w:num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Make the initial commit to your source code repository.</w:t>
      </w:r>
    </w:p>
    <w:p w:rsidR="004641C4" w:rsidRPr="004641C4" w:rsidRDefault="004641C4" w:rsidP="004641C4">
      <w:pPr>
        <w:numPr>
          <w:ilvl w:val="0"/>
          <w:numId w:val="14"/>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git init</w:t>
      </w:r>
    </w:p>
    <w:p w:rsidR="004641C4" w:rsidRPr="004641C4" w:rsidRDefault="004641C4" w:rsidP="004641C4">
      <w:pPr>
        <w:numPr>
          <w:ilvl w:val="0"/>
          <w:numId w:val="14"/>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git add .</w:t>
      </w:r>
    </w:p>
    <w:p w:rsidR="004641C4" w:rsidRPr="004641C4" w:rsidRDefault="004641C4" w:rsidP="004641C4">
      <w:pPr>
        <w:numPr>
          <w:ilvl w:val="0"/>
          <w:numId w:val="14"/>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git commit -m "Initial commit"</w:t>
      </w:r>
    </w:p>
    <w:p w:rsidR="004641C4" w:rsidRPr="004641C4" w:rsidRDefault="004641C4" w:rsidP="004641C4">
      <w:pPr>
        <w:numPr>
          <w:ilvl w:val="0"/>
          <w:numId w:val="14"/>
        </w:num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Create a repository to host your code:</w:t>
      </w:r>
    </w:p>
    <w:p w:rsidR="004641C4" w:rsidRPr="004641C4" w:rsidRDefault="004641C4" w:rsidP="004641C4">
      <w:pPr>
        <w:numPr>
          <w:ilvl w:val="0"/>
          <w:numId w:val="14"/>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gcloud source repos create spinnaker-for-gcp-helloworldwebapp</w:t>
      </w:r>
    </w:p>
    <w:p w:rsidR="004641C4" w:rsidRPr="004641C4" w:rsidRDefault="004641C4" w:rsidP="004641C4">
      <w:pPr>
        <w:numPr>
          <w:ilvl w:val="0"/>
          <w:numId w:val="14"/>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git config credential.helper gcloud.sh</w:t>
      </w:r>
    </w:p>
    <w:p w:rsidR="004641C4" w:rsidRPr="004641C4" w:rsidRDefault="004641C4" w:rsidP="004641C4">
      <w:pPr>
        <w:numPr>
          <w:ilvl w:val="0"/>
          <w:numId w:val="14"/>
        </w:num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Add your newly created repository as remote:</w:t>
      </w:r>
    </w:p>
    <w:p w:rsidR="004641C4" w:rsidRPr="004641C4" w:rsidRDefault="004641C4" w:rsidP="004641C4">
      <w:pPr>
        <w:numPr>
          <w:ilvl w:val="0"/>
          <w:numId w:val="14"/>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git remote add origin https://source.developers.google.com/p/$PROJECT_ID/r/spinnaker-for-gcp-helloworldwebapp</w:t>
      </w:r>
    </w:p>
    <w:p w:rsidR="004641C4" w:rsidRPr="004641C4" w:rsidRDefault="004641C4" w:rsidP="004641C4">
      <w:pPr>
        <w:numPr>
          <w:ilvl w:val="0"/>
          <w:numId w:val="14"/>
        </w:num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Push your code to the new repository's master branch:</w:t>
      </w:r>
    </w:p>
    <w:p w:rsidR="004641C4" w:rsidRPr="004641C4" w:rsidRDefault="004641C4" w:rsidP="004641C4">
      <w:pPr>
        <w:numPr>
          <w:ilvl w:val="0"/>
          <w:numId w:val="14"/>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git push origin master</w:t>
      </w:r>
    </w:p>
    <w:p w:rsidR="004641C4" w:rsidRPr="004641C4" w:rsidRDefault="004641C4" w:rsidP="004641C4">
      <w:pPr>
        <w:numPr>
          <w:ilvl w:val="0"/>
          <w:numId w:val="14"/>
        </w:numPr>
        <w:shd w:val="clear" w:color="auto" w:fill="FFFFFF"/>
        <w:spacing w:after="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If you want, review your source code using Cloud Console by clicking </w:t>
      </w:r>
      <w:r w:rsidRPr="004641C4">
        <w:rPr>
          <w:rFonts w:ascii="Helvetica" w:eastAsia="Times New Roman" w:hAnsi="Helvetica" w:cs="Helvetica"/>
          <w:b/>
          <w:bCs/>
          <w:color w:val="202124"/>
          <w:sz w:val="26"/>
          <w:szCs w:val="26"/>
        </w:rPr>
        <w:t>Navigation menu</w:t>
      </w:r>
      <w:r w:rsidRPr="004641C4">
        <w:rPr>
          <w:rFonts w:ascii="Helvetica" w:eastAsia="Times New Roman" w:hAnsi="Helvetica" w:cs="Helvetica"/>
          <w:color w:val="202124"/>
          <w:sz w:val="26"/>
          <w:szCs w:val="26"/>
        </w:rPr>
        <w:t>, then in the </w:t>
      </w:r>
      <w:r w:rsidRPr="004641C4">
        <w:rPr>
          <w:rFonts w:ascii="Helvetica" w:eastAsia="Times New Roman" w:hAnsi="Helvetica" w:cs="Helvetica"/>
          <w:b/>
          <w:bCs/>
          <w:color w:val="202124"/>
          <w:sz w:val="26"/>
          <w:szCs w:val="26"/>
        </w:rPr>
        <w:t>Tools</w:t>
      </w:r>
      <w:r w:rsidRPr="004641C4">
        <w:rPr>
          <w:rFonts w:ascii="Helvetica" w:eastAsia="Times New Roman" w:hAnsi="Helvetica" w:cs="Helvetica"/>
          <w:color w:val="202124"/>
          <w:sz w:val="26"/>
          <w:szCs w:val="26"/>
        </w:rPr>
        <w:t> section, click </w:t>
      </w:r>
      <w:r w:rsidRPr="004641C4">
        <w:rPr>
          <w:rFonts w:ascii="Helvetica" w:eastAsia="Times New Roman" w:hAnsi="Helvetica" w:cs="Helvetica"/>
          <w:b/>
          <w:bCs/>
          <w:color w:val="202124"/>
          <w:sz w:val="26"/>
          <w:szCs w:val="26"/>
        </w:rPr>
        <w:t>Source Repositories</w:t>
      </w:r>
      <w:r w:rsidRPr="004641C4">
        <w:rPr>
          <w:rFonts w:ascii="Helvetica" w:eastAsia="Times New Roman" w:hAnsi="Helvetica" w:cs="Helvetica"/>
          <w:color w:val="202124"/>
          <w:sz w:val="26"/>
          <w:szCs w:val="26"/>
        </w:rPr>
        <w:t>.</w:t>
      </w:r>
    </w:p>
    <w:p w:rsidR="004641C4" w:rsidRPr="004641C4" w:rsidRDefault="004641C4" w:rsidP="004641C4">
      <w:pPr>
        <w:shd w:val="clear" w:color="auto" w:fill="FFFFFF"/>
        <w:spacing w:after="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Click </w:t>
      </w:r>
      <w:r w:rsidRPr="004641C4">
        <w:rPr>
          <w:rFonts w:ascii="Helvetica" w:eastAsia="Times New Roman" w:hAnsi="Helvetica" w:cs="Helvetica"/>
          <w:b/>
          <w:bCs/>
          <w:color w:val="202124"/>
          <w:sz w:val="26"/>
          <w:szCs w:val="26"/>
        </w:rPr>
        <w:t>View All repositories</w:t>
      </w:r>
      <w:r w:rsidRPr="004641C4">
        <w:rPr>
          <w:rFonts w:ascii="Helvetica" w:eastAsia="Times New Roman" w:hAnsi="Helvetica" w:cs="Helvetica"/>
          <w:color w:val="202124"/>
          <w:sz w:val="26"/>
          <w:szCs w:val="26"/>
        </w:rPr>
        <w:t> then </w:t>
      </w:r>
      <w:r w:rsidRPr="004641C4">
        <w:rPr>
          <w:rFonts w:ascii="Helvetica" w:eastAsia="Times New Roman" w:hAnsi="Helvetica" w:cs="Helvetica"/>
          <w:b/>
          <w:bCs/>
          <w:color w:val="202124"/>
          <w:sz w:val="26"/>
          <w:szCs w:val="26"/>
        </w:rPr>
        <w:t>spinnaker-for-gcp-helloworldapp</w:t>
      </w:r>
      <w:r w:rsidRPr="004641C4">
        <w:rPr>
          <w:rFonts w:ascii="Helvetica" w:eastAsia="Times New Roman" w:hAnsi="Helvetica" w:cs="Helvetica"/>
          <w:color w:val="202124"/>
          <w:sz w:val="26"/>
          <w:szCs w:val="26"/>
        </w:rPr>
        <w:t>.</w:t>
      </w:r>
    </w:p>
    <w:p w:rsidR="004641C4" w:rsidRPr="004641C4" w:rsidRDefault="004641C4" w:rsidP="004641C4">
      <w:pPr>
        <w:shd w:val="clear" w:color="auto" w:fill="FFFFFF"/>
        <w:spacing w:after="36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You can look through the files.</w:t>
      </w:r>
    </w:p>
    <w:p w:rsidR="004641C4" w:rsidRPr="004641C4" w:rsidRDefault="004641C4" w:rsidP="004641C4">
      <w:pPr>
        <w:shd w:val="clear" w:color="auto" w:fill="FFFFFF"/>
        <w:spacing w:after="360" w:line="240" w:lineRule="auto"/>
        <w:ind w:left="720"/>
        <w:rPr>
          <w:rFonts w:ascii="Helvetica" w:eastAsia="Times New Roman" w:hAnsi="Helvetica" w:cs="Helvetica"/>
          <w:color w:val="202124"/>
          <w:sz w:val="26"/>
          <w:szCs w:val="26"/>
        </w:rPr>
      </w:pPr>
      <w:r w:rsidRPr="004641C4">
        <w:rPr>
          <w:rFonts w:ascii="Helvetica" w:eastAsia="Times New Roman" w:hAnsi="Helvetica" w:cs="Helvetica"/>
          <w:noProof/>
          <w:color w:val="202124"/>
          <w:sz w:val="26"/>
          <w:szCs w:val="26"/>
        </w:rPr>
        <w:drawing>
          <wp:inline distT="0" distB="0" distL="0" distR="0">
            <wp:extent cx="5420360" cy="2399665"/>
            <wp:effectExtent l="0" t="0" r="8890" b="635"/>
            <wp:docPr id="13" name="Picture 13" descr="csr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sr fil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0360" cy="2399665"/>
                    </a:xfrm>
                    <a:prstGeom prst="rect">
                      <a:avLst/>
                    </a:prstGeom>
                    <a:noFill/>
                    <a:ln>
                      <a:noFill/>
                    </a:ln>
                  </pic:spPr>
                </pic:pic>
              </a:graphicData>
            </a:graphic>
          </wp:inline>
        </w:drawing>
      </w:r>
    </w:p>
    <w:p w:rsidR="004641C4" w:rsidRPr="004641C4" w:rsidRDefault="004641C4" w:rsidP="004641C4">
      <w:pPr>
        <w:shd w:val="clear" w:color="auto" w:fill="FFFFFF"/>
        <w:spacing w:after="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Click </w:t>
      </w:r>
      <w:r w:rsidRPr="004641C4">
        <w:rPr>
          <w:rFonts w:ascii="Helvetica" w:eastAsia="Times New Roman" w:hAnsi="Helvetica" w:cs="Helvetica"/>
          <w:i/>
          <w:iCs/>
          <w:color w:val="202124"/>
          <w:sz w:val="26"/>
          <w:szCs w:val="26"/>
        </w:rPr>
        <w:t>Check my progress</w:t>
      </w:r>
      <w:r w:rsidRPr="004641C4">
        <w:rPr>
          <w:rFonts w:ascii="Helvetica" w:eastAsia="Times New Roman" w:hAnsi="Helvetica" w:cs="Helvetica"/>
          <w:color w:val="202124"/>
          <w:sz w:val="26"/>
          <w:szCs w:val="26"/>
        </w:rPr>
        <w:t> to verify the objective.</w:t>
      </w:r>
    </w:p>
    <w:p w:rsidR="004641C4" w:rsidRPr="004641C4" w:rsidRDefault="004641C4" w:rsidP="004641C4">
      <w:pPr>
        <w:shd w:val="clear" w:color="auto" w:fill="F8F9FA"/>
        <w:spacing w:after="12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lastRenderedPageBreak/>
        <w:t>Create your application source/config Git repository</w:t>
      </w:r>
    </w:p>
    <w:p w:rsidR="004641C4" w:rsidRPr="004641C4" w:rsidRDefault="004641C4" w:rsidP="004641C4">
      <w:pPr>
        <w:shd w:val="clear" w:color="auto" w:fill="F8F9FA"/>
        <w:spacing w:after="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Check my progress</w:t>
      </w:r>
    </w:p>
    <w:p w:rsidR="004641C4" w:rsidRPr="004641C4" w:rsidRDefault="004641C4" w:rsidP="004641C4">
      <w:pPr>
        <w:shd w:val="clear" w:color="auto" w:fill="FFFFFF"/>
        <w:spacing w:before="2400" w:after="480" w:line="240" w:lineRule="auto"/>
        <w:outlineLvl w:val="1"/>
        <w:rPr>
          <w:rFonts w:ascii="Helvetica" w:eastAsia="Times New Roman" w:hAnsi="Helvetica" w:cs="Helvetica"/>
          <w:b/>
          <w:bCs/>
          <w:color w:val="202124"/>
          <w:sz w:val="45"/>
          <w:szCs w:val="45"/>
        </w:rPr>
      </w:pPr>
      <w:r w:rsidRPr="004641C4">
        <w:rPr>
          <w:rFonts w:ascii="Helvetica" w:eastAsia="Times New Roman" w:hAnsi="Helvetica" w:cs="Helvetica"/>
          <w:b/>
          <w:bCs/>
          <w:color w:val="202124"/>
          <w:sz w:val="45"/>
          <w:szCs w:val="45"/>
        </w:rPr>
        <w:t>Configuring your build triggers</w:t>
      </w:r>
    </w:p>
    <w:p w:rsidR="004641C4" w:rsidRPr="004641C4" w:rsidRDefault="004641C4" w:rsidP="004641C4">
      <w:pPr>
        <w:shd w:val="clear" w:color="auto" w:fill="FFFFFF"/>
        <w:spacing w:after="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In this section, you configure Cloud Build to build and push your Docker image every time you push an update to the </w:t>
      </w:r>
      <w:r w:rsidRPr="004641C4">
        <w:rPr>
          <w:rFonts w:ascii="Helvetica" w:eastAsia="Times New Roman" w:hAnsi="Helvetica" w:cs="Helvetica"/>
          <w:b/>
          <w:bCs/>
          <w:color w:val="202124"/>
          <w:sz w:val="26"/>
          <w:szCs w:val="26"/>
        </w:rPr>
        <w:t>master</w:t>
      </w:r>
      <w:r w:rsidRPr="004641C4">
        <w:rPr>
          <w:rFonts w:ascii="Helvetica" w:eastAsia="Times New Roman" w:hAnsi="Helvetica" w:cs="Helvetica"/>
          <w:color w:val="202124"/>
          <w:sz w:val="26"/>
          <w:szCs w:val="26"/>
        </w:rPr>
        <w:t> branch of your source. Cloud Build automatically checks out your source code, builds the Docker image from the Dockerfile in your repository, and pushes that image to Container Registry.</w:t>
      </w:r>
    </w:p>
    <w:p w:rsidR="004641C4" w:rsidRPr="004641C4" w:rsidRDefault="004641C4" w:rsidP="004641C4">
      <w:p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noProof/>
          <w:color w:val="202124"/>
          <w:sz w:val="26"/>
          <w:szCs w:val="26"/>
        </w:rPr>
        <w:drawing>
          <wp:inline distT="0" distB="0" distL="0" distR="0">
            <wp:extent cx="4784090" cy="951230"/>
            <wp:effectExtent l="0" t="0" r="0" b="0"/>
            <wp:docPr id="12" name="Picture 12" descr="Trigger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igger workflo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4090" cy="951230"/>
                    </a:xfrm>
                    <a:prstGeom prst="rect">
                      <a:avLst/>
                    </a:prstGeom>
                    <a:noFill/>
                    <a:ln>
                      <a:noFill/>
                    </a:ln>
                  </pic:spPr>
                </pic:pic>
              </a:graphicData>
            </a:graphic>
          </wp:inline>
        </w:drawing>
      </w:r>
    </w:p>
    <w:p w:rsidR="004641C4" w:rsidRPr="004641C4" w:rsidRDefault="004641C4" w:rsidP="004641C4">
      <w:pPr>
        <w:numPr>
          <w:ilvl w:val="0"/>
          <w:numId w:val="15"/>
        </w:num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Review your Cloud Build steps.</w:t>
      </w:r>
    </w:p>
    <w:p w:rsidR="004641C4" w:rsidRPr="004641C4" w:rsidRDefault="004641C4" w:rsidP="004641C4">
      <w:pPr>
        <w:numPr>
          <w:ilvl w:val="0"/>
          <w:numId w:val="15"/>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cat ./cloudbuild.yaml</w:t>
      </w:r>
    </w:p>
    <w:p w:rsidR="004641C4" w:rsidRPr="004641C4" w:rsidRDefault="004641C4" w:rsidP="004641C4">
      <w:pPr>
        <w:shd w:val="clear" w:color="auto" w:fill="FFFFFF"/>
        <w:spacing w:after="36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Cloud Build will build your application, generate Kubernetes config manifests for multiple environments, and produce an image file.</w:t>
      </w:r>
    </w:p>
    <w:p w:rsidR="004641C4" w:rsidRPr="004641C4" w:rsidRDefault="004641C4" w:rsidP="004641C4">
      <w:pPr>
        <w:numPr>
          <w:ilvl w:val="0"/>
          <w:numId w:val="15"/>
        </w:num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Create the Cloud Build trigger.</w:t>
      </w:r>
    </w:p>
    <w:p w:rsidR="004641C4" w:rsidRPr="004641C4" w:rsidRDefault="004641C4" w:rsidP="004641C4">
      <w:pPr>
        <w:numPr>
          <w:ilvl w:val="0"/>
          <w:numId w:val="15"/>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gcloud beta builds triggers create cloud-source-repositories \</w:t>
      </w:r>
    </w:p>
    <w:p w:rsidR="004641C4" w:rsidRPr="004641C4" w:rsidRDefault="004641C4" w:rsidP="004641C4">
      <w:pPr>
        <w:numPr>
          <w:ilvl w:val="0"/>
          <w:numId w:val="15"/>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 xml:space="preserve">    --repo spinnaker-for-gcp-helloworldwebapp \</w:t>
      </w:r>
    </w:p>
    <w:p w:rsidR="004641C4" w:rsidRPr="004641C4" w:rsidRDefault="004641C4" w:rsidP="004641C4">
      <w:pPr>
        <w:numPr>
          <w:ilvl w:val="0"/>
          <w:numId w:val="15"/>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 xml:space="preserve">    --branch-pattern master \</w:t>
      </w:r>
    </w:p>
    <w:p w:rsidR="004641C4" w:rsidRPr="004641C4" w:rsidRDefault="004641C4" w:rsidP="004641C4">
      <w:pPr>
        <w:numPr>
          <w:ilvl w:val="0"/>
          <w:numId w:val="15"/>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 xml:space="preserve">    --build-config cloudbuild.yaml \</w:t>
      </w:r>
    </w:p>
    <w:p w:rsidR="004641C4" w:rsidRPr="004641C4" w:rsidRDefault="004641C4" w:rsidP="004641C4">
      <w:pPr>
        <w:numPr>
          <w:ilvl w:val="0"/>
          <w:numId w:val="15"/>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 xml:space="preserve">    --included-files "src/**,config/**"</w:t>
      </w:r>
    </w:p>
    <w:p w:rsidR="004641C4" w:rsidRPr="004641C4" w:rsidRDefault="004641C4" w:rsidP="004641C4">
      <w:pPr>
        <w:numPr>
          <w:ilvl w:val="0"/>
          <w:numId w:val="15"/>
        </w:num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Verify the Cloud Build trigger.</w:t>
      </w:r>
    </w:p>
    <w:p w:rsidR="004641C4" w:rsidRPr="004641C4" w:rsidRDefault="004641C4" w:rsidP="004641C4">
      <w:pPr>
        <w:numPr>
          <w:ilvl w:val="0"/>
          <w:numId w:val="15"/>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gcloud beta builds triggers list</w:t>
      </w:r>
    </w:p>
    <w:p w:rsidR="004641C4" w:rsidRPr="004641C4" w:rsidRDefault="004641C4" w:rsidP="004641C4">
      <w:pPr>
        <w:shd w:val="clear" w:color="auto" w:fill="FFFFFF"/>
        <w:spacing w:after="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Output </w:t>
      </w:r>
      <w:r w:rsidRPr="004641C4">
        <w:rPr>
          <w:rFonts w:ascii="Helvetica" w:eastAsia="Times New Roman" w:hAnsi="Helvetica" w:cs="Helvetica"/>
          <w:b/>
          <w:bCs/>
          <w:color w:val="202124"/>
          <w:sz w:val="26"/>
          <w:szCs w:val="26"/>
        </w:rPr>
        <w:t>(do not copy)</w:t>
      </w:r>
    </w:p>
    <w:p w:rsidR="004641C4" w:rsidRPr="004641C4" w:rsidRDefault="004641C4" w:rsidP="004641C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w:t>
      </w:r>
    </w:p>
    <w:p w:rsidR="004641C4" w:rsidRPr="004641C4" w:rsidRDefault="004641C4" w:rsidP="004641C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createTime: '2020-03-03T04:51:57.768831415Z'</w:t>
      </w:r>
    </w:p>
    <w:p w:rsidR="004641C4" w:rsidRPr="004641C4" w:rsidRDefault="004641C4" w:rsidP="004641C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filename: cloudbuild.yaml</w:t>
      </w:r>
    </w:p>
    <w:p w:rsidR="004641C4" w:rsidRPr="004641C4" w:rsidRDefault="004641C4" w:rsidP="004641C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id: 7e8cbeb3-8678-4bbc-b848-d3b6035f6c3f</w:t>
      </w:r>
    </w:p>
    <w:p w:rsidR="004641C4" w:rsidRPr="004641C4" w:rsidRDefault="004641C4" w:rsidP="004641C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lastRenderedPageBreak/>
        <w:t>includedFiles:</w:t>
      </w:r>
    </w:p>
    <w:p w:rsidR="004641C4" w:rsidRPr="004641C4" w:rsidRDefault="004641C4" w:rsidP="004641C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 src/**</w:t>
      </w:r>
    </w:p>
    <w:p w:rsidR="004641C4" w:rsidRPr="004641C4" w:rsidRDefault="004641C4" w:rsidP="004641C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 config/**</w:t>
      </w:r>
    </w:p>
    <w:p w:rsidR="004641C4" w:rsidRPr="004641C4" w:rsidRDefault="004641C4" w:rsidP="004641C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name: trigger</w:t>
      </w:r>
    </w:p>
    <w:p w:rsidR="004641C4" w:rsidRPr="004641C4" w:rsidRDefault="004641C4" w:rsidP="004641C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triggerTemplate:</w:t>
      </w:r>
    </w:p>
    <w:p w:rsidR="004641C4" w:rsidRPr="004641C4" w:rsidRDefault="004641C4" w:rsidP="004641C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 xml:space="preserve">  branchName: master</w:t>
      </w:r>
    </w:p>
    <w:p w:rsidR="004641C4" w:rsidRPr="004641C4" w:rsidRDefault="004641C4" w:rsidP="004641C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 xml:space="preserve">  projectId: qwiklabs-gcp-01-3367ef948325</w:t>
      </w:r>
    </w:p>
    <w:p w:rsidR="004641C4" w:rsidRPr="004641C4" w:rsidRDefault="004641C4" w:rsidP="004641C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 xml:space="preserve">  repoName: spinnaker-for-gcp-helloworldwebapp</w:t>
      </w:r>
    </w:p>
    <w:p w:rsidR="004641C4" w:rsidRPr="004641C4" w:rsidRDefault="004641C4" w:rsidP="004641C4">
      <w:pPr>
        <w:shd w:val="clear" w:color="auto" w:fill="FFFFFF"/>
        <w:spacing w:after="36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From now on, whenever you push to the master branch of your source code repository, Cloud Build automatically builds and pushes your app as a Docker image to Container Registry.</w:t>
      </w:r>
    </w:p>
    <w:p w:rsidR="004641C4" w:rsidRPr="004641C4" w:rsidRDefault="004641C4" w:rsidP="004641C4">
      <w:pPr>
        <w:shd w:val="clear" w:color="auto" w:fill="FFFFFF"/>
        <w:spacing w:after="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Click </w:t>
      </w:r>
      <w:r w:rsidRPr="004641C4">
        <w:rPr>
          <w:rFonts w:ascii="Helvetica" w:eastAsia="Times New Roman" w:hAnsi="Helvetica" w:cs="Helvetica"/>
          <w:i/>
          <w:iCs/>
          <w:color w:val="202124"/>
          <w:sz w:val="26"/>
          <w:szCs w:val="26"/>
        </w:rPr>
        <w:t>Check my progress</w:t>
      </w:r>
      <w:r w:rsidRPr="004641C4">
        <w:rPr>
          <w:rFonts w:ascii="Helvetica" w:eastAsia="Times New Roman" w:hAnsi="Helvetica" w:cs="Helvetica"/>
          <w:color w:val="202124"/>
          <w:sz w:val="26"/>
          <w:szCs w:val="26"/>
        </w:rPr>
        <w:t> to verify the objective.</w:t>
      </w:r>
    </w:p>
    <w:p w:rsidR="004641C4" w:rsidRPr="004641C4" w:rsidRDefault="004641C4" w:rsidP="004641C4">
      <w:pPr>
        <w:shd w:val="clear" w:color="auto" w:fill="F8F9FA"/>
        <w:spacing w:after="12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Configuring your build triggers</w:t>
      </w:r>
    </w:p>
    <w:p w:rsidR="004641C4" w:rsidRPr="004641C4" w:rsidRDefault="004641C4" w:rsidP="004641C4">
      <w:pPr>
        <w:shd w:val="clear" w:color="auto" w:fill="F8F9FA"/>
        <w:spacing w:after="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Check my progress</w:t>
      </w:r>
    </w:p>
    <w:p w:rsidR="004641C4" w:rsidRPr="004641C4" w:rsidRDefault="004641C4" w:rsidP="004641C4">
      <w:pPr>
        <w:shd w:val="clear" w:color="auto" w:fill="FFFFFF"/>
        <w:spacing w:before="2400" w:after="480" w:line="240" w:lineRule="auto"/>
        <w:outlineLvl w:val="1"/>
        <w:rPr>
          <w:rFonts w:ascii="Helvetica" w:eastAsia="Times New Roman" w:hAnsi="Helvetica" w:cs="Helvetica"/>
          <w:b/>
          <w:bCs/>
          <w:color w:val="202124"/>
          <w:sz w:val="45"/>
          <w:szCs w:val="45"/>
        </w:rPr>
      </w:pPr>
      <w:r w:rsidRPr="004641C4">
        <w:rPr>
          <w:rFonts w:ascii="Helvetica" w:eastAsia="Times New Roman" w:hAnsi="Helvetica" w:cs="Helvetica"/>
          <w:b/>
          <w:bCs/>
          <w:color w:val="202124"/>
          <w:sz w:val="45"/>
          <w:szCs w:val="45"/>
        </w:rPr>
        <w:t>Building your image</w:t>
      </w:r>
    </w:p>
    <w:p w:rsidR="004641C4" w:rsidRPr="004641C4" w:rsidRDefault="004641C4" w:rsidP="004641C4">
      <w:p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Push your first image to Container Registry using the following steps.</w:t>
      </w:r>
    </w:p>
    <w:p w:rsidR="004641C4" w:rsidRPr="004641C4" w:rsidRDefault="004641C4" w:rsidP="004641C4">
      <w:pPr>
        <w:numPr>
          <w:ilvl w:val="0"/>
          <w:numId w:val="16"/>
        </w:num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In Cloud Shell, from your source code directory, create a small change.</w:t>
      </w:r>
    </w:p>
    <w:p w:rsidR="004641C4" w:rsidRPr="004641C4" w:rsidRDefault="004641C4" w:rsidP="004641C4">
      <w:pPr>
        <w:numPr>
          <w:ilvl w:val="0"/>
          <w:numId w:val="16"/>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sed -i 's/Hello World/Hello World 1.0/g' ./src/main.go</w:t>
      </w:r>
    </w:p>
    <w:p w:rsidR="004641C4" w:rsidRPr="004641C4" w:rsidRDefault="004641C4" w:rsidP="004641C4">
      <w:pPr>
        <w:numPr>
          <w:ilvl w:val="0"/>
          <w:numId w:val="16"/>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git diff</w:t>
      </w:r>
    </w:p>
    <w:p w:rsidR="004641C4" w:rsidRPr="004641C4" w:rsidRDefault="004641C4" w:rsidP="004641C4">
      <w:pPr>
        <w:numPr>
          <w:ilvl w:val="0"/>
          <w:numId w:val="16"/>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git commit -a -m "Change to 1.0"</w:t>
      </w:r>
    </w:p>
    <w:p w:rsidR="004641C4" w:rsidRPr="004641C4" w:rsidRDefault="004641C4" w:rsidP="004641C4">
      <w:pPr>
        <w:numPr>
          <w:ilvl w:val="0"/>
          <w:numId w:val="16"/>
        </w:num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Push the change which will trigger a build.</w:t>
      </w:r>
    </w:p>
    <w:p w:rsidR="004641C4" w:rsidRPr="004641C4" w:rsidRDefault="004641C4" w:rsidP="004641C4">
      <w:pPr>
        <w:numPr>
          <w:ilvl w:val="0"/>
          <w:numId w:val="16"/>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git push origin master</w:t>
      </w:r>
    </w:p>
    <w:p w:rsidR="004641C4" w:rsidRPr="004641C4" w:rsidRDefault="004641C4" w:rsidP="004641C4">
      <w:pPr>
        <w:numPr>
          <w:ilvl w:val="0"/>
          <w:numId w:val="16"/>
        </w:num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Check Cloud Build in Cloud Console for the triggered build.</w:t>
      </w:r>
    </w:p>
    <w:p w:rsidR="004641C4" w:rsidRPr="004641C4" w:rsidRDefault="004641C4" w:rsidP="004641C4">
      <w:pPr>
        <w:shd w:val="clear" w:color="auto" w:fill="FFFFFF"/>
        <w:spacing w:after="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Click </w:t>
      </w:r>
      <w:r w:rsidRPr="004641C4">
        <w:rPr>
          <w:rFonts w:ascii="Helvetica" w:eastAsia="Times New Roman" w:hAnsi="Helvetica" w:cs="Helvetica"/>
          <w:b/>
          <w:bCs/>
          <w:color w:val="202124"/>
          <w:sz w:val="26"/>
          <w:szCs w:val="26"/>
        </w:rPr>
        <w:t>Navigation menu</w:t>
      </w:r>
      <w:r w:rsidRPr="004641C4">
        <w:rPr>
          <w:rFonts w:ascii="Helvetica" w:eastAsia="Times New Roman" w:hAnsi="Helvetica" w:cs="Helvetica"/>
          <w:color w:val="202124"/>
          <w:sz w:val="26"/>
          <w:szCs w:val="26"/>
        </w:rPr>
        <w:t>, then in the </w:t>
      </w:r>
      <w:r w:rsidRPr="004641C4">
        <w:rPr>
          <w:rFonts w:ascii="Helvetica" w:eastAsia="Times New Roman" w:hAnsi="Helvetica" w:cs="Helvetica"/>
          <w:b/>
          <w:bCs/>
          <w:color w:val="202124"/>
          <w:sz w:val="26"/>
          <w:szCs w:val="26"/>
        </w:rPr>
        <w:t>Tools</w:t>
      </w:r>
      <w:r w:rsidRPr="004641C4">
        <w:rPr>
          <w:rFonts w:ascii="Helvetica" w:eastAsia="Times New Roman" w:hAnsi="Helvetica" w:cs="Helvetica"/>
          <w:color w:val="202124"/>
          <w:sz w:val="26"/>
          <w:szCs w:val="26"/>
        </w:rPr>
        <w:t> section, click </w:t>
      </w:r>
      <w:r w:rsidRPr="004641C4">
        <w:rPr>
          <w:rFonts w:ascii="Helvetica" w:eastAsia="Times New Roman" w:hAnsi="Helvetica" w:cs="Helvetica"/>
          <w:b/>
          <w:bCs/>
          <w:color w:val="202124"/>
          <w:sz w:val="26"/>
          <w:szCs w:val="26"/>
        </w:rPr>
        <w:t>Cloud Build</w:t>
      </w:r>
      <w:r w:rsidRPr="004641C4">
        <w:rPr>
          <w:rFonts w:ascii="Helvetica" w:eastAsia="Times New Roman" w:hAnsi="Helvetica" w:cs="Helvetica"/>
          <w:color w:val="202124"/>
          <w:sz w:val="26"/>
          <w:szCs w:val="26"/>
        </w:rPr>
        <w:t> &gt; </w:t>
      </w:r>
      <w:r w:rsidRPr="004641C4">
        <w:rPr>
          <w:rFonts w:ascii="Helvetica" w:eastAsia="Times New Roman" w:hAnsi="Helvetica" w:cs="Helvetica"/>
          <w:b/>
          <w:bCs/>
          <w:color w:val="202124"/>
          <w:sz w:val="26"/>
          <w:szCs w:val="26"/>
        </w:rPr>
        <w:t>Dashboard</w:t>
      </w:r>
      <w:r w:rsidRPr="004641C4">
        <w:rPr>
          <w:rFonts w:ascii="Helvetica" w:eastAsia="Times New Roman" w:hAnsi="Helvetica" w:cs="Helvetica"/>
          <w:color w:val="202124"/>
          <w:sz w:val="26"/>
          <w:szCs w:val="26"/>
        </w:rPr>
        <w:t>.</w:t>
      </w:r>
    </w:p>
    <w:p w:rsidR="004641C4" w:rsidRPr="004641C4" w:rsidRDefault="004641C4" w:rsidP="004641C4">
      <w:pPr>
        <w:shd w:val="clear" w:color="auto" w:fill="FFFFFF"/>
        <w:spacing w:after="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Look for a build with status </w:t>
      </w:r>
      <w:r w:rsidRPr="004641C4">
        <w:rPr>
          <w:rFonts w:ascii="Helvetica" w:eastAsia="Times New Roman" w:hAnsi="Helvetica" w:cs="Helvetica"/>
          <w:b/>
          <w:bCs/>
          <w:color w:val="202124"/>
          <w:sz w:val="26"/>
          <w:szCs w:val="26"/>
        </w:rPr>
        <w:t>Running</w:t>
      </w:r>
      <w:r w:rsidRPr="004641C4">
        <w:rPr>
          <w:rFonts w:ascii="Helvetica" w:eastAsia="Times New Roman" w:hAnsi="Helvetica" w:cs="Helvetica"/>
          <w:color w:val="202124"/>
          <w:sz w:val="26"/>
          <w:szCs w:val="26"/>
        </w:rPr>
        <w:t>.</w:t>
      </w:r>
    </w:p>
    <w:p w:rsidR="004641C4" w:rsidRPr="004641C4" w:rsidRDefault="004641C4" w:rsidP="004641C4">
      <w:pPr>
        <w:numPr>
          <w:ilvl w:val="0"/>
          <w:numId w:val="16"/>
        </w:numPr>
        <w:shd w:val="clear" w:color="auto" w:fill="FFFFFF"/>
        <w:spacing w:after="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Stay on this page and </w:t>
      </w:r>
      <w:r w:rsidRPr="004641C4">
        <w:rPr>
          <w:rFonts w:ascii="Helvetica" w:eastAsia="Times New Roman" w:hAnsi="Helvetica" w:cs="Helvetica"/>
          <w:b/>
          <w:bCs/>
          <w:color w:val="202124"/>
          <w:sz w:val="26"/>
          <w:szCs w:val="26"/>
        </w:rPr>
        <w:t>wait</w:t>
      </w:r>
      <w:r w:rsidRPr="004641C4">
        <w:rPr>
          <w:rFonts w:ascii="Helvetica" w:eastAsia="Times New Roman" w:hAnsi="Helvetica" w:cs="Helvetica"/>
          <w:color w:val="202124"/>
          <w:sz w:val="26"/>
          <w:szCs w:val="26"/>
        </w:rPr>
        <w:t> for the build to complete before going on to the next step.</w:t>
      </w:r>
    </w:p>
    <w:p w:rsidR="004641C4" w:rsidRPr="004641C4" w:rsidRDefault="004641C4" w:rsidP="004641C4">
      <w:pPr>
        <w:shd w:val="clear" w:color="auto" w:fill="FFFFFF"/>
        <w:spacing w:after="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After ~1 minute you should see </w:t>
      </w:r>
      <w:r w:rsidRPr="004641C4">
        <w:rPr>
          <w:rFonts w:ascii="Helvetica" w:eastAsia="Times New Roman" w:hAnsi="Helvetica" w:cs="Helvetica"/>
          <w:b/>
          <w:bCs/>
          <w:color w:val="202124"/>
          <w:sz w:val="26"/>
          <w:szCs w:val="26"/>
        </w:rPr>
        <w:t>Successful</w:t>
      </w:r>
      <w:r w:rsidRPr="004641C4">
        <w:rPr>
          <w:rFonts w:ascii="Helvetica" w:eastAsia="Times New Roman" w:hAnsi="Helvetica" w:cs="Helvetica"/>
          <w:color w:val="202124"/>
          <w:sz w:val="26"/>
          <w:szCs w:val="26"/>
        </w:rPr>
        <w:t>.</w:t>
      </w:r>
    </w:p>
    <w:p w:rsidR="004641C4" w:rsidRPr="004641C4" w:rsidRDefault="004641C4" w:rsidP="004641C4">
      <w:pPr>
        <w:shd w:val="clear" w:color="auto" w:fill="FFFFFF"/>
        <w:spacing w:after="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lastRenderedPageBreak/>
        <w:t>If you don't see </w:t>
      </w:r>
      <w:r w:rsidRPr="004641C4">
        <w:rPr>
          <w:rFonts w:ascii="Helvetica" w:eastAsia="Times New Roman" w:hAnsi="Helvetica" w:cs="Helvetica"/>
          <w:b/>
          <w:bCs/>
          <w:color w:val="202124"/>
          <w:sz w:val="26"/>
          <w:szCs w:val="26"/>
        </w:rPr>
        <w:t>Successful</w:t>
      </w:r>
      <w:r w:rsidRPr="004641C4">
        <w:rPr>
          <w:rFonts w:ascii="Helvetica" w:eastAsia="Times New Roman" w:hAnsi="Helvetica" w:cs="Helvetica"/>
          <w:color w:val="202124"/>
          <w:sz w:val="26"/>
          <w:szCs w:val="26"/>
        </w:rPr>
        <w:t>, wait a bit and refresh. Verify the trigger was configured properly in the previous instructions.</w:t>
      </w:r>
    </w:p>
    <w:p w:rsidR="004641C4" w:rsidRPr="004641C4" w:rsidRDefault="004641C4" w:rsidP="004641C4">
      <w:pPr>
        <w:shd w:val="clear" w:color="auto" w:fill="FFFFFF"/>
        <w:spacing w:after="360" w:line="240" w:lineRule="auto"/>
        <w:ind w:left="720"/>
        <w:rPr>
          <w:rFonts w:ascii="Helvetica" w:eastAsia="Times New Roman" w:hAnsi="Helvetica" w:cs="Helvetica"/>
          <w:color w:val="202124"/>
          <w:sz w:val="26"/>
          <w:szCs w:val="26"/>
        </w:rPr>
      </w:pPr>
      <w:r w:rsidRPr="004641C4">
        <w:rPr>
          <w:rFonts w:ascii="Helvetica" w:eastAsia="Times New Roman" w:hAnsi="Helvetica" w:cs="Helvetica"/>
          <w:noProof/>
          <w:color w:val="202124"/>
          <w:sz w:val="26"/>
          <w:szCs w:val="26"/>
        </w:rPr>
        <w:drawing>
          <wp:inline distT="0" distB="0" distL="0" distR="0">
            <wp:extent cx="5943600" cy="1625600"/>
            <wp:effectExtent l="0" t="0" r="0" b="0"/>
            <wp:docPr id="11" name="Picture 11" descr="Build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uild succes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625600"/>
                    </a:xfrm>
                    <a:prstGeom prst="rect">
                      <a:avLst/>
                    </a:prstGeom>
                    <a:noFill/>
                    <a:ln>
                      <a:noFill/>
                    </a:ln>
                  </pic:spPr>
                </pic:pic>
              </a:graphicData>
            </a:graphic>
          </wp:inline>
        </w:drawing>
      </w:r>
    </w:p>
    <w:p w:rsidR="004641C4" w:rsidRPr="004641C4" w:rsidRDefault="004641C4" w:rsidP="004641C4">
      <w:pPr>
        <w:shd w:val="clear" w:color="auto" w:fill="FFFFFF"/>
        <w:spacing w:after="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Click </w:t>
      </w:r>
      <w:r w:rsidRPr="004641C4">
        <w:rPr>
          <w:rFonts w:ascii="Helvetica" w:eastAsia="Times New Roman" w:hAnsi="Helvetica" w:cs="Helvetica"/>
          <w:i/>
          <w:iCs/>
          <w:color w:val="202124"/>
          <w:sz w:val="26"/>
          <w:szCs w:val="26"/>
        </w:rPr>
        <w:t>Check my progress</w:t>
      </w:r>
      <w:r w:rsidRPr="004641C4">
        <w:rPr>
          <w:rFonts w:ascii="Helvetica" w:eastAsia="Times New Roman" w:hAnsi="Helvetica" w:cs="Helvetica"/>
          <w:color w:val="202124"/>
          <w:sz w:val="26"/>
          <w:szCs w:val="26"/>
        </w:rPr>
        <w:t> to verify the objective.</w:t>
      </w:r>
    </w:p>
    <w:p w:rsidR="004641C4" w:rsidRPr="004641C4" w:rsidRDefault="004641C4" w:rsidP="004641C4">
      <w:pPr>
        <w:shd w:val="clear" w:color="auto" w:fill="F8F9FA"/>
        <w:spacing w:after="12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Building the Docker image</w:t>
      </w:r>
    </w:p>
    <w:p w:rsidR="004641C4" w:rsidRPr="004641C4" w:rsidRDefault="004641C4" w:rsidP="004641C4">
      <w:pPr>
        <w:shd w:val="clear" w:color="auto" w:fill="F8F9FA"/>
        <w:spacing w:after="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Check my progress</w:t>
      </w:r>
    </w:p>
    <w:p w:rsidR="004641C4" w:rsidRPr="004641C4" w:rsidRDefault="004641C4" w:rsidP="004641C4">
      <w:pPr>
        <w:shd w:val="clear" w:color="auto" w:fill="FFFFFF"/>
        <w:spacing w:before="2400" w:after="480" w:line="240" w:lineRule="auto"/>
        <w:outlineLvl w:val="1"/>
        <w:rPr>
          <w:rFonts w:ascii="Helvetica" w:eastAsia="Times New Roman" w:hAnsi="Helvetica" w:cs="Helvetica"/>
          <w:b/>
          <w:bCs/>
          <w:color w:val="202124"/>
          <w:sz w:val="45"/>
          <w:szCs w:val="45"/>
        </w:rPr>
      </w:pPr>
      <w:r w:rsidRPr="004641C4">
        <w:rPr>
          <w:rFonts w:ascii="Helvetica" w:eastAsia="Times New Roman" w:hAnsi="Helvetica" w:cs="Helvetica"/>
          <w:b/>
          <w:bCs/>
          <w:color w:val="202124"/>
          <w:sz w:val="45"/>
          <w:szCs w:val="45"/>
        </w:rPr>
        <w:t>Viewing your pipelines</w:t>
      </w:r>
    </w:p>
    <w:p w:rsidR="004641C4" w:rsidRPr="004641C4" w:rsidRDefault="004641C4" w:rsidP="004641C4">
      <w:p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The Spinnaker configuration you created uses notifications of new images being pushed to trigger Spinnaker pipelines.</w:t>
      </w:r>
    </w:p>
    <w:p w:rsidR="004641C4" w:rsidRPr="004641C4" w:rsidRDefault="004641C4" w:rsidP="004641C4">
      <w:p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You pushed a change to Cloud Source Repositories which triggered Cloud Build to build and push your image to Container Registry.</w:t>
      </w:r>
    </w:p>
    <w:p w:rsidR="004641C4" w:rsidRPr="004641C4" w:rsidRDefault="004641C4" w:rsidP="004641C4">
      <w:pPr>
        <w:shd w:val="clear" w:color="auto" w:fill="FFFFFF"/>
        <w:spacing w:before="840" w:after="480" w:line="240" w:lineRule="auto"/>
        <w:outlineLvl w:val="2"/>
        <w:rPr>
          <w:rFonts w:ascii="Arial" w:eastAsia="Times New Roman" w:hAnsi="Arial" w:cs="Arial"/>
          <w:color w:val="202124"/>
          <w:sz w:val="36"/>
          <w:szCs w:val="36"/>
        </w:rPr>
      </w:pPr>
      <w:r w:rsidRPr="004641C4">
        <w:rPr>
          <w:rFonts w:ascii="Arial" w:eastAsia="Times New Roman" w:hAnsi="Arial" w:cs="Arial"/>
          <w:color w:val="202124"/>
          <w:sz w:val="36"/>
          <w:szCs w:val="36"/>
        </w:rPr>
        <w:t>Review the Deploy to Staging pipeline</w:t>
      </w:r>
    </w:p>
    <w:p w:rsidR="004641C4" w:rsidRPr="004641C4" w:rsidRDefault="004641C4" w:rsidP="004641C4">
      <w:pPr>
        <w:numPr>
          <w:ilvl w:val="0"/>
          <w:numId w:val="17"/>
        </w:num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Open your application in the Spinnaker UI.</w:t>
      </w:r>
    </w:p>
    <w:p w:rsidR="004641C4" w:rsidRPr="004641C4" w:rsidRDefault="004641C4" w:rsidP="004641C4">
      <w:pPr>
        <w:shd w:val="clear" w:color="auto" w:fill="FFFFFF"/>
        <w:spacing w:after="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Return to the Spinnaker UI and click </w:t>
      </w:r>
      <w:r w:rsidRPr="004641C4">
        <w:rPr>
          <w:rFonts w:ascii="Helvetica" w:eastAsia="Times New Roman" w:hAnsi="Helvetica" w:cs="Helvetica"/>
          <w:b/>
          <w:bCs/>
          <w:color w:val="202124"/>
          <w:sz w:val="26"/>
          <w:szCs w:val="26"/>
        </w:rPr>
        <w:t>Applications</w:t>
      </w:r>
      <w:r w:rsidRPr="004641C4">
        <w:rPr>
          <w:rFonts w:ascii="Helvetica" w:eastAsia="Times New Roman" w:hAnsi="Helvetica" w:cs="Helvetica"/>
          <w:color w:val="202124"/>
          <w:sz w:val="26"/>
          <w:szCs w:val="26"/>
        </w:rPr>
        <w:t> at the top of the screen to see your list of managed applications.</w:t>
      </w:r>
    </w:p>
    <w:p w:rsidR="004641C4" w:rsidRPr="004641C4" w:rsidRDefault="004641C4" w:rsidP="004641C4">
      <w:pPr>
        <w:shd w:val="clear" w:color="auto" w:fill="FFFFFF"/>
        <w:spacing w:after="0" w:line="240" w:lineRule="auto"/>
        <w:ind w:left="720"/>
        <w:rPr>
          <w:rFonts w:ascii="Helvetica" w:eastAsia="Times New Roman" w:hAnsi="Helvetica" w:cs="Helvetica"/>
          <w:color w:val="202124"/>
          <w:sz w:val="26"/>
          <w:szCs w:val="26"/>
        </w:rPr>
      </w:pPr>
      <w:r w:rsidRPr="004641C4">
        <w:rPr>
          <w:rFonts w:ascii="Helvetica" w:eastAsia="Times New Roman" w:hAnsi="Helvetica" w:cs="Helvetica"/>
          <w:b/>
          <w:bCs/>
          <w:color w:val="202124"/>
          <w:sz w:val="26"/>
          <w:szCs w:val="26"/>
        </w:rPr>
        <w:lastRenderedPageBreak/>
        <w:t>helloworldwebapp</w:t>
      </w:r>
      <w:r w:rsidRPr="004641C4">
        <w:rPr>
          <w:rFonts w:ascii="Helvetica" w:eastAsia="Times New Roman" w:hAnsi="Helvetica" w:cs="Helvetica"/>
          <w:color w:val="202124"/>
          <w:sz w:val="26"/>
          <w:szCs w:val="26"/>
        </w:rPr>
        <w:t> is your application. If you don't see </w:t>
      </w:r>
      <w:r w:rsidRPr="004641C4">
        <w:rPr>
          <w:rFonts w:ascii="Courier New" w:eastAsia="Times New Roman" w:hAnsi="Courier New" w:cs="Courier New"/>
          <w:color w:val="202124"/>
          <w:sz w:val="23"/>
          <w:szCs w:val="23"/>
        </w:rPr>
        <w:t>helloworldwebapp</w:t>
      </w:r>
      <w:r w:rsidRPr="004641C4">
        <w:rPr>
          <w:rFonts w:ascii="Helvetica" w:eastAsia="Times New Roman" w:hAnsi="Helvetica" w:cs="Helvetica"/>
          <w:color w:val="202124"/>
          <w:sz w:val="26"/>
          <w:szCs w:val="26"/>
        </w:rPr>
        <w:t>, try refreshing the Spinnaker Applications tab.</w:t>
      </w:r>
    </w:p>
    <w:p w:rsidR="004641C4" w:rsidRPr="004641C4" w:rsidRDefault="004641C4" w:rsidP="004641C4">
      <w:pPr>
        <w:shd w:val="clear" w:color="auto" w:fill="FFFFFF"/>
        <w:spacing w:after="360" w:line="240" w:lineRule="auto"/>
        <w:ind w:left="720"/>
        <w:rPr>
          <w:rFonts w:ascii="Helvetica" w:eastAsia="Times New Roman" w:hAnsi="Helvetica" w:cs="Helvetica"/>
          <w:color w:val="202124"/>
          <w:sz w:val="26"/>
          <w:szCs w:val="26"/>
        </w:rPr>
      </w:pPr>
      <w:r w:rsidRPr="004641C4">
        <w:rPr>
          <w:rFonts w:ascii="Helvetica" w:eastAsia="Times New Roman" w:hAnsi="Helvetica" w:cs="Helvetica"/>
          <w:noProof/>
          <w:color w:val="202124"/>
          <w:sz w:val="26"/>
          <w:szCs w:val="26"/>
        </w:rPr>
        <w:drawing>
          <wp:inline distT="0" distB="0" distL="0" distR="0">
            <wp:extent cx="5943600" cy="1662430"/>
            <wp:effectExtent l="0" t="0" r="0" b="0"/>
            <wp:docPr id="10" name="Picture 10" descr="spinnaker_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pinnaker_application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662430"/>
                    </a:xfrm>
                    <a:prstGeom prst="rect">
                      <a:avLst/>
                    </a:prstGeom>
                    <a:noFill/>
                    <a:ln>
                      <a:noFill/>
                    </a:ln>
                  </pic:spPr>
                </pic:pic>
              </a:graphicData>
            </a:graphic>
          </wp:inline>
        </w:drawing>
      </w:r>
    </w:p>
    <w:p w:rsidR="004641C4" w:rsidRPr="004641C4" w:rsidRDefault="004641C4" w:rsidP="004641C4">
      <w:pPr>
        <w:numPr>
          <w:ilvl w:val="0"/>
          <w:numId w:val="17"/>
        </w:numPr>
        <w:shd w:val="clear" w:color="auto" w:fill="FFFFFF"/>
        <w:spacing w:after="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Click </w:t>
      </w:r>
      <w:r w:rsidRPr="004641C4">
        <w:rPr>
          <w:rFonts w:ascii="Helvetica" w:eastAsia="Times New Roman" w:hAnsi="Helvetica" w:cs="Helvetica"/>
          <w:b/>
          <w:bCs/>
          <w:color w:val="202124"/>
          <w:sz w:val="26"/>
          <w:szCs w:val="26"/>
        </w:rPr>
        <w:t>helloworldwebapp</w:t>
      </w:r>
      <w:r w:rsidRPr="004641C4">
        <w:rPr>
          <w:rFonts w:ascii="Helvetica" w:eastAsia="Times New Roman" w:hAnsi="Helvetica" w:cs="Helvetica"/>
          <w:color w:val="202124"/>
          <w:sz w:val="26"/>
          <w:szCs w:val="26"/>
        </w:rPr>
        <w:t> to view your application deployment.</w:t>
      </w:r>
    </w:p>
    <w:p w:rsidR="004641C4" w:rsidRPr="004641C4" w:rsidRDefault="004641C4" w:rsidP="004641C4">
      <w:pPr>
        <w:numPr>
          <w:ilvl w:val="0"/>
          <w:numId w:val="17"/>
        </w:numPr>
        <w:shd w:val="clear" w:color="auto" w:fill="FFFFFF"/>
        <w:spacing w:after="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Click </w:t>
      </w:r>
      <w:r w:rsidRPr="004641C4">
        <w:rPr>
          <w:rFonts w:ascii="Helvetica" w:eastAsia="Times New Roman" w:hAnsi="Helvetica" w:cs="Helvetica"/>
          <w:b/>
          <w:bCs/>
          <w:color w:val="202124"/>
          <w:sz w:val="26"/>
          <w:szCs w:val="26"/>
        </w:rPr>
        <w:t>Pipelines</w:t>
      </w:r>
      <w:r w:rsidRPr="004641C4">
        <w:rPr>
          <w:rFonts w:ascii="Helvetica" w:eastAsia="Times New Roman" w:hAnsi="Helvetica" w:cs="Helvetica"/>
          <w:color w:val="202124"/>
          <w:sz w:val="26"/>
          <w:szCs w:val="26"/>
        </w:rPr>
        <w:t> at the top to view your application pipeline status.</w:t>
      </w:r>
    </w:p>
    <w:p w:rsidR="004641C4" w:rsidRPr="004641C4" w:rsidRDefault="004641C4" w:rsidP="004641C4">
      <w:pPr>
        <w:shd w:val="clear" w:color="auto" w:fill="FFFFFF"/>
        <w:spacing w:after="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You should notice two pipelines: </w:t>
      </w:r>
      <w:r w:rsidRPr="004641C4">
        <w:rPr>
          <w:rFonts w:ascii="Helvetica" w:eastAsia="Times New Roman" w:hAnsi="Helvetica" w:cs="Helvetica"/>
          <w:b/>
          <w:bCs/>
          <w:color w:val="202124"/>
          <w:sz w:val="26"/>
          <w:szCs w:val="26"/>
        </w:rPr>
        <w:t>Deploy to Staging</w:t>
      </w:r>
      <w:r w:rsidRPr="004641C4">
        <w:rPr>
          <w:rFonts w:ascii="Helvetica" w:eastAsia="Times New Roman" w:hAnsi="Helvetica" w:cs="Helvetica"/>
          <w:color w:val="202124"/>
          <w:sz w:val="26"/>
          <w:szCs w:val="26"/>
        </w:rPr>
        <w:t> and </w:t>
      </w:r>
      <w:r w:rsidRPr="004641C4">
        <w:rPr>
          <w:rFonts w:ascii="Helvetica" w:eastAsia="Times New Roman" w:hAnsi="Helvetica" w:cs="Helvetica"/>
          <w:b/>
          <w:bCs/>
          <w:color w:val="202124"/>
          <w:sz w:val="26"/>
          <w:szCs w:val="26"/>
        </w:rPr>
        <w:t>Deploy to Production</w:t>
      </w:r>
      <w:r w:rsidRPr="004641C4">
        <w:rPr>
          <w:rFonts w:ascii="Helvetica" w:eastAsia="Times New Roman" w:hAnsi="Helvetica" w:cs="Helvetica"/>
          <w:color w:val="202124"/>
          <w:sz w:val="26"/>
          <w:szCs w:val="26"/>
        </w:rPr>
        <w:t>.</w:t>
      </w:r>
    </w:p>
    <w:p w:rsidR="004641C4" w:rsidRPr="004641C4" w:rsidRDefault="004641C4" w:rsidP="004641C4">
      <w:pPr>
        <w:shd w:val="clear" w:color="auto" w:fill="FFFFFF"/>
        <w:spacing w:after="0" w:line="240" w:lineRule="auto"/>
        <w:ind w:left="720"/>
        <w:rPr>
          <w:rFonts w:ascii="Helvetica" w:eastAsia="Times New Roman" w:hAnsi="Helvetica" w:cs="Helvetica"/>
          <w:color w:val="202124"/>
          <w:sz w:val="26"/>
          <w:szCs w:val="26"/>
        </w:rPr>
      </w:pPr>
      <w:r w:rsidRPr="004641C4">
        <w:rPr>
          <w:rFonts w:ascii="Helvetica" w:eastAsia="Times New Roman" w:hAnsi="Helvetica" w:cs="Helvetica"/>
          <w:b/>
          <w:bCs/>
          <w:color w:val="202124"/>
          <w:sz w:val="26"/>
          <w:szCs w:val="26"/>
        </w:rPr>
        <w:t>Deploy to Staging</w:t>
      </w:r>
      <w:r w:rsidRPr="004641C4">
        <w:rPr>
          <w:rFonts w:ascii="Helvetica" w:eastAsia="Times New Roman" w:hAnsi="Helvetica" w:cs="Helvetica"/>
          <w:color w:val="202124"/>
          <w:sz w:val="26"/>
          <w:szCs w:val="26"/>
        </w:rPr>
        <w:t> should complete with ~2 minutes.</w:t>
      </w:r>
    </w:p>
    <w:p w:rsidR="004641C4" w:rsidRPr="004641C4" w:rsidRDefault="004641C4" w:rsidP="004641C4">
      <w:pPr>
        <w:shd w:val="clear" w:color="auto" w:fill="FFFFFF"/>
        <w:spacing w:after="360" w:line="240" w:lineRule="auto"/>
        <w:ind w:left="720"/>
        <w:rPr>
          <w:rFonts w:ascii="Helvetica" w:eastAsia="Times New Roman" w:hAnsi="Helvetica" w:cs="Helvetica"/>
          <w:color w:val="202124"/>
          <w:sz w:val="26"/>
          <w:szCs w:val="26"/>
        </w:rPr>
      </w:pPr>
      <w:r w:rsidRPr="004641C4">
        <w:rPr>
          <w:rFonts w:ascii="Helvetica" w:eastAsia="Times New Roman" w:hAnsi="Helvetica" w:cs="Helvetica"/>
          <w:noProof/>
          <w:color w:val="202124"/>
          <w:sz w:val="26"/>
          <w:szCs w:val="26"/>
        </w:rPr>
        <w:drawing>
          <wp:inline distT="0" distB="0" distL="0" distR="0">
            <wp:extent cx="5943600" cy="2879090"/>
            <wp:effectExtent l="0" t="0" r="0" b="0"/>
            <wp:docPr id="9" name="Picture 9" descr="spinnaker_pipe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pinnaker_pipeline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879090"/>
                    </a:xfrm>
                    <a:prstGeom prst="rect">
                      <a:avLst/>
                    </a:prstGeom>
                    <a:noFill/>
                    <a:ln>
                      <a:noFill/>
                    </a:ln>
                  </pic:spPr>
                </pic:pic>
              </a:graphicData>
            </a:graphic>
          </wp:inline>
        </w:drawing>
      </w:r>
    </w:p>
    <w:p w:rsidR="004641C4" w:rsidRPr="004641C4" w:rsidRDefault="004641C4" w:rsidP="004641C4">
      <w:pPr>
        <w:numPr>
          <w:ilvl w:val="0"/>
          <w:numId w:val="17"/>
        </w:num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Review staging execution details.</w:t>
      </w:r>
    </w:p>
    <w:p w:rsidR="004641C4" w:rsidRPr="004641C4" w:rsidRDefault="004641C4" w:rsidP="004641C4">
      <w:pPr>
        <w:shd w:val="clear" w:color="auto" w:fill="FFFFFF"/>
        <w:spacing w:after="36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When the pipeline is completed, all of the stage boxes should be colored green to signify success running each.</w:t>
      </w:r>
    </w:p>
    <w:p w:rsidR="004641C4" w:rsidRPr="004641C4" w:rsidRDefault="004641C4" w:rsidP="004641C4">
      <w:pPr>
        <w:shd w:val="clear" w:color="auto" w:fill="FFFFFF"/>
        <w:spacing w:after="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Click </w:t>
      </w:r>
      <w:r w:rsidRPr="004641C4">
        <w:rPr>
          <w:rFonts w:ascii="Helvetica" w:eastAsia="Times New Roman" w:hAnsi="Helvetica" w:cs="Helvetica"/>
          <w:b/>
          <w:bCs/>
          <w:color w:val="202124"/>
          <w:sz w:val="26"/>
          <w:szCs w:val="26"/>
        </w:rPr>
        <w:t>Execution Details</w:t>
      </w:r>
      <w:r w:rsidRPr="004641C4">
        <w:rPr>
          <w:rFonts w:ascii="Helvetica" w:eastAsia="Times New Roman" w:hAnsi="Helvetica" w:cs="Helvetica"/>
          <w:color w:val="202124"/>
          <w:sz w:val="26"/>
          <w:szCs w:val="26"/>
        </w:rPr>
        <w:t> on the </w:t>
      </w:r>
      <w:r w:rsidRPr="004641C4">
        <w:rPr>
          <w:rFonts w:ascii="Helvetica" w:eastAsia="Times New Roman" w:hAnsi="Helvetica" w:cs="Helvetica"/>
          <w:b/>
          <w:bCs/>
          <w:color w:val="202124"/>
          <w:sz w:val="26"/>
          <w:szCs w:val="26"/>
        </w:rPr>
        <w:t>Deploy to Staging</w:t>
      </w:r>
      <w:r w:rsidRPr="004641C4">
        <w:rPr>
          <w:rFonts w:ascii="Helvetica" w:eastAsia="Times New Roman" w:hAnsi="Helvetica" w:cs="Helvetica"/>
          <w:color w:val="202124"/>
          <w:sz w:val="26"/>
          <w:szCs w:val="26"/>
        </w:rPr>
        <w:t> pipeline.</w:t>
      </w:r>
    </w:p>
    <w:p w:rsidR="004641C4" w:rsidRPr="004641C4" w:rsidRDefault="004641C4" w:rsidP="004641C4">
      <w:pPr>
        <w:shd w:val="clear" w:color="auto" w:fill="FFFFFF"/>
        <w:spacing w:after="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Look for Status </w:t>
      </w:r>
      <w:r w:rsidRPr="004641C4">
        <w:rPr>
          <w:rFonts w:ascii="Helvetica" w:eastAsia="Times New Roman" w:hAnsi="Helvetica" w:cs="Helvetica"/>
          <w:b/>
          <w:bCs/>
          <w:color w:val="202124"/>
          <w:sz w:val="26"/>
          <w:szCs w:val="26"/>
        </w:rPr>
        <w:t>SUCCEEDED</w:t>
      </w:r>
      <w:r w:rsidRPr="004641C4">
        <w:rPr>
          <w:rFonts w:ascii="Helvetica" w:eastAsia="Times New Roman" w:hAnsi="Helvetica" w:cs="Helvetica"/>
          <w:color w:val="202124"/>
          <w:sz w:val="26"/>
          <w:szCs w:val="26"/>
        </w:rPr>
        <w:t>.</w:t>
      </w:r>
    </w:p>
    <w:p w:rsidR="004641C4" w:rsidRPr="004641C4" w:rsidRDefault="004641C4" w:rsidP="004641C4">
      <w:pPr>
        <w:shd w:val="clear" w:color="auto" w:fill="FFFFFF"/>
        <w:spacing w:after="360" w:line="240" w:lineRule="auto"/>
        <w:ind w:left="720"/>
        <w:rPr>
          <w:rFonts w:ascii="Helvetica" w:eastAsia="Times New Roman" w:hAnsi="Helvetica" w:cs="Helvetica"/>
          <w:color w:val="202124"/>
          <w:sz w:val="26"/>
          <w:szCs w:val="26"/>
        </w:rPr>
      </w:pPr>
      <w:r w:rsidRPr="004641C4">
        <w:rPr>
          <w:rFonts w:ascii="Helvetica" w:eastAsia="Times New Roman" w:hAnsi="Helvetica" w:cs="Helvetica"/>
          <w:noProof/>
          <w:color w:val="202124"/>
          <w:sz w:val="26"/>
          <w:szCs w:val="26"/>
        </w:rPr>
        <w:lastRenderedPageBreak/>
        <w:drawing>
          <wp:inline distT="0" distB="0" distL="0" distR="0">
            <wp:extent cx="5943600" cy="4519295"/>
            <wp:effectExtent l="0" t="0" r="0" b="0"/>
            <wp:docPr id="8" name="Picture 8" descr="spinnaker staging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pinnaker staging detail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519295"/>
                    </a:xfrm>
                    <a:prstGeom prst="rect">
                      <a:avLst/>
                    </a:prstGeom>
                    <a:noFill/>
                    <a:ln>
                      <a:noFill/>
                    </a:ln>
                  </pic:spPr>
                </pic:pic>
              </a:graphicData>
            </a:graphic>
          </wp:inline>
        </w:drawing>
      </w:r>
    </w:p>
    <w:p w:rsidR="004641C4" w:rsidRPr="004641C4" w:rsidRDefault="004641C4" w:rsidP="004641C4">
      <w:pPr>
        <w:shd w:val="clear" w:color="auto" w:fill="FFFFFF"/>
        <w:spacing w:before="840" w:after="480" w:line="240" w:lineRule="auto"/>
        <w:outlineLvl w:val="2"/>
        <w:rPr>
          <w:rFonts w:ascii="Arial" w:eastAsia="Times New Roman" w:hAnsi="Arial" w:cs="Arial"/>
          <w:color w:val="202124"/>
          <w:sz w:val="36"/>
          <w:szCs w:val="36"/>
        </w:rPr>
      </w:pPr>
      <w:r w:rsidRPr="004641C4">
        <w:rPr>
          <w:rFonts w:ascii="Arial" w:eastAsia="Times New Roman" w:hAnsi="Arial" w:cs="Arial"/>
          <w:color w:val="202124"/>
          <w:sz w:val="36"/>
          <w:szCs w:val="36"/>
        </w:rPr>
        <w:t>Review the Deploy to Production pipeline</w:t>
      </w:r>
    </w:p>
    <w:p w:rsidR="004641C4" w:rsidRPr="004641C4" w:rsidRDefault="004641C4" w:rsidP="004641C4">
      <w:pPr>
        <w:numPr>
          <w:ilvl w:val="0"/>
          <w:numId w:val="18"/>
        </w:numPr>
        <w:shd w:val="clear" w:color="auto" w:fill="FFFFFF"/>
        <w:spacing w:after="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In Pipelines, close </w:t>
      </w:r>
      <w:r w:rsidRPr="004641C4">
        <w:rPr>
          <w:rFonts w:ascii="Helvetica" w:eastAsia="Times New Roman" w:hAnsi="Helvetica" w:cs="Helvetica"/>
          <w:b/>
          <w:bCs/>
          <w:color w:val="202124"/>
          <w:sz w:val="26"/>
          <w:szCs w:val="26"/>
        </w:rPr>
        <w:t>Execution Details</w:t>
      </w:r>
      <w:r w:rsidRPr="004641C4">
        <w:rPr>
          <w:rFonts w:ascii="Helvetica" w:eastAsia="Times New Roman" w:hAnsi="Helvetica" w:cs="Helvetica"/>
          <w:color w:val="202124"/>
          <w:sz w:val="26"/>
          <w:szCs w:val="26"/>
        </w:rPr>
        <w:t> on </w:t>
      </w:r>
      <w:r w:rsidRPr="004641C4">
        <w:rPr>
          <w:rFonts w:ascii="Helvetica" w:eastAsia="Times New Roman" w:hAnsi="Helvetica" w:cs="Helvetica"/>
          <w:b/>
          <w:bCs/>
          <w:color w:val="202124"/>
          <w:sz w:val="26"/>
          <w:szCs w:val="26"/>
        </w:rPr>
        <w:t>Deploy to Staging</w:t>
      </w:r>
      <w:r w:rsidRPr="004641C4">
        <w:rPr>
          <w:rFonts w:ascii="Helvetica" w:eastAsia="Times New Roman" w:hAnsi="Helvetica" w:cs="Helvetica"/>
          <w:color w:val="202124"/>
          <w:sz w:val="26"/>
          <w:szCs w:val="26"/>
        </w:rPr>
        <w:t> and click </w:t>
      </w:r>
      <w:r w:rsidRPr="004641C4">
        <w:rPr>
          <w:rFonts w:ascii="Helvetica" w:eastAsia="Times New Roman" w:hAnsi="Helvetica" w:cs="Helvetica"/>
          <w:b/>
          <w:bCs/>
          <w:color w:val="202124"/>
          <w:sz w:val="26"/>
          <w:szCs w:val="26"/>
        </w:rPr>
        <w:t>Execution Details</w:t>
      </w:r>
      <w:r w:rsidRPr="004641C4">
        <w:rPr>
          <w:rFonts w:ascii="Helvetica" w:eastAsia="Times New Roman" w:hAnsi="Helvetica" w:cs="Helvetica"/>
          <w:color w:val="202124"/>
          <w:sz w:val="26"/>
          <w:szCs w:val="26"/>
        </w:rPr>
        <w:t> on </w:t>
      </w:r>
      <w:r w:rsidRPr="004641C4">
        <w:rPr>
          <w:rFonts w:ascii="Helvetica" w:eastAsia="Times New Roman" w:hAnsi="Helvetica" w:cs="Helvetica"/>
          <w:b/>
          <w:bCs/>
          <w:color w:val="202124"/>
          <w:sz w:val="26"/>
          <w:szCs w:val="26"/>
        </w:rPr>
        <w:t>the Deploy to Production</w:t>
      </w:r>
      <w:r w:rsidRPr="004641C4">
        <w:rPr>
          <w:rFonts w:ascii="Helvetica" w:eastAsia="Times New Roman" w:hAnsi="Helvetica" w:cs="Helvetica"/>
          <w:color w:val="202124"/>
          <w:sz w:val="26"/>
          <w:szCs w:val="26"/>
        </w:rPr>
        <w:t> pipeline.</w:t>
      </w:r>
    </w:p>
    <w:p w:rsidR="004641C4" w:rsidRPr="004641C4" w:rsidRDefault="004641C4" w:rsidP="004641C4">
      <w:pPr>
        <w:shd w:val="clear" w:color="auto" w:fill="FFFFFF"/>
        <w:spacing w:after="360" w:line="240" w:lineRule="auto"/>
        <w:ind w:left="720"/>
        <w:rPr>
          <w:rFonts w:ascii="Helvetica" w:eastAsia="Times New Roman" w:hAnsi="Helvetica" w:cs="Helvetica"/>
          <w:color w:val="202124"/>
          <w:sz w:val="26"/>
          <w:szCs w:val="26"/>
        </w:rPr>
      </w:pPr>
      <w:r w:rsidRPr="004641C4">
        <w:rPr>
          <w:rFonts w:ascii="Helvetica" w:eastAsia="Times New Roman" w:hAnsi="Helvetica" w:cs="Helvetica"/>
          <w:noProof/>
          <w:color w:val="202124"/>
          <w:sz w:val="26"/>
          <w:szCs w:val="26"/>
        </w:rPr>
        <w:lastRenderedPageBreak/>
        <w:drawing>
          <wp:inline distT="0" distB="0" distL="0" distR="0">
            <wp:extent cx="5943600" cy="4808855"/>
            <wp:effectExtent l="0" t="0" r="0" b="0"/>
            <wp:docPr id="7" name="Picture 7" descr="spinnaker productio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pinnaker production detail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808855"/>
                    </a:xfrm>
                    <a:prstGeom prst="rect">
                      <a:avLst/>
                    </a:prstGeom>
                    <a:noFill/>
                    <a:ln>
                      <a:noFill/>
                    </a:ln>
                  </pic:spPr>
                </pic:pic>
              </a:graphicData>
            </a:graphic>
          </wp:inline>
        </w:drawing>
      </w:r>
    </w:p>
    <w:p w:rsidR="004641C4" w:rsidRPr="004641C4" w:rsidRDefault="004641C4" w:rsidP="004641C4">
      <w:pPr>
        <w:shd w:val="clear" w:color="auto" w:fill="FFFFFF"/>
        <w:spacing w:after="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Notice the production pipeline is paused. It's set to await a </w:t>
      </w:r>
      <w:r w:rsidRPr="004641C4">
        <w:rPr>
          <w:rFonts w:ascii="Helvetica" w:eastAsia="Times New Roman" w:hAnsi="Helvetica" w:cs="Helvetica"/>
          <w:b/>
          <w:bCs/>
          <w:color w:val="202124"/>
          <w:sz w:val="26"/>
          <w:szCs w:val="26"/>
        </w:rPr>
        <w:t>Manual Judgement</w:t>
      </w:r>
      <w:r w:rsidRPr="004641C4">
        <w:rPr>
          <w:rFonts w:ascii="Helvetica" w:eastAsia="Times New Roman" w:hAnsi="Helvetica" w:cs="Helvetica"/>
          <w:color w:val="202124"/>
          <w:sz w:val="26"/>
          <w:szCs w:val="26"/>
        </w:rPr>
        <w:t> before proceeding.</w:t>
      </w:r>
    </w:p>
    <w:p w:rsidR="004641C4" w:rsidRPr="004641C4" w:rsidRDefault="004641C4" w:rsidP="004641C4">
      <w:pPr>
        <w:numPr>
          <w:ilvl w:val="0"/>
          <w:numId w:val="18"/>
        </w:num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Allow the production deployment to proceed.</w:t>
      </w:r>
    </w:p>
    <w:p w:rsidR="004641C4" w:rsidRPr="004641C4" w:rsidRDefault="004641C4" w:rsidP="004641C4">
      <w:pPr>
        <w:shd w:val="clear" w:color="auto" w:fill="FFFFFF"/>
        <w:spacing w:after="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Below the question </w:t>
      </w:r>
      <w:r w:rsidRPr="004641C4">
        <w:rPr>
          <w:rFonts w:ascii="Helvetica" w:eastAsia="Times New Roman" w:hAnsi="Helvetica" w:cs="Helvetica"/>
          <w:b/>
          <w:bCs/>
          <w:color w:val="202124"/>
          <w:sz w:val="26"/>
          <w:szCs w:val="26"/>
        </w:rPr>
        <w:t>Continue with deployment?</w:t>
      </w:r>
      <w:r w:rsidRPr="004641C4">
        <w:rPr>
          <w:rFonts w:ascii="Helvetica" w:eastAsia="Times New Roman" w:hAnsi="Helvetica" w:cs="Helvetica"/>
          <w:color w:val="202124"/>
          <w:sz w:val="26"/>
          <w:szCs w:val="26"/>
        </w:rPr>
        <w:t>, click </w:t>
      </w:r>
      <w:r w:rsidRPr="004641C4">
        <w:rPr>
          <w:rFonts w:ascii="Helvetica" w:eastAsia="Times New Roman" w:hAnsi="Helvetica" w:cs="Helvetica"/>
          <w:b/>
          <w:bCs/>
          <w:color w:val="202124"/>
          <w:sz w:val="26"/>
          <w:szCs w:val="26"/>
        </w:rPr>
        <w:t>Continue</w:t>
      </w:r>
      <w:r w:rsidRPr="004641C4">
        <w:rPr>
          <w:rFonts w:ascii="Helvetica" w:eastAsia="Times New Roman" w:hAnsi="Helvetica" w:cs="Helvetica"/>
          <w:color w:val="202124"/>
          <w:sz w:val="26"/>
          <w:szCs w:val="26"/>
        </w:rPr>
        <w:t>.</w:t>
      </w:r>
    </w:p>
    <w:p w:rsidR="004641C4" w:rsidRPr="004641C4" w:rsidRDefault="004641C4" w:rsidP="004641C4">
      <w:pPr>
        <w:shd w:val="clear" w:color="auto" w:fill="FFFFFF"/>
        <w:spacing w:after="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This unblocks the pipeline. You can follow the pipeline executing while it has status of </w:t>
      </w:r>
      <w:r w:rsidRPr="004641C4">
        <w:rPr>
          <w:rFonts w:ascii="Helvetica" w:eastAsia="Times New Roman" w:hAnsi="Helvetica" w:cs="Helvetica"/>
          <w:b/>
          <w:bCs/>
          <w:color w:val="202124"/>
          <w:sz w:val="26"/>
          <w:szCs w:val="26"/>
        </w:rPr>
        <w:t>RUNNING</w:t>
      </w:r>
      <w:r w:rsidRPr="004641C4">
        <w:rPr>
          <w:rFonts w:ascii="Helvetica" w:eastAsia="Times New Roman" w:hAnsi="Helvetica" w:cs="Helvetica"/>
          <w:color w:val="202124"/>
          <w:sz w:val="26"/>
          <w:szCs w:val="26"/>
        </w:rPr>
        <w:t>.</w:t>
      </w:r>
    </w:p>
    <w:p w:rsidR="004641C4" w:rsidRPr="004641C4" w:rsidRDefault="004641C4" w:rsidP="004641C4">
      <w:pPr>
        <w:numPr>
          <w:ilvl w:val="0"/>
          <w:numId w:val="18"/>
        </w:num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Click a stage to see details about it.</w:t>
      </w:r>
    </w:p>
    <w:p w:rsidR="004641C4" w:rsidRPr="004641C4" w:rsidRDefault="004641C4" w:rsidP="004641C4">
      <w:pPr>
        <w:shd w:val="clear" w:color="auto" w:fill="FFFFFF"/>
        <w:spacing w:after="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Click </w:t>
      </w:r>
      <w:r w:rsidRPr="004641C4">
        <w:rPr>
          <w:rFonts w:ascii="Helvetica" w:eastAsia="Times New Roman" w:hAnsi="Helvetica" w:cs="Helvetica"/>
          <w:b/>
          <w:bCs/>
          <w:color w:val="202124"/>
          <w:sz w:val="26"/>
          <w:szCs w:val="26"/>
        </w:rPr>
        <w:t>Deploy Namespace</w:t>
      </w:r>
      <w:r w:rsidRPr="004641C4">
        <w:rPr>
          <w:rFonts w:ascii="Helvetica" w:eastAsia="Times New Roman" w:hAnsi="Helvetica" w:cs="Helvetica"/>
          <w:color w:val="202124"/>
          <w:sz w:val="26"/>
          <w:szCs w:val="26"/>
        </w:rPr>
        <w:t> to see up to date status of the stage. Click </w:t>
      </w:r>
      <w:r w:rsidRPr="004641C4">
        <w:rPr>
          <w:rFonts w:ascii="Helvetica" w:eastAsia="Times New Roman" w:hAnsi="Helvetica" w:cs="Helvetica"/>
          <w:b/>
          <w:bCs/>
          <w:color w:val="202124"/>
          <w:sz w:val="26"/>
          <w:szCs w:val="26"/>
        </w:rPr>
        <w:t>Task Status</w:t>
      </w:r>
      <w:r w:rsidRPr="004641C4">
        <w:rPr>
          <w:rFonts w:ascii="Helvetica" w:eastAsia="Times New Roman" w:hAnsi="Helvetica" w:cs="Helvetica"/>
          <w:color w:val="202124"/>
          <w:sz w:val="26"/>
          <w:szCs w:val="26"/>
        </w:rPr>
        <w:t> and </w:t>
      </w:r>
      <w:r w:rsidRPr="004641C4">
        <w:rPr>
          <w:rFonts w:ascii="Helvetica" w:eastAsia="Times New Roman" w:hAnsi="Helvetica" w:cs="Helvetica"/>
          <w:b/>
          <w:bCs/>
          <w:color w:val="202124"/>
          <w:sz w:val="26"/>
          <w:szCs w:val="26"/>
        </w:rPr>
        <w:t>Artifact Status</w:t>
      </w:r>
      <w:r w:rsidRPr="004641C4">
        <w:rPr>
          <w:rFonts w:ascii="Helvetica" w:eastAsia="Times New Roman" w:hAnsi="Helvetica" w:cs="Helvetica"/>
          <w:color w:val="202124"/>
          <w:sz w:val="26"/>
          <w:szCs w:val="26"/>
        </w:rPr>
        <w:t> too.</w:t>
      </w:r>
    </w:p>
    <w:p w:rsidR="004641C4" w:rsidRPr="004641C4" w:rsidRDefault="004641C4" w:rsidP="004641C4">
      <w:pPr>
        <w:numPr>
          <w:ilvl w:val="0"/>
          <w:numId w:val="18"/>
        </w:num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Scroll the pipeline right to see all possible stages.</w:t>
      </w:r>
    </w:p>
    <w:p w:rsidR="004641C4" w:rsidRPr="004641C4" w:rsidRDefault="004641C4" w:rsidP="004641C4">
      <w:pPr>
        <w:shd w:val="clear" w:color="auto" w:fill="FFFFFF"/>
        <w:spacing w:after="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Notice </w:t>
      </w:r>
      <w:r w:rsidRPr="004641C4">
        <w:rPr>
          <w:rFonts w:ascii="Helvetica" w:eastAsia="Times New Roman" w:hAnsi="Helvetica" w:cs="Helvetica"/>
          <w:b/>
          <w:bCs/>
          <w:color w:val="202124"/>
          <w:sz w:val="26"/>
          <w:szCs w:val="26"/>
        </w:rPr>
        <w:t>Validation Succeeded</w:t>
      </w:r>
      <w:r w:rsidRPr="004641C4">
        <w:rPr>
          <w:rFonts w:ascii="Helvetica" w:eastAsia="Times New Roman" w:hAnsi="Helvetica" w:cs="Helvetica"/>
          <w:color w:val="202124"/>
          <w:sz w:val="26"/>
          <w:szCs w:val="26"/>
        </w:rPr>
        <w:t> becomes green when your pipeline is done.</w:t>
      </w:r>
    </w:p>
    <w:p w:rsidR="004641C4" w:rsidRPr="004641C4" w:rsidRDefault="004641C4" w:rsidP="004641C4">
      <w:pPr>
        <w:shd w:val="clear" w:color="auto" w:fill="FFFFFF"/>
        <w:spacing w:before="840" w:after="480" w:line="240" w:lineRule="auto"/>
        <w:outlineLvl w:val="2"/>
        <w:rPr>
          <w:rFonts w:ascii="Arial" w:eastAsia="Times New Roman" w:hAnsi="Arial" w:cs="Arial"/>
          <w:color w:val="202124"/>
          <w:sz w:val="36"/>
          <w:szCs w:val="36"/>
        </w:rPr>
      </w:pPr>
      <w:r w:rsidRPr="004641C4">
        <w:rPr>
          <w:rFonts w:ascii="Arial" w:eastAsia="Times New Roman" w:hAnsi="Arial" w:cs="Arial"/>
          <w:color w:val="202124"/>
          <w:sz w:val="36"/>
          <w:szCs w:val="36"/>
        </w:rPr>
        <w:lastRenderedPageBreak/>
        <w:t>View the running production application</w:t>
      </w:r>
    </w:p>
    <w:p w:rsidR="004641C4" w:rsidRPr="004641C4" w:rsidRDefault="004641C4" w:rsidP="004641C4">
      <w:pPr>
        <w:numPr>
          <w:ilvl w:val="0"/>
          <w:numId w:val="19"/>
        </w:numPr>
        <w:shd w:val="clear" w:color="auto" w:fill="FFFFFF"/>
        <w:spacing w:after="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Click </w:t>
      </w:r>
      <w:r w:rsidRPr="004641C4">
        <w:rPr>
          <w:rFonts w:ascii="Helvetica" w:eastAsia="Times New Roman" w:hAnsi="Helvetica" w:cs="Helvetica"/>
          <w:b/>
          <w:bCs/>
          <w:color w:val="202124"/>
          <w:sz w:val="26"/>
          <w:szCs w:val="26"/>
        </w:rPr>
        <w:t>Infrastructure</w:t>
      </w:r>
      <w:r w:rsidRPr="004641C4">
        <w:rPr>
          <w:rFonts w:ascii="Helvetica" w:eastAsia="Times New Roman" w:hAnsi="Helvetica" w:cs="Helvetica"/>
          <w:color w:val="202124"/>
          <w:sz w:val="26"/>
          <w:szCs w:val="26"/>
        </w:rPr>
        <w:t> &gt; </w:t>
      </w:r>
      <w:r w:rsidRPr="004641C4">
        <w:rPr>
          <w:rFonts w:ascii="Helvetica" w:eastAsia="Times New Roman" w:hAnsi="Helvetica" w:cs="Helvetica"/>
          <w:b/>
          <w:bCs/>
          <w:color w:val="202124"/>
          <w:sz w:val="26"/>
          <w:szCs w:val="26"/>
        </w:rPr>
        <w:t>Load Balancers</w:t>
      </w:r>
      <w:r w:rsidRPr="004641C4">
        <w:rPr>
          <w:rFonts w:ascii="Helvetica" w:eastAsia="Times New Roman" w:hAnsi="Helvetica" w:cs="Helvetica"/>
          <w:color w:val="202124"/>
          <w:sz w:val="26"/>
          <w:szCs w:val="26"/>
        </w:rPr>
        <w:t> at the top of the Spinnaker UI.</w:t>
      </w:r>
    </w:p>
    <w:p w:rsidR="004641C4" w:rsidRPr="004641C4" w:rsidRDefault="004641C4" w:rsidP="004641C4">
      <w:pPr>
        <w:shd w:val="clear" w:color="auto" w:fill="FFFFFF"/>
        <w:spacing w:after="360" w:line="240" w:lineRule="auto"/>
        <w:ind w:left="720"/>
        <w:rPr>
          <w:rFonts w:ascii="Helvetica" w:eastAsia="Times New Roman" w:hAnsi="Helvetica" w:cs="Helvetica"/>
          <w:color w:val="202124"/>
          <w:sz w:val="26"/>
          <w:szCs w:val="26"/>
        </w:rPr>
      </w:pPr>
      <w:r w:rsidRPr="004641C4">
        <w:rPr>
          <w:rFonts w:ascii="Helvetica" w:eastAsia="Times New Roman" w:hAnsi="Helvetica" w:cs="Helvetica"/>
          <w:noProof/>
          <w:color w:val="202124"/>
          <w:sz w:val="26"/>
          <w:szCs w:val="26"/>
        </w:rPr>
        <w:drawing>
          <wp:inline distT="0" distB="0" distL="0" distR="0">
            <wp:extent cx="4674235" cy="1236345"/>
            <wp:effectExtent l="0" t="0" r="0" b="1905"/>
            <wp:docPr id="6" name="Picture 6" descr="load balanc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ad balancer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74235" cy="1236345"/>
                    </a:xfrm>
                    <a:prstGeom prst="rect">
                      <a:avLst/>
                    </a:prstGeom>
                    <a:noFill/>
                    <a:ln>
                      <a:noFill/>
                    </a:ln>
                  </pic:spPr>
                </pic:pic>
              </a:graphicData>
            </a:graphic>
          </wp:inline>
        </w:drawing>
      </w:r>
    </w:p>
    <w:p w:rsidR="004641C4" w:rsidRPr="004641C4" w:rsidRDefault="004641C4" w:rsidP="004641C4">
      <w:pPr>
        <w:numPr>
          <w:ilvl w:val="0"/>
          <w:numId w:val="19"/>
        </w:numPr>
        <w:shd w:val="clear" w:color="auto" w:fill="FFFFFF"/>
        <w:spacing w:after="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Under </w:t>
      </w:r>
      <w:r w:rsidRPr="004641C4">
        <w:rPr>
          <w:rFonts w:ascii="Helvetica" w:eastAsia="Times New Roman" w:hAnsi="Helvetica" w:cs="Helvetica"/>
          <w:b/>
          <w:bCs/>
          <w:color w:val="202124"/>
          <w:sz w:val="26"/>
          <w:szCs w:val="26"/>
        </w:rPr>
        <w:t>service-helloworldwebapp-service</w:t>
      </w:r>
      <w:r w:rsidRPr="004641C4">
        <w:rPr>
          <w:rFonts w:ascii="Helvetica" w:eastAsia="Times New Roman" w:hAnsi="Helvetica" w:cs="Helvetica"/>
          <w:color w:val="202124"/>
          <w:sz w:val="26"/>
          <w:szCs w:val="26"/>
        </w:rPr>
        <w:t>, click </w:t>
      </w:r>
      <w:r w:rsidRPr="004641C4">
        <w:rPr>
          <w:rFonts w:ascii="Helvetica" w:eastAsia="Times New Roman" w:hAnsi="Helvetica" w:cs="Helvetica"/>
          <w:b/>
          <w:bCs/>
          <w:color w:val="202124"/>
          <w:sz w:val="26"/>
          <w:szCs w:val="26"/>
        </w:rPr>
        <w:t>HELLOWORLDWEBAPP-PROD</w:t>
      </w:r>
      <w:r w:rsidRPr="004641C4">
        <w:rPr>
          <w:rFonts w:ascii="Helvetica" w:eastAsia="Times New Roman" w:hAnsi="Helvetica" w:cs="Helvetica"/>
          <w:color w:val="202124"/>
          <w:sz w:val="26"/>
          <w:szCs w:val="26"/>
        </w:rPr>
        <w:t>.</w:t>
      </w:r>
    </w:p>
    <w:p w:rsidR="004641C4" w:rsidRPr="004641C4" w:rsidRDefault="004641C4" w:rsidP="004641C4">
      <w:pPr>
        <w:numPr>
          <w:ilvl w:val="0"/>
          <w:numId w:val="19"/>
        </w:numPr>
        <w:shd w:val="clear" w:color="auto" w:fill="FFFFFF"/>
        <w:spacing w:after="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On the right under </w:t>
      </w:r>
      <w:r w:rsidRPr="004641C4">
        <w:rPr>
          <w:rFonts w:ascii="Helvetica" w:eastAsia="Times New Roman" w:hAnsi="Helvetica" w:cs="Helvetica"/>
          <w:b/>
          <w:bCs/>
          <w:color w:val="202124"/>
          <w:sz w:val="26"/>
          <w:szCs w:val="26"/>
        </w:rPr>
        <w:t>STATUS</w:t>
      </w:r>
      <w:r w:rsidRPr="004641C4">
        <w:rPr>
          <w:rFonts w:ascii="Helvetica" w:eastAsia="Times New Roman" w:hAnsi="Helvetica" w:cs="Helvetica"/>
          <w:color w:val="202124"/>
          <w:sz w:val="26"/>
          <w:szCs w:val="26"/>
        </w:rPr>
        <w:t>, copy the </w:t>
      </w:r>
      <w:r w:rsidRPr="004641C4">
        <w:rPr>
          <w:rFonts w:ascii="Helvetica" w:eastAsia="Times New Roman" w:hAnsi="Helvetica" w:cs="Helvetica"/>
          <w:b/>
          <w:bCs/>
          <w:color w:val="202124"/>
          <w:sz w:val="26"/>
          <w:szCs w:val="26"/>
        </w:rPr>
        <w:t>Ingress</w:t>
      </w:r>
      <w:r w:rsidRPr="004641C4">
        <w:rPr>
          <w:rFonts w:ascii="Helvetica" w:eastAsia="Times New Roman" w:hAnsi="Helvetica" w:cs="Helvetica"/>
          <w:color w:val="202124"/>
          <w:sz w:val="26"/>
          <w:szCs w:val="26"/>
        </w:rPr>
        <w:t> ip-address by clicking </w:t>
      </w:r>
      <w:r w:rsidRPr="004641C4">
        <w:rPr>
          <w:rFonts w:ascii="Helvetica" w:eastAsia="Times New Roman" w:hAnsi="Helvetica" w:cs="Helvetica"/>
          <w:b/>
          <w:bCs/>
          <w:color w:val="202124"/>
          <w:sz w:val="26"/>
          <w:szCs w:val="26"/>
        </w:rPr>
        <w:t>Copy Ingress IP to clipboard</w:t>
      </w:r>
      <w:r w:rsidRPr="004641C4">
        <w:rPr>
          <w:rFonts w:ascii="Helvetica" w:eastAsia="Times New Roman" w:hAnsi="Helvetica" w:cs="Helvetica"/>
          <w:color w:val="202124"/>
          <w:sz w:val="26"/>
          <w:szCs w:val="26"/>
        </w:rPr>
        <w:t>.</w:t>
      </w:r>
    </w:p>
    <w:p w:rsidR="004641C4" w:rsidRPr="004641C4" w:rsidRDefault="004641C4" w:rsidP="004641C4">
      <w:pPr>
        <w:shd w:val="clear" w:color="auto" w:fill="FFFFFF"/>
        <w:spacing w:after="360" w:line="240" w:lineRule="auto"/>
        <w:ind w:left="720"/>
        <w:rPr>
          <w:rFonts w:ascii="Helvetica" w:eastAsia="Times New Roman" w:hAnsi="Helvetica" w:cs="Helvetica"/>
          <w:color w:val="202124"/>
          <w:sz w:val="26"/>
          <w:szCs w:val="26"/>
        </w:rPr>
      </w:pPr>
      <w:r w:rsidRPr="004641C4">
        <w:rPr>
          <w:rFonts w:ascii="Helvetica" w:eastAsia="Times New Roman" w:hAnsi="Helvetica" w:cs="Helvetica"/>
          <w:noProof/>
          <w:color w:val="202124"/>
          <w:sz w:val="26"/>
          <w:szCs w:val="26"/>
        </w:rPr>
        <w:drawing>
          <wp:inline distT="0" distB="0" distL="0" distR="0">
            <wp:extent cx="4213860" cy="4594225"/>
            <wp:effectExtent l="0" t="0" r="0" b="0"/>
            <wp:docPr id="5" name="Picture 5" descr="production in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oduction ingres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13860" cy="4594225"/>
                    </a:xfrm>
                    <a:prstGeom prst="rect">
                      <a:avLst/>
                    </a:prstGeom>
                    <a:noFill/>
                    <a:ln>
                      <a:noFill/>
                    </a:ln>
                  </pic:spPr>
                </pic:pic>
              </a:graphicData>
            </a:graphic>
          </wp:inline>
        </w:drawing>
      </w:r>
    </w:p>
    <w:p w:rsidR="004641C4" w:rsidRPr="004641C4" w:rsidRDefault="004641C4" w:rsidP="004641C4">
      <w:pPr>
        <w:shd w:val="clear" w:color="auto" w:fill="FFFFFF"/>
        <w:spacing w:after="36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The Ingress IP link from the Spinnaker UI uses HTTP.</w:t>
      </w:r>
    </w:p>
    <w:p w:rsidR="004641C4" w:rsidRPr="004641C4" w:rsidRDefault="004641C4" w:rsidP="004641C4">
      <w:pPr>
        <w:numPr>
          <w:ilvl w:val="0"/>
          <w:numId w:val="19"/>
        </w:num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lastRenderedPageBreak/>
        <w:t>Paste the address into your browser to view the production version of the application. You may need to make sure it is an HTTP address.</w:t>
      </w:r>
    </w:p>
    <w:p w:rsidR="004641C4" w:rsidRPr="004641C4" w:rsidRDefault="004641C4" w:rsidP="004641C4">
      <w:pPr>
        <w:shd w:val="clear" w:color="auto" w:fill="FFFFFF"/>
        <w:spacing w:after="360" w:line="240" w:lineRule="auto"/>
        <w:ind w:left="720"/>
        <w:rPr>
          <w:rFonts w:ascii="Helvetica" w:eastAsia="Times New Roman" w:hAnsi="Helvetica" w:cs="Helvetica"/>
          <w:color w:val="202124"/>
          <w:sz w:val="26"/>
          <w:szCs w:val="26"/>
        </w:rPr>
      </w:pPr>
      <w:r w:rsidRPr="004641C4">
        <w:rPr>
          <w:rFonts w:ascii="Helvetica" w:eastAsia="Times New Roman" w:hAnsi="Helvetica" w:cs="Helvetica"/>
          <w:noProof/>
          <w:color w:val="202124"/>
          <w:sz w:val="26"/>
          <w:szCs w:val="26"/>
        </w:rPr>
        <w:drawing>
          <wp:inline distT="0" distB="0" distL="0" distR="0">
            <wp:extent cx="5486400" cy="1199515"/>
            <wp:effectExtent l="0" t="0" r="0" b="635"/>
            <wp:docPr id="4" name="Picture 4" descr="production ingress g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oduction ingress gree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1199515"/>
                    </a:xfrm>
                    <a:prstGeom prst="rect">
                      <a:avLst/>
                    </a:prstGeom>
                    <a:noFill/>
                    <a:ln>
                      <a:noFill/>
                    </a:ln>
                  </pic:spPr>
                </pic:pic>
              </a:graphicData>
            </a:graphic>
          </wp:inline>
        </w:drawing>
      </w:r>
    </w:p>
    <w:p w:rsidR="004641C4" w:rsidRPr="004641C4" w:rsidRDefault="004641C4" w:rsidP="004641C4">
      <w:pPr>
        <w:shd w:val="clear" w:color="auto" w:fill="FFFFFF"/>
        <w:spacing w:after="36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You have now verified building, testing, and deploying your application.</w:t>
      </w:r>
    </w:p>
    <w:p w:rsidR="004641C4" w:rsidRPr="004641C4" w:rsidRDefault="004641C4" w:rsidP="004641C4">
      <w:pPr>
        <w:shd w:val="clear" w:color="auto" w:fill="FFFFFF"/>
        <w:spacing w:after="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Click </w:t>
      </w:r>
      <w:r w:rsidRPr="004641C4">
        <w:rPr>
          <w:rFonts w:ascii="Helvetica" w:eastAsia="Times New Roman" w:hAnsi="Helvetica" w:cs="Helvetica"/>
          <w:i/>
          <w:iCs/>
          <w:color w:val="202124"/>
          <w:sz w:val="26"/>
          <w:szCs w:val="26"/>
        </w:rPr>
        <w:t>Check my progress</w:t>
      </w:r>
      <w:r w:rsidRPr="004641C4">
        <w:rPr>
          <w:rFonts w:ascii="Helvetica" w:eastAsia="Times New Roman" w:hAnsi="Helvetica" w:cs="Helvetica"/>
          <w:color w:val="202124"/>
          <w:sz w:val="26"/>
          <w:szCs w:val="26"/>
        </w:rPr>
        <w:t> to verify the objective.</w:t>
      </w:r>
    </w:p>
    <w:p w:rsidR="004641C4" w:rsidRPr="004641C4" w:rsidRDefault="004641C4" w:rsidP="004641C4">
      <w:pPr>
        <w:shd w:val="clear" w:color="auto" w:fill="F8F9FA"/>
        <w:spacing w:after="12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Viewing your pipelines</w:t>
      </w:r>
    </w:p>
    <w:p w:rsidR="004641C4" w:rsidRPr="004641C4" w:rsidRDefault="004641C4" w:rsidP="004641C4">
      <w:pPr>
        <w:shd w:val="clear" w:color="auto" w:fill="F8F9FA"/>
        <w:spacing w:after="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Check my progress</w:t>
      </w:r>
    </w:p>
    <w:p w:rsidR="004641C4" w:rsidRPr="004641C4" w:rsidRDefault="004641C4" w:rsidP="004641C4">
      <w:pPr>
        <w:shd w:val="clear" w:color="auto" w:fill="FFFFFF"/>
        <w:spacing w:before="2400" w:after="480" w:line="240" w:lineRule="auto"/>
        <w:outlineLvl w:val="1"/>
        <w:rPr>
          <w:rFonts w:ascii="Helvetica" w:eastAsia="Times New Roman" w:hAnsi="Helvetica" w:cs="Helvetica"/>
          <w:b/>
          <w:bCs/>
          <w:color w:val="202124"/>
          <w:sz w:val="45"/>
          <w:szCs w:val="45"/>
        </w:rPr>
      </w:pPr>
      <w:r w:rsidRPr="004641C4">
        <w:rPr>
          <w:rFonts w:ascii="Helvetica" w:eastAsia="Times New Roman" w:hAnsi="Helvetica" w:cs="Helvetica"/>
          <w:b/>
          <w:bCs/>
          <w:color w:val="202124"/>
          <w:sz w:val="45"/>
          <w:szCs w:val="45"/>
        </w:rPr>
        <w:t>Triggering your pipeline from code changes</w:t>
      </w:r>
    </w:p>
    <w:p w:rsidR="004641C4" w:rsidRPr="004641C4" w:rsidRDefault="004641C4" w:rsidP="004641C4">
      <w:p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In this section, you test the pipeline end to end by making a code change, and watching the pipeline run in response.</w:t>
      </w:r>
    </w:p>
    <w:p w:rsidR="004641C4" w:rsidRPr="004641C4" w:rsidRDefault="004641C4" w:rsidP="004641C4">
      <w:p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Again, when you push a change, you trigger Cloud Build to build a new Docker image and push it to Container Registry. Spinnaker detects that a new image was created and triggers a pipeline to deploy the image to staging, run tests, and roll out the same image to all pods in the deployment.</w:t>
      </w:r>
    </w:p>
    <w:p w:rsidR="004641C4" w:rsidRPr="004641C4" w:rsidRDefault="004641C4" w:rsidP="004641C4">
      <w:pPr>
        <w:numPr>
          <w:ilvl w:val="0"/>
          <w:numId w:val="20"/>
        </w:num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Change the color of the application background to blue.</w:t>
      </w:r>
    </w:p>
    <w:p w:rsidR="004641C4" w:rsidRPr="004641C4" w:rsidRDefault="004641C4" w:rsidP="004641C4">
      <w:pPr>
        <w:shd w:val="clear" w:color="auto" w:fill="FFFFFF"/>
        <w:spacing w:after="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In Cloud Shell, from </w:t>
      </w:r>
      <w:r w:rsidRPr="004641C4">
        <w:rPr>
          <w:rFonts w:ascii="Courier New" w:eastAsia="Times New Roman" w:hAnsi="Courier New" w:cs="Courier New"/>
          <w:color w:val="202124"/>
          <w:sz w:val="23"/>
          <w:szCs w:val="23"/>
        </w:rPr>
        <w:t>spinnaker-for-gcp-helloworldwebapp</w:t>
      </w:r>
      <w:r w:rsidRPr="004641C4">
        <w:rPr>
          <w:rFonts w:ascii="Helvetica" w:eastAsia="Times New Roman" w:hAnsi="Helvetica" w:cs="Helvetica"/>
          <w:color w:val="202124"/>
          <w:sz w:val="26"/>
          <w:szCs w:val="26"/>
        </w:rPr>
        <w:t>, make a small code change.</w:t>
      </w:r>
    </w:p>
    <w:p w:rsidR="004641C4" w:rsidRPr="004641C4" w:rsidRDefault="004641C4" w:rsidP="004641C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sed -i 's/green/blue/g' ./src/main.go</w:t>
      </w:r>
    </w:p>
    <w:p w:rsidR="004641C4" w:rsidRPr="004641C4" w:rsidRDefault="004641C4" w:rsidP="004641C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lastRenderedPageBreak/>
        <w:t>git diff</w:t>
      </w:r>
    </w:p>
    <w:p w:rsidR="004641C4" w:rsidRPr="004641C4" w:rsidRDefault="004641C4" w:rsidP="004641C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git commit -a -m "Change to blue."</w:t>
      </w:r>
    </w:p>
    <w:p w:rsidR="004641C4" w:rsidRPr="004641C4" w:rsidRDefault="004641C4" w:rsidP="004641C4">
      <w:pPr>
        <w:numPr>
          <w:ilvl w:val="0"/>
          <w:numId w:val="20"/>
        </w:num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Push the change which will trigger a build.</w:t>
      </w:r>
    </w:p>
    <w:p w:rsidR="004641C4" w:rsidRPr="004641C4" w:rsidRDefault="004641C4" w:rsidP="004641C4">
      <w:pPr>
        <w:numPr>
          <w:ilvl w:val="0"/>
          <w:numId w:val="20"/>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git push origin master</w:t>
      </w:r>
    </w:p>
    <w:p w:rsidR="004641C4" w:rsidRPr="004641C4" w:rsidRDefault="004641C4" w:rsidP="004641C4">
      <w:pPr>
        <w:numPr>
          <w:ilvl w:val="0"/>
          <w:numId w:val="20"/>
        </w:num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Check Cloud Build in Cloud Console for the triggered build.</w:t>
      </w:r>
    </w:p>
    <w:p w:rsidR="004641C4" w:rsidRPr="004641C4" w:rsidRDefault="004641C4" w:rsidP="004641C4">
      <w:pPr>
        <w:shd w:val="clear" w:color="auto" w:fill="FFFFFF"/>
        <w:spacing w:after="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Click </w:t>
      </w:r>
      <w:r w:rsidRPr="004641C4">
        <w:rPr>
          <w:rFonts w:ascii="Helvetica" w:eastAsia="Times New Roman" w:hAnsi="Helvetica" w:cs="Helvetica"/>
          <w:b/>
          <w:bCs/>
          <w:color w:val="202124"/>
          <w:sz w:val="26"/>
          <w:szCs w:val="26"/>
        </w:rPr>
        <w:t>Navigation menu</w:t>
      </w:r>
      <w:r w:rsidRPr="004641C4">
        <w:rPr>
          <w:rFonts w:ascii="Helvetica" w:eastAsia="Times New Roman" w:hAnsi="Helvetica" w:cs="Helvetica"/>
          <w:color w:val="202124"/>
          <w:sz w:val="26"/>
          <w:szCs w:val="26"/>
        </w:rPr>
        <w:t>, then in the </w:t>
      </w:r>
      <w:r w:rsidRPr="004641C4">
        <w:rPr>
          <w:rFonts w:ascii="Helvetica" w:eastAsia="Times New Roman" w:hAnsi="Helvetica" w:cs="Helvetica"/>
          <w:b/>
          <w:bCs/>
          <w:color w:val="202124"/>
          <w:sz w:val="26"/>
          <w:szCs w:val="26"/>
        </w:rPr>
        <w:t>Tools</w:t>
      </w:r>
      <w:r w:rsidRPr="004641C4">
        <w:rPr>
          <w:rFonts w:ascii="Helvetica" w:eastAsia="Times New Roman" w:hAnsi="Helvetica" w:cs="Helvetica"/>
          <w:color w:val="202124"/>
          <w:sz w:val="26"/>
          <w:szCs w:val="26"/>
        </w:rPr>
        <w:t> section, click </w:t>
      </w:r>
      <w:r w:rsidRPr="004641C4">
        <w:rPr>
          <w:rFonts w:ascii="Helvetica" w:eastAsia="Times New Roman" w:hAnsi="Helvetica" w:cs="Helvetica"/>
          <w:b/>
          <w:bCs/>
          <w:color w:val="202124"/>
          <w:sz w:val="26"/>
          <w:szCs w:val="26"/>
        </w:rPr>
        <w:t>Cloud Build</w:t>
      </w:r>
      <w:r w:rsidRPr="004641C4">
        <w:rPr>
          <w:rFonts w:ascii="Helvetica" w:eastAsia="Times New Roman" w:hAnsi="Helvetica" w:cs="Helvetica"/>
          <w:color w:val="202124"/>
          <w:sz w:val="26"/>
          <w:szCs w:val="26"/>
        </w:rPr>
        <w:t> &gt; </w:t>
      </w:r>
      <w:r w:rsidRPr="004641C4">
        <w:rPr>
          <w:rFonts w:ascii="Helvetica" w:eastAsia="Times New Roman" w:hAnsi="Helvetica" w:cs="Helvetica"/>
          <w:b/>
          <w:bCs/>
          <w:color w:val="202124"/>
          <w:sz w:val="26"/>
          <w:szCs w:val="26"/>
        </w:rPr>
        <w:t>Dashboard</w:t>
      </w:r>
      <w:r w:rsidRPr="004641C4">
        <w:rPr>
          <w:rFonts w:ascii="Helvetica" w:eastAsia="Times New Roman" w:hAnsi="Helvetica" w:cs="Helvetica"/>
          <w:color w:val="202124"/>
          <w:sz w:val="26"/>
          <w:szCs w:val="26"/>
        </w:rPr>
        <w:t>.</w:t>
      </w:r>
    </w:p>
    <w:p w:rsidR="004641C4" w:rsidRPr="004641C4" w:rsidRDefault="004641C4" w:rsidP="004641C4">
      <w:pPr>
        <w:shd w:val="clear" w:color="auto" w:fill="FFFFFF"/>
        <w:spacing w:after="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Look for a build with status </w:t>
      </w:r>
      <w:r w:rsidRPr="004641C4">
        <w:rPr>
          <w:rFonts w:ascii="Helvetica" w:eastAsia="Times New Roman" w:hAnsi="Helvetica" w:cs="Helvetica"/>
          <w:b/>
          <w:bCs/>
          <w:color w:val="202124"/>
          <w:sz w:val="26"/>
          <w:szCs w:val="26"/>
        </w:rPr>
        <w:t>Running</w:t>
      </w:r>
      <w:r w:rsidRPr="004641C4">
        <w:rPr>
          <w:rFonts w:ascii="Helvetica" w:eastAsia="Times New Roman" w:hAnsi="Helvetica" w:cs="Helvetica"/>
          <w:color w:val="202124"/>
          <w:sz w:val="26"/>
          <w:szCs w:val="26"/>
        </w:rPr>
        <w:t>.</w:t>
      </w:r>
    </w:p>
    <w:p w:rsidR="004641C4" w:rsidRPr="004641C4" w:rsidRDefault="004641C4" w:rsidP="004641C4">
      <w:pPr>
        <w:numPr>
          <w:ilvl w:val="0"/>
          <w:numId w:val="20"/>
        </w:numPr>
        <w:shd w:val="clear" w:color="auto" w:fill="FFFFFF"/>
        <w:spacing w:after="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Stay on this page and </w:t>
      </w:r>
      <w:r w:rsidRPr="004641C4">
        <w:rPr>
          <w:rFonts w:ascii="Helvetica" w:eastAsia="Times New Roman" w:hAnsi="Helvetica" w:cs="Helvetica"/>
          <w:b/>
          <w:bCs/>
          <w:color w:val="202124"/>
          <w:sz w:val="26"/>
          <w:szCs w:val="26"/>
        </w:rPr>
        <w:t>wait</w:t>
      </w:r>
      <w:r w:rsidRPr="004641C4">
        <w:rPr>
          <w:rFonts w:ascii="Helvetica" w:eastAsia="Times New Roman" w:hAnsi="Helvetica" w:cs="Helvetica"/>
          <w:color w:val="202124"/>
          <w:sz w:val="26"/>
          <w:szCs w:val="26"/>
        </w:rPr>
        <w:t> for the build to complete before going on to the next step.</w:t>
      </w:r>
    </w:p>
    <w:p w:rsidR="004641C4" w:rsidRPr="004641C4" w:rsidRDefault="004641C4" w:rsidP="004641C4">
      <w:pPr>
        <w:shd w:val="clear" w:color="auto" w:fill="FFFFFF"/>
        <w:spacing w:after="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After ~1 minute you should see </w:t>
      </w:r>
      <w:r w:rsidRPr="004641C4">
        <w:rPr>
          <w:rFonts w:ascii="Helvetica" w:eastAsia="Times New Roman" w:hAnsi="Helvetica" w:cs="Helvetica"/>
          <w:b/>
          <w:bCs/>
          <w:color w:val="202124"/>
          <w:sz w:val="26"/>
          <w:szCs w:val="26"/>
        </w:rPr>
        <w:t>Successful</w:t>
      </w:r>
      <w:r w:rsidRPr="004641C4">
        <w:rPr>
          <w:rFonts w:ascii="Helvetica" w:eastAsia="Times New Roman" w:hAnsi="Helvetica" w:cs="Helvetica"/>
          <w:color w:val="202124"/>
          <w:sz w:val="26"/>
          <w:szCs w:val="26"/>
        </w:rPr>
        <w:t>.</w:t>
      </w:r>
    </w:p>
    <w:p w:rsidR="004641C4" w:rsidRPr="004641C4" w:rsidRDefault="004641C4" w:rsidP="004641C4">
      <w:pPr>
        <w:numPr>
          <w:ilvl w:val="0"/>
          <w:numId w:val="20"/>
        </w:numPr>
        <w:shd w:val="clear" w:color="auto" w:fill="FFFFFF"/>
        <w:spacing w:after="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Return to the Spinnaker UI and click </w:t>
      </w:r>
      <w:r w:rsidRPr="004641C4">
        <w:rPr>
          <w:rFonts w:ascii="Helvetica" w:eastAsia="Times New Roman" w:hAnsi="Helvetica" w:cs="Helvetica"/>
          <w:b/>
          <w:bCs/>
          <w:color w:val="202124"/>
          <w:sz w:val="26"/>
          <w:szCs w:val="26"/>
        </w:rPr>
        <w:t>Pipelines</w:t>
      </w:r>
      <w:r w:rsidRPr="004641C4">
        <w:rPr>
          <w:rFonts w:ascii="Helvetica" w:eastAsia="Times New Roman" w:hAnsi="Helvetica" w:cs="Helvetica"/>
          <w:color w:val="202124"/>
          <w:sz w:val="26"/>
          <w:szCs w:val="26"/>
        </w:rPr>
        <w:t> to watch the staging pipeline start to deploy the image.</w:t>
      </w:r>
    </w:p>
    <w:p w:rsidR="004641C4" w:rsidRPr="004641C4" w:rsidRDefault="004641C4" w:rsidP="004641C4">
      <w:pPr>
        <w:numPr>
          <w:ilvl w:val="0"/>
          <w:numId w:val="20"/>
        </w:num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Approve the paused production pipeline.</w:t>
      </w:r>
    </w:p>
    <w:p w:rsidR="004641C4" w:rsidRPr="004641C4" w:rsidRDefault="004641C4" w:rsidP="004641C4">
      <w:pPr>
        <w:shd w:val="clear" w:color="auto" w:fill="FFFFFF"/>
        <w:spacing w:after="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Hover over the yellow stage indicator then click </w:t>
      </w:r>
      <w:r w:rsidRPr="004641C4">
        <w:rPr>
          <w:rFonts w:ascii="Helvetica" w:eastAsia="Times New Roman" w:hAnsi="Helvetica" w:cs="Helvetica"/>
          <w:b/>
          <w:bCs/>
          <w:color w:val="202124"/>
          <w:sz w:val="26"/>
          <w:szCs w:val="26"/>
        </w:rPr>
        <w:t>Continue</w:t>
      </w:r>
      <w:r w:rsidRPr="004641C4">
        <w:rPr>
          <w:rFonts w:ascii="Helvetica" w:eastAsia="Times New Roman" w:hAnsi="Helvetica" w:cs="Helvetica"/>
          <w:color w:val="202124"/>
          <w:sz w:val="26"/>
          <w:szCs w:val="26"/>
        </w:rPr>
        <w:t>.</w:t>
      </w:r>
    </w:p>
    <w:p w:rsidR="004641C4" w:rsidRPr="004641C4" w:rsidRDefault="004641C4" w:rsidP="004641C4">
      <w:pPr>
        <w:shd w:val="clear" w:color="auto" w:fill="FFFFFF"/>
        <w:spacing w:after="360" w:line="240" w:lineRule="auto"/>
        <w:ind w:left="720"/>
        <w:rPr>
          <w:rFonts w:ascii="Helvetica" w:eastAsia="Times New Roman" w:hAnsi="Helvetica" w:cs="Helvetica"/>
          <w:color w:val="202124"/>
          <w:sz w:val="26"/>
          <w:szCs w:val="26"/>
        </w:rPr>
      </w:pPr>
      <w:r w:rsidRPr="004641C4">
        <w:rPr>
          <w:rFonts w:ascii="Helvetica" w:eastAsia="Times New Roman" w:hAnsi="Helvetica" w:cs="Helvetica"/>
          <w:noProof/>
          <w:color w:val="202124"/>
          <w:sz w:val="26"/>
          <w:szCs w:val="26"/>
        </w:rPr>
        <w:drawing>
          <wp:inline distT="0" distB="0" distL="0" distR="0">
            <wp:extent cx="5943600" cy="794385"/>
            <wp:effectExtent l="0" t="0" r="0" b="5715"/>
            <wp:docPr id="3" name="Picture 3" descr="production pa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duction paus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794385"/>
                    </a:xfrm>
                    <a:prstGeom prst="rect">
                      <a:avLst/>
                    </a:prstGeom>
                    <a:noFill/>
                    <a:ln>
                      <a:noFill/>
                    </a:ln>
                  </pic:spPr>
                </pic:pic>
              </a:graphicData>
            </a:graphic>
          </wp:inline>
        </w:drawing>
      </w:r>
    </w:p>
    <w:p w:rsidR="004641C4" w:rsidRPr="004641C4" w:rsidRDefault="004641C4" w:rsidP="004641C4">
      <w:pPr>
        <w:numPr>
          <w:ilvl w:val="0"/>
          <w:numId w:val="20"/>
        </w:num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Wait for all stages to complete.</w:t>
      </w:r>
    </w:p>
    <w:p w:rsidR="004641C4" w:rsidRPr="004641C4" w:rsidRDefault="004641C4" w:rsidP="004641C4">
      <w:pPr>
        <w:shd w:val="clear" w:color="auto" w:fill="FFFFFF"/>
        <w:spacing w:after="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Continue to the next step once the </w:t>
      </w:r>
      <w:r w:rsidRPr="004641C4">
        <w:rPr>
          <w:rFonts w:ascii="Helvetica" w:eastAsia="Times New Roman" w:hAnsi="Helvetica" w:cs="Helvetica"/>
          <w:b/>
          <w:bCs/>
          <w:color w:val="202124"/>
          <w:sz w:val="26"/>
          <w:szCs w:val="26"/>
        </w:rPr>
        <w:t>Validation Succeeded</w:t>
      </w:r>
      <w:r w:rsidRPr="004641C4">
        <w:rPr>
          <w:rFonts w:ascii="Helvetica" w:eastAsia="Times New Roman" w:hAnsi="Helvetica" w:cs="Helvetica"/>
          <w:color w:val="202124"/>
          <w:sz w:val="26"/>
          <w:szCs w:val="26"/>
        </w:rPr>
        <w:t> stage is completed.</w:t>
      </w:r>
    </w:p>
    <w:p w:rsidR="004641C4" w:rsidRPr="004641C4" w:rsidRDefault="004641C4" w:rsidP="004641C4">
      <w:pPr>
        <w:numPr>
          <w:ilvl w:val="0"/>
          <w:numId w:val="20"/>
        </w:num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Verify your change was deployed.</w:t>
      </w:r>
    </w:p>
    <w:p w:rsidR="004641C4" w:rsidRPr="004641C4" w:rsidRDefault="004641C4" w:rsidP="004641C4">
      <w:pPr>
        <w:shd w:val="clear" w:color="auto" w:fill="FFFFFF"/>
        <w:spacing w:after="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Refresh your production application page and notice the background is now </w:t>
      </w:r>
      <w:r w:rsidRPr="004641C4">
        <w:rPr>
          <w:rFonts w:ascii="Helvetica" w:eastAsia="Times New Roman" w:hAnsi="Helvetica" w:cs="Helvetica"/>
          <w:b/>
          <w:bCs/>
          <w:color w:val="202124"/>
          <w:sz w:val="26"/>
          <w:szCs w:val="26"/>
        </w:rPr>
        <w:t>blue</w:t>
      </w:r>
      <w:r w:rsidRPr="004641C4">
        <w:rPr>
          <w:rFonts w:ascii="Helvetica" w:eastAsia="Times New Roman" w:hAnsi="Helvetica" w:cs="Helvetica"/>
          <w:color w:val="202124"/>
          <w:sz w:val="26"/>
          <w:szCs w:val="26"/>
        </w:rPr>
        <w:t>.</w:t>
      </w:r>
    </w:p>
    <w:p w:rsidR="004641C4" w:rsidRPr="004641C4" w:rsidRDefault="004641C4" w:rsidP="004641C4">
      <w:pPr>
        <w:shd w:val="clear" w:color="auto" w:fill="FFFFFF"/>
        <w:spacing w:after="360" w:line="240" w:lineRule="auto"/>
        <w:ind w:left="720"/>
        <w:rPr>
          <w:rFonts w:ascii="Helvetica" w:eastAsia="Times New Roman" w:hAnsi="Helvetica" w:cs="Helvetica"/>
          <w:color w:val="202124"/>
          <w:sz w:val="26"/>
          <w:szCs w:val="26"/>
        </w:rPr>
      </w:pPr>
      <w:r w:rsidRPr="004641C4">
        <w:rPr>
          <w:rFonts w:ascii="Helvetica" w:eastAsia="Times New Roman" w:hAnsi="Helvetica" w:cs="Helvetica"/>
          <w:noProof/>
          <w:color w:val="202124"/>
          <w:sz w:val="26"/>
          <w:szCs w:val="26"/>
        </w:rPr>
        <w:drawing>
          <wp:inline distT="0" distB="0" distL="0" distR="0">
            <wp:extent cx="4820920" cy="1184910"/>
            <wp:effectExtent l="0" t="0" r="0" b="0"/>
            <wp:docPr id="2" name="Picture 2" descr="production ingress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roduction ingress blu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20920" cy="1184910"/>
                    </a:xfrm>
                    <a:prstGeom prst="rect">
                      <a:avLst/>
                    </a:prstGeom>
                    <a:noFill/>
                    <a:ln>
                      <a:noFill/>
                    </a:ln>
                  </pic:spPr>
                </pic:pic>
              </a:graphicData>
            </a:graphic>
          </wp:inline>
        </w:drawing>
      </w:r>
    </w:p>
    <w:p w:rsidR="004641C4" w:rsidRPr="004641C4" w:rsidRDefault="004641C4" w:rsidP="004641C4">
      <w:pPr>
        <w:shd w:val="clear" w:color="auto" w:fill="FFFFFF"/>
        <w:spacing w:after="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Click </w:t>
      </w:r>
      <w:r w:rsidRPr="004641C4">
        <w:rPr>
          <w:rFonts w:ascii="Helvetica" w:eastAsia="Times New Roman" w:hAnsi="Helvetica" w:cs="Helvetica"/>
          <w:i/>
          <w:iCs/>
          <w:color w:val="202124"/>
          <w:sz w:val="26"/>
          <w:szCs w:val="26"/>
        </w:rPr>
        <w:t>Check my progress</w:t>
      </w:r>
      <w:r w:rsidRPr="004641C4">
        <w:rPr>
          <w:rFonts w:ascii="Helvetica" w:eastAsia="Times New Roman" w:hAnsi="Helvetica" w:cs="Helvetica"/>
          <w:color w:val="202124"/>
          <w:sz w:val="26"/>
          <w:szCs w:val="26"/>
        </w:rPr>
        <w:t> to verify the objective.</w:t>
      </w:r>
    </w:p>
    <w:p w:rsidR="004641C4" w:rsidRPr="004641C4" w:rsidRDefault="004641C4" w:rsidP="004641C4">
      <w:pPr>
        <w:shd w:val="clear" w:color="auto" w:fill="F8F9FA"/>
        <w:spacing w:after="12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Triggering your pipeline from code changes</w:t>
      </w:r>
    </w:p>
    <w:p w:rsidR="004641C4" w:rsidRPr="004641C4" w:rsidRDefault="004641C4" w:rsidP="004641C4">
      <w:pPr>
        <w:shd w:val="clear" w:color="auto" w:fill="F8F9FA"/>
        <w:spacing w:after="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Check my progress</w:t>
      </w:r>
    </w:p>
    <w:p w:rsidR="004641C4" w:rsidRPr="004641C4" w:rsidRDefault="004641C4" w:rsidP="004641C4">
      <w:pPr>
        <w:shd w:val="clear" w:color="auto" w:fill="FFFFFF"/>
        <w:spacing w:before="2400" w:after="480" w:line="240" w:lineRule="auto"/>
        <w:outlineLvl w:val="1"/>
        <w:rPr>
          <w:rFonts w:ascii="Helvetica" w:eastAsia="Times New Roman" w:hAnsi="Helvetica" w:cs="Helvetica"/>
          <w:b/>
          <w:bCs/>
          <w:color w:val="202124"/>
          <w:sz w:val="45"/>
          <w:szCs w:val="45"/>
        </w:rPr>
      </w:pPr>
      <w:r w:rsidRPr="004641C4">
        <w:rPr>
          <w:rFonts w:ascii="Helvetica" w:eastAsia="Times New Roman" w:hAnsi="Helvetica" w:cs="Helvetica"/>
          <w:b/>
          <w:bCs/>
          <w:color w:val="202124"/>
          <w:sz w:val="45"/>
          <w:szCs w:val="45"/>
        </w:rPr>
        <w:lastRenderedPageBreak/>
        <w:t>Rolling back a change by reverting your previous commit</w:t>
      </w:r>
    </w:p>
    <w:p w:rsidR="004641C4" w:rsidRPr="004641C4" w:rsidRDefault="004641C4" w:rsidP="004641C4">
      <w:pPr>
        <w:numPr>
          <w:ilvl w:val="0"/>
          <w:numId w:val="21"/>
        </w:num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Roll back the latest change.</w:t>
      </w:r>
    </w:p>
    <w:p w:rsidR="004641C4" w:rsidRPr="004641C4" w:rsidRDefault="004641C4" w:rsidP="004641C4">
      <w:pPr>
        <w:numPr>
          <w:ilvl w:val="0"/>
          <w:numId w:val="21"/>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git revert --no-edit HEAD</w:t>
      </w:r>
    </w:p>
    <w:p w:rsidR="004641C4" w:rsidRPr="004641C4" w:rsidRDefault="004641C4" w:rsidP="004641C4">
      <w:pPr>
        <w:shd w:val="clear" w:color="auto" w:fill="FFFFFF"/>
        <w:spacing w:after="36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Reverting creates a new commit undoing the latest commit.</w:t>
      </w:r>
    </w:p>
    <w:p w:rsidR="004641C4" w:rsidRPr="004641C4" w:rsidRDefault="004641C4" w:rsidP="004641C4">
      <w:pPr>
        <w:numPr>
          <w:ilvl w:val="0"/>
          <w:numId w:val="21"/>
        </w:num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Push the change which will trigger a build.</w:t>
      </w:r>
    </w:p>
    <w:p w:rsidR="004641C4" w:rsidRPr="004641C4" w:rsidRDefault="004641C4" w:rsidP="004641C4">
      <w:pPr>
        <w:numPr>
          <w:ilvl w:val="0"/>
          <w:numId w:val="21"/>
        </w:numPr>
        <w:shd w:val="clear" w:color="auto" w:fill="28323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641C4">
        <w:rPr>
          <w:rFonts w:ascii="Courier New" w:eastAsia="Times New Roman" w:hAnsi="Courier New" w:cs="Courier New"/>
          <w:color w:val="CCCCCC"/>
          <w:sz w:val="20"/>
          <w:szCs w:val="20"/>
        </w:rPr>
        <w:t>git push origin master</w:t>
      </w:r>
    </w:p>
    <w:p w:rsidR="004641C4" w:rsidRPr="004641C4" w:rsidRDefault="004641C4" w:rsidP="004641C4">
      <w:pPr>
        <w:numPr>
          <w:ilvl w:val="0"/>
          <w:numId w:val="21"/>
        </w:num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As before, wait a few minutes for the build to complete.</w:t>
      </w:r>
    </w:p>
    <w:p w:rsidR="004641C4" w:rsidRPr="004641C4" w:rsidRDefault="004641C4" w:rsidP="004641C4">
      <w:pPr>
        <w:numPr>
          <w:ilvl w:val="0"/>
          <w:numId w:val="21"/>
        </w:num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As before, use the Spinnaker UI to watch the staging pipeline complete.</w:t>
      </w:r>
    </w:p>
    <w:p w:rsidR="004641C4" w:rsidRPr="004641C4" w:rsidRDefault="004641C4" w:rsidP="004641C4">
      <w:pPr>
        <w:numPr>
          <w:ilvl w:val="0"/>
          <w:numId w:val="21"/>
        </w:num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As before, confirm the prompt to deploy to production.</w:t>
      </w:r>
    </w:p>
    <w:p w:rsidR="004641C4" w:rsidRPr="004641C4" w:rsidRDefault="004641C4" w:rsidP="004641C4">
      <w:pPr>
        <w:numPr>
          <w:ilvl w:val="0"/>
          <w:numId w:val="21"/>
        </w:num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Wait for the reverted changes to be fully deployed.</w:t>
      </w:r>
    </w:p>
    <w:p w:rsidR="004641C4" w:rsidRPr="004641C4" w:rsidRDefault="004641C4" w:rsidP="004641C4">
      <w:pPr>
        <w:shd w:val="clear" w:color="auto" w:fill="FFFFFF"/>
        <w:spacing w:after="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Wait for the stage </w:t>
      </w:r>
      <w:r w:rsidRPr="004641C4">
        <w:rPr>
          <w:rFonts w:ascii="Helvetica" w:eastAsia="Times New Roman" w:hAnsi="Helvetica" w:cs="Helvetica"/>
          <w:b/>
          <w:bCs/>
          <w:color w:val="202124"/>
          <w:sz w:val="26"/>
          <w:szCs w:val="26"/>
        </w:rPr>
        <w:t>Scale Down Old Prod</w:t>
      </w:r>
      <w:r w:rsidRPr="004641C4">
        <w:rPr>
          <w:rFonts w:ascii="Helvetica" w:eastAsia="Times New Roman" w:hAnsi="Helvetica" w:cs="Helvetica"/>
          <w:color w:val="202124"/>
          <w:sz w:val="26"/>
          <w:szCs w:val="26"/>
        </w:rPr>
        <w:t> to be completed.</w:t>
      </w:r>
    </w:p>
    <w:p w:rsidR="004641C4" w:rsidRPr="004641C4" w:rsidRDefault="004641C4" w:rsidP="004641C4">
      <w:pPr>
        <w:numPr>
          <w:ilvl w:val="0"/>
          <w:numId w:val="21"/>
        </w:num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Verify the roll back by refreshing the application UI.</w:t>
      </w:r>
    </w:p>
    <w:p w:rsidR="004641C4" w:rsidRPr="004641C4" w:rsidRDefault="004641C4" w:rsidP="004641C4">
      <w:pPr>
        <w:shd w:val="clear" w:color="auto" w:fill="FFFFFF"/>
        <w:spacing w:after="36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Refresh your application UI, open to the Ingress IP.</w:t>
      </w:r>
    </w:p>
    <w:p w:rsidR="004641C4" w:rsidRPr="004641C4" w:rsidRDefault="004641C4" w:rsidP="004641C4">
      <w:pPr>
        <w:shd w:val="clear" w:color="auto" w:fill="FFFFFF"/>
        <w:spacing w:after="360" w:line="240" w:lineRule="auto"/>
        <w:ind w:left="720"/>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Look for the green background again.</w:t>
      </w:r>
    </w:p>
    <w:p w:rsidR="004641C4" w:rsidRPr="004641C4" w:rsidRDefault="004641C4" w:rsidP="004641C4">
      <w:pPr>
        <w:shd w:val="clear" w:color="auto" w:fill="FFFFFF"/>
        <w:spacing w:after="360" w:line="240" w:lineRule="auto"/>
        <w:ind w:left="720"/>
        <w:rPr>
          <w:rFonts w:ascii="Helvetica" w:eastAsia="Times New Roman" w:hAnsi="Helvetica" w:cs="Helvetica"/>
          <w:color w:val="202124"/>
          <w:sz w:val="26"/>
          <w:szCs w:val="26"/>
        </w:rPr>
      </w:pPr>
      <w:r w:rsidRPr="004641C4">
        <w:rPr>
          <w:rFonts w:ascii="Helvetica" w:eastAsia="Times New Roman" w:hAnsi="Helvetica" w:cs="Helvetica"/>
          <w:noProof/>
          <w:color w:val="202124"/>
          <w:sz w:val="26"/>
          <w:szCs w:val="26"/>
        </w:rPr>
        <w:drawing>
          <wp:inline distT="0" distB="0" distL="0" distR="0">
            <wp:extent cx="5486400" cy="1199515"/>
            <wp:effectExtent l="0" t="0" r="0" b="635"/>
            <wp:docPr id="1" name="Picture 1" descr="production ingress g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duction ingress gree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1199515"/>
                    </a:xfrm>
                    <a:prstGeom prst="rect">
                      <a:avLst/>
                    </a:prstGeom>
                    <a:noFill/>
                    <a:ln>
                      <a:noFill/>
                    </a:ln>
                  </pic:spPr>
                </pic:pic>
              </a:graphicData>
            </a:graphic>
          </wp:inline>
        </w:drawing>
      </w:r>
    </w:p>
    <w:p w:rsidR="004641C4" w:rsidRPr="004641C4" w:rsidRDefault="004641C4" w:rsidP="004641C4">
      <w:pPr>
        <w:shd w:val="clear" w:color="auto" w:fill="FFFFFF"/>
        <w:spacing w:before="2400" w:after="480" w:line="240" w:lineRule="auto"/>
        <w:outlineLvl w:val="1"/>
        <w:rPr>
          <w:rFonts w:ascii="Helvetica" w:eastAsia="Times New Roman" w:hAnsi="Helvetica" w:cs="Helvetica"/>
          <w:b/>
          <w:bCs/>
          <w:color w:val="202124"/>
          <w:sz w:val="45"/>
          <w:szCs w:val="45"/>
        </w:rPr>
      </w:pPr>
      <w:r w:rsidRPr="004641C4">
        <w:rPr>
          <w:rFonts w:ascii="Helvetica" w:eastAsia="Times New Roman" w:hAnsi="Helvetica" w:cs="Helvetica"/>
          <w:b/>
          <w:bCs/>
          <w:color w:val="202124"/>
          <w:sz w:val="45"/>
          <w:szCs w:val="45"/>
        </w:rPr>
        <w:lastRenderedPageBreak/>
        <w:t>Congratulations</w:t>
      </w:r>
    </w:p>
    <w:p w:rsidR="004641C4" w:rsidRPr="004641C4" w:rsidRDefault="004641C4" w:rsidP="004641C4">
      <w:pPr>
        <w:shd w:val="clear" w:color="auto" w:fill="FFFFFF"/>
        <w:spacing w:after="360" w:line="240" w:lineRule="auto"/>
        <w:rPr>
          <w:rFonts w:ascii="Helvetica" w:eastAsia="Times New Roman" w:hAnsi="Helvetica" w:cs="Helvetica"/>
          <w:color w:val="202124"/>
          <w:sz w:val="26"/>
          <w:szCs w:val="26"/>
        </w:rPr>
      </w:pPr>
      <w:r w:rsidRPr="004641C4">
        <w:rPr>
          <w:rFonts w:ascii="Helvetica" w:eastAsia="Times New Roman" w:hAnsi="Helvetica" w:cs="Helvetica"/>
          <w:color w:val="202124"/>
          <w:sz w:val="26"/>
          <w:szCs w:val="26"/>
        </w:rPr>
        <w:t>You have now successfully completed the Continuous Deployment with Spinnaker lab.</w:t>
      </w:r>
    </w:p>
    <w:p w:rsidR="004641C4" w:rsidRPr="004641C4" w:rsidRDefault="004641C4" w:rsidP="004641C4">
      <w:pPr>
        <w:shd w:val="clear" w:color="auto" w:fill="FFFFFF"/>
        <w:spacing w:before="2400" w:after="480" w:line="240" w:lineRule="auto"/>
        <w:outlineLvl w:val="1"/>
        <w:rPr>
          <w:rFonts w:ascii="Helvetica" w:eastAsia="Times New Roman" w:hAnsi="Helvetica" w:cs="Helvetica"/>
          <w:b/>
          <w:bCs/>
          <w:color w:val="202124"/>
          <w:sz w:val="45"/>
          <w:szCs w:val="45"/>
        </w:rPr>
      </w:pPr>
      <w:r w:rsidRPr="004641C4">
        <w:rPr>
          <w:rFonts w:ascii="Helvetica" w:eastAsia="Times New Roman" w:hAnsi="Helvetica" w:cs="Helvetica"/>
          <w:b/>
          <w:bCs/>
          <w:color w:val="202124"/>
          <w:sz w:val="45"/>
          <w:szCs w:val="45"/>
        </w:rPr>
        <w:t>End your lab</w:t>
      </w:r>
    </w:p>
    <w:p w:rsidR="00C11B5A" w:rsidRDefault="004641C4">
      <w:bookmarkStart w:id="0" w:name="_GoBack"/>
      <w:bookmarkEnd w:id="0"/>
    </w:p>
    <w:sectPr w:rsidR="00C11B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04D0F"/>
    <w:multiLevelType w:val="multilevel"/>
    <w:tmpl w:val="F0F20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E8446F"/>
    <w:multiLevelType w:val="multilevel"/>
    <w:tmpl w:val="4A0E5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1A2619"/>
    <w:multiLevelType w:val="multilevel"/>
    <w:tmpl w:val="AD6A5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E46084"/>
    <w:multiLevelType w:val="multilevel"/>
    <w:tmpl w:val="D56AF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0A3FAA"/>
    <w:multiLevelType w:val="multilevel"/>
    <w:tmpl w:val="21A647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65649B"/>
    <w:multiLevelType w:val="multilevel"/>
    <w:tmpl w:val="BBC86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B05245"/>
    <w:multiLevelType w:val="multilevel"/>
    <w:tmpl w:val="AA563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515A46"/>
    <w:multiLevelType w:val="multilevel"/>
    <w:tmpl w:val="156AF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3C4485"/>
    <w:multiLevelType w:val="multilevel"/>
    <w:tmpl w:val="D6B0A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BA0F3E"/>
    <w:multiLevelType w:val="multilevel"/>
    <w:tmpl w:val="DCB82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B06C62"/>
    <w:multiLevelType w:val="multilevel"/>
    <w:tmpl w:val="89BEBE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173B15"/>
    <w:multiLevelType w:val="multilevel"/>
    <w:tmpl w:val="8CDEC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C8D141D"/>
    <w:multiLevelType w:val="multilevel"/>
    <w:tmpl w:val="BAD86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39747B"/>
    <w:multiLevelType w:val="multilevel"/>
    <w:tmpl w:val="C59CA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C7711C0"/>
    <w:multiLevelType w:val="multilevel"/>
    <w:tmpl w:val="3F983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7F7E4F"/>
    <w:multiLevelType w:val="multilevel"/>
    <w:tmpl w:val="F27E4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87A5BEB"/>
    <w:multiLevelType w:val="multilevel"/>
    <w:tmpl w:val="37842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4D43445"/>
    <w:multiLevelType w:val="multilevel"/>
    <w:tmpl w:val="E2381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7D57568"/>
    <w:multiLevelType w:val="multilevel"/>
    <w:tmpl w:val="DF9AC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12"/>
  </w:num>
  <w:num w:numId="4">
    <w:abstractNumId w:val="10"/>
  </w:num>
  <w:num w:numId="5">
    <w:abstractNumId w:val="10"/>
    <w:lvlOverride w:ilvl="1">
      <w:lvl w:ilvl="1">
        <w:numFmt w:val="bullet"/>
        <w:lvlText w:val=""/>
        <w:lvlJc w:val="left"/>
        <w:pPr>
          <w:tabs>
            <w:tab w:val="num" w:pos="1440"/>
          </w:tabs>
          <w:ind w:left="1440" w:hanging="360"/>
        </w:pPr>
        <w:rPr>
          <w:rFonts w:ascii="Symbol" w:hAnsi="Symbol" w:hint="default"/>
          <w:sz w:val="20"/>
        </w:rPr>
      </w:lvl>
    </w:lvlOverride>
  </w:num>
  <w:num w:numId="6">
    <w:abstractNumId w:val="6"/>
  </w:num>
  <w:num w:numId="7">
    <w:abstractNumId w:val="4"/>
  </w:num>
  <w:num w:numId="8">
    <w:abstractNumId w:val="4"/>
    <w:lvlOverride w:ilvl="1">
      <w:lvl w:ilvl="1">
        <w:numFmt w:val="bullet"/>
        <w:lvlText w:val=""/>
        <w:lvlJc w:val="left"/>
        <w:pPr>
          <w:tabs>
            <w:tab w:val="num" w:pos="1440"/>
          </w:tabs>
          <w:ind w:left="1440" w:hanging="360"/>
        </w:pPr>
        <w:rPr>
          <w:rFonts w:ascii="Symbol" w:hAnsi="Symbol" w:hint="default"/>
          <w:sz w:val="20"/>
        </w:rPr>
      </w:lvl>
    </w:lvlOverride>
  </w:num>
  <w:num w:numId="9">
    <w:abstractNumId w:val="5"/>
  </w:num>
  <w:num w:numId="10">
    <w:abstractNumId w:val="9"/>
  </w:num>
  <w:num w:numId="11">
    <w:abstractNumId w:val="14"/>
  </w:num>
  <w:num w:numId="12">
    <w:abstractNumId w:val="11"/>
  </w:num>
  <w:num w:numId="13">
    <w:abstractNumId w:val="15"/>
  </w:num>
  <w:num w:numId="14">
    <w:abstractNumId w:val="1"/>
  </w:num>
  <w:num w:numId="15">
    <w:abstractNumId w:val="7"/>
  </w:num>
  <w:num w:numId="16">
    <w:abstractNumId w:val="2"/>
  </w:num>
  <w:num w:numId="17">
    <w:abstractNumId w:val="13"/>
  </w:num>
  <w:num w:numId="18">
    <w:abstractNumId w:val="16"/>
  </w:num>
  <w:num w:numId="19">
    <w:abstractNumId w:val="17"/>
  </w:num>
  <w:num w:numId="20">
    <w:abstractNumId w:val="8"/>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1C4"/>
    <w:rsid w:val="004641C4"/>
    <w:rsid w:val="009E6713"/>
    <w:rsid w:val="00DC59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C22154-B2DB-48D2-9619-D5118D57C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4641C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641C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641C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4641C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41C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641C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641C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641C4"/>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4641C4"/>
    <w:rPr>
      <w:color w:val="0000FF"/>
      <w:u w:val="single"/>
    </w:rPr>
  </w:style>
  <w:style w:type="paragraph" w:styleId="NormalWeb">
    <w:name w:val="Normal (Web)"/>
    <w:basedOn w:val="Normal"/>
    <w:uiPriority w:val="99"/>
    <w:semiHidden/>
    <w:unhideWhenUsed/>
    <w:rsid w:val="004641C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641C4"/>
    <w:rPr>
      <w:b/>
      <w:bCs/>
    </w:rPr>
  </w:style>
  <w:style w:type="character" w:styleId="Emphasis">
    <w:name w:val="Emphasis"/>
    <w:basedOn w:val="DefaultParagraphFont"/>
    <w:uiPriority w:val="20"/>
    <w:qFormat/>
    <w:rsid w:val="004641C4"/>
    <w:rPr>
      <w:i/>
      <w:iCs/>
    </w:rPr>
  </w:style>
  <w:style w:type="paragraph" w:styleId="HTMLPreformatted">
    <w:name w:val="HTML Preformatted"/>
    <w:basedOn w:val="Normal"/>
    <w:link w:val="HTMLPreformattedChar"/>
    <w:uiPriority w:val="99"/>
    <w:semiHidden/>
    <w:unhideWhenUsed/>
    <w:rsid w:val="004641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41C4"/>
    <w:rPr>
      <w:rFonts w:ascii="Courier New" w:eastAsia="Times New Roman" w:hAnsi="Courier New" w:cs="Courier New"/>
      <w:sz w:val="20"/>
      <w:szCs w:val="20"/>
    </w:rPr>
  </w:style>
  <w:style w:type="character" w:styleId="HTMLCode">
    <w:name w:val="HTML Code"/>
    <w:basedOn w:val="DefaultParagraphFont"/>
    <w:uiPriority w:val="99"/>
    <w:semiHidden/>
    <w:unhideWhenUsed/>
    <w:rsid w:val="004641C4"/>
    <w:rPr>
      <w:rFonts w:ascii="Courier New" w:eastAsia="Times New Roman" w:hAnsi="Courier New" w:cs="Courier New"/>
      <w:sz w:val="20"/>
      <w:szCs w:val="20"/>
    </w:rPr>
  </w:style>
  <w:style w:type="character" w:customStyle="1" w:styleId="typ">
    <w:name w:val="typ"/>
    <w:basedOn w:val="DefaultParagraphFont"/>
    <w:rsid w:val="004641C4"/>
  </w:style>
  <w:style w:type="character" w:customStyle="1" w:styleId="pln">
    <w:name w:val="pln"/>
    <w:basedOn w:val="DefaultParagraphFont"/>
    <w:rsid w:val="004641C4"/>
  </w:style>
  <w:style w:type="character" w:customStyle="1" w:styleId="pun">
    <w:name w:val="pun"/>
    <w:basedOn w:val="DefaultParagraphFont"/>
    <w:rsid w:val="004641C4"/>
  </w:style>
  <w:style w:type="character" w:customStyle="1" w:styleId="str">
    <w:name w:val="str"/>
    <w:basedOn w:val="DefaultParagraphFont"/>
    <w:rsid w:val="004641C4"/>
  </w:style>
  <w:style w:type="character" w:customStyle="1" w:styleId="lit">
    <w:name w:val="lit"/>
    <w:basedOn w:val="DefaultParagraphFont"/>
    <w:rsid w:val="004641C4"/>
  </w:style>
  <w:style w:type="paragraph" w:styleId="BalloonText">
    <w:name w:val="Balloon Text"/>
    <w:basedOn w:val="Normal"/>
    <w:link w:val="BalloonTextChar"/>
    <w:uiPriority w:val="99"/>
    <w:semiHidden/>
    <w:unhideWhenUsed/>
    <w:rsid w:val="004641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41C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6869735">
      <w:bodyDiv w:val="1"/>
      <w:marLeft w:val="0"/>
      <w:marRight w:val="0"/>
      <w:marTop w:val="0"/>
      <w:marBottom w:val="0"/>
      <w:divBdr>
        <w:top w:val="none" w:sz="0" w:space="0" w:color="auto"/>
        <w:left w:val="none" w:sz="0" w:space="0" w:color="auto"/>
        <w:bottom w:val="none" w:sz="0" w:space="0" w:color="auto"/>
        <w:right w:val="none" w:sz="0" w:space="0" w:color="auto"/>
      </w:divBdr>
      <w:divsChild>
        <w:div w:id="1970284724">
          <w:marLeft w:val="0"/>
          <w:marRight w:val="0"/>
          <w:marTop w:val="0"/>
          <w:marBottom w:val="0"/>
          <w:divBdr>
            <w:top w:val="none" w:sz="0" w:space="0" w:color="auto"/>
            <w:left w:val="none" w:sz="0" w:space="0" w:color="auto"/>
            <w:bottom w:val="none" w:sz="0" w:space="0" w:color="auto"/>
            <w:right w:val="none" w:sz="0" w:space="0" w:color="auto"/>
          </w:divBdr>
          <w:divsChild>
            <w:div w:id="1622803513">
              <w:marLeft w:val="0"/>
              <w:marRight w:val="0"/>
              <w:marTop w:val="0"/>
              <w:marBottom w:val="0"/>
              <w:divBdr>
                <w:top w:val="none" w:sz="0" w:space="0" w:color="auto"/>
                <w:left w:val="none" w:sz="0" w:space="0" w:color="auto"/>
                <w:bottom w:val="none" w:sz="0" w:space="0" w:color="auto"/>
                <w:right w:val="none" w:sz="0" w:space="0" w:color="auto"/>
              </w:divBdr>
              <w:divsChild>
                <w:div w:id="114315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87155">
          <w:marLeft w:val="0"/>
          <w:marRight w:val="0"/>
          <w:marTop w:val="0"/>
          <w:marBottom w:val="0"/>
          <w:divBdr>
            <w:top w:val="none" w:sz="0" w:space="0" w:color="auto"/>
            <w:left w:val="none" w:sz="0" w:space="0" w:color="auto"/>
            <w:bottom w:val="none" w:sz="0" w:space="0" w:color="auto"/>
            <w:right w:val="none" w:sz="0" w:space="0" w:color="auto"/>
          </w:divBdr>
          <w:divsChild>
            <w:div w:id="2047441104">
              <w:marLeft w:val="0"/>
              <w:marRight w:val="0"/>
              <w:marTop w:val="0"/>
              <w:marBottom w:val="0"/>
              <w:divBdr>
                <w:top w:val="none" w:sz="0" w:space="0" w:color="auto"/>
                <w:left w:val="none" w:sz="0" w:space="0" w:color="auto"/>
                <w:bottom w:val="none" w:sz="0" w:space="0" w:color="auto"/>
                <w:right w:val="none" w:sz="0" w:space="0" w:color="auto"/>
              </w:divBdr>
              <w:divsChild>
                <w:div w:id="1748335003">
                  <w:marLeft w:val="0"/>
                  <w:marRight w:val="0"/>
                  <w:marTop w:val="0"/>
                  <w:marBottom w:val="0"/>
                  <w:divBdr>
                    <w:top w:val="none" w:sz="0" w:space="0" w:color="auto"/>
                    <w:left w:val="none" w:sz="0" w:space="0" w:color="auto"/>
                    <w:bottom w:val="none" w:sz="0" w:space="0" w:color="auto"/>
                    <w:right w:val="none" w:sz="0" w:space="0" w:color="auto"/>
                  </w:divBdr>
                  <w:divsChild>
                    <w:div w:id="1816142022">
                      <w:marLeft w:val="0"/>
                      <w:marRight w:val="0"/>
                      <w:marTop w:val="0"/>
                      <w:marBottom w:val="0"/>
                      <w:divBdr>
                        <w:top w:val="none" w:sz="0" w:space="0" w:color="auto"/>
                        <w:left w:val="none" w:sz="0" w:space="0" w:color="auto"/>
                        <w:bottom w:val="none" w:sz="0" w:space="0" w:color="auto"/>
                        <w:right w:val="none" w:sz="0" w:space="0" w:color="auto"/>
                      </w:divBdr>
                      <w:divsChild>
                        <w:div w:id="197174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067211">
                  <w:marLeft w:val="0"/>
                  <w:marRight w:val="0"/>
                  <w:marTop w:val="0"/>
                  <w:marBottom w:val="0"/>
                  <w:divBdr>
                    <w:top w:val="none" w:sz="0" w:space="0" w:color="auto"/>
                    <w:left w:val="none" w:sz="0" w:space="0" w:color="auto"/>
                    <w:bottom w:val="none" w:sz="0" w:space="0" w:color="auto"/>
                    <w:right w:val="none" w:sz="0" w:space="0" w:color="auto"/>
                  </w:divBdr>
                  <w:divsChild>
                    <w:div w:id="1826510334">
                      <w:marLeft w:val="0"/>
                      <w:marRight w:val="0"/>
                      <w:marTop w:val="0"/>
                      <w:marBottom w:val="0"/>
                      <w:divBdr>
                        <w:top w:val="none" w:sz="0" w:space="0" w:color="auto"/>
                        <w:left w:val="none" w:sz="0" w:space="0" w:color="auto"/>
                        <w:bottom w:val="none" w:sz="0" w:space="0" w:color="auto"/>
                        <w:right w:val="none" w:sz="0" w:space="0" w:color="auto"/>
                      </w:divBdr>
                      <w:divsChild>
                        <w:div w:id="108869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12593">
                  <w:marLeft w:val="0"/>
                  <w:marRight w:val="0"/>
                  <w:marTop w:val="0"/>
                  <w:marBottom w:val="0"/>
                  <w:divBdr>
                    <w:top w:val="none" w:sz="0" w:space="0" w:color="auto"/>
                    <w:left w:val="none" w:sz="0" w:space="0" w:color="auto"/>
                    <w:bottom w:val="none" w:sz="0" w:space="0" w:color="auto"/>
                    <w:right w:val="none" w:sz="0" w:space="0" w:color="auto"/>
                  </w:divBdr>
                  <w:divsChild>
                    <w:div w:id="1580404994">
                      <w:marLeft w:val="0"/>
                      <w:marRight w:val="0"/>
                      <w:marTop w:val="0"/>
                      <w:marBottom w:val="0"/>
                      <w:divBdr>
                        <w:top w:val="none" w:sz="0" w:space="0" w:color="auto"/>
                        <w:left w:val="none" w:sz="0" w:space="0" w:color="auto"/>
                        <w:bottom w:val="none" w:sz="0" w:space="0" w:color="auto"/>
                        <w:right w:val="none" w:sz="0" w:space="0" w:color="auto"/>
                      </w:divBdr>
                      <w:divsChild>
                        <w:div w:id="77595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9082">
                  <w:marLeft w:val="0"/>
                  <w:marRight w:val="0"/>
                  <w:marTop w:val="0"/>
                  <w:marBottom w:val="0"/>
                  <w:divBdr>
                    <w:top w:val="none" w:sz="0" w:space="0" w:color="auto"/>
                    <w:left w:val="none" w:sz="0" w:space="0" w:color="auto"/>
                    <w:bottom w:val="none" w:sz="0" w:space="0" w:color="auto"/>
                    <w:right w:val="none" w:sz="0" w:space="0" w:color="auto"/>
                  </w:divBdr>
                  <w:divsChild>
                    <w:div w:id="1814105031">
                      <w:marLeft w:val="0"/>
                      <w:marRight w:val="0"/>
                      <w:marTop w:val="0"/>
                      <w:marBottom w:val="0"/>
                      <w:divBdr>
                        <w:top w:val="none" w:sz="0" w:space="0" w:color="auto"/>
                        <w:left w:val="none" w:sz="0" w:space="0" w:color="auto"/>
                        <w:bottom w:val="none" w:sz="0" w:space="0" w:color="auto"/>
                        <w:right w:val="none" w:sz="0" w:space="0" w:color="auto"/>
                      </w:divBdr>
                      <w:divsChild>
                        <w:div w:id="72806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4203">
                  <w:marLeft w:val="0"/>
                  <w:marRight w:val="0"/>
                  <w:marTop w:val="0"/>
                  <w:marBottom w:val="0"/>
                  <w:divBdr>
                    <w:top w:val="none" w:sz="0" w:space="0" w:color="auto"/>
                    <w:left w:val="none" w:sz="0" w:space="0" w:color="auto"/>
                    <w:bottom w:val="none" w:sz="0" w:space="0" w:color="auto"/>
                    <w:right w:val="none" w:sz="0" w:space="0" w:color="auto"/>
                  </w:divBdr>
                  <w:divsChild>
                    <w:div w:id="1630935575">
                      <w:marLeft w:val="0"/>
                      <w:marRight w:val="0"/>
                      <w:marTop w:val="0"/>
                      <w:marBottom w:val="0"/>
                      <w:divBdr>
                        <w:top w:val="none" w:sz="0" w:space="0" w:color="auto"/>
                        <w:left w:val="none" w:sz="0" w:space="0" w:color="auto"/>
                        <w:bottom w:val="none" w:sz="0" w:space="0" w:color="auto"/>
                        <w:right w:val="none" w:sz="0" w:space="0" w:color="auto"/>
                      </w:divBdr>
                      <w:divsChild>
                        <w:div w:id="106799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327292">
                  <w:marLeft w:val="0"/>
                  <w:marRight w:val="0"/>
                  <w:marTop w:val="0"/>
                  <w:marBottom w:val="0"/>
                  <w:divBdr>
                    <w:top w:val="none" w:sz="0" w:space="0" w:color="auto"/>
                    <w:left w:val="none" w:sz="0" w:space="0" w:color="auto"/>
                    <w:bottom w:val="none" w:sz="0" w:space="0" w:color="auto"/>
                    <w:right w:val="none" w:sz="0" w:space="0" w:color="auto"/>
                  </w:divBdr>
                  <w:divsChild>
                    <w:div w:id="1872452252">
                      <w:marLeft w:val="0"/>
                      <w:marRight w:val="0"/>
                      <w:marTop w:val="0"/>
                      <w:marBottom w:val="0"/>
                      <w:divBdr>
                        <w:top w:val="none" w:sz="0" w:space="0" w:color="auto"/>
                        <w:left w:val="none" w:sz="0" w:space="0" w:color="auto"/>
                        <w:bottom w:val="none" w:sz="0" w:space="0" w:color="auto"/>
                        <w:right w:val="none" w:sz="0" w:space="0" w:color="auto"/>
                      </w:divBdr>
                      <w:divsChild>
                        <w:div w:id="126854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153735">
                  <w:marLeft w:val="0"/>
                  <w:marRight w:val="0"/>
                  <w:marTop w:val="0"/>
                  <w:marBottom w:val="0"/>
                  <w:divBdr>
                    <w:top w:val="none" w:sz="0" w:space="0" w:color="auto"/>
                    <w:left w:val="none" w:sz="0" w:space="0" w:color="auto"/>
                    <w:bottom w:val="none" w:sz="0" w:space="0" w:color="auto"/>
                    <w:right w:val="none" w:sz="0" w:space="0" w:color="auto"/>
                  </w:divBdr>
                  <w:divsChild>
                    <w:div w:id="1813206909">
                      <w:marLeft w:val="0"/>
                      <w:marRight w:val="0"/>
                      <w:marTop w:val="0"/>
                      <w:marBottom w:val="0"/>
                      <w:divBdr>
                        <w:top w:val="none" w:sz="0" w:space="0" w:color="auto"/>
                        <w:left w:val="none" w:sz="0" w:space="0" w:color="auto"/>
                        <w:bottom w:val="none" w:sz="0" w:space="0" w:color="auto"/>
                        <w:right w:val="none" w:sz="0" w:space="0" w:color="auto"/>
                      </w:divBdr>
                      <w:divsChild>
                        <w:div w:id="107219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4343">
                  <w:marLeft w:val="0"/>
                  <w:marRight w:val="0"/>
                  <w:marTop w:val="0"/>
                  <w:marBottom w:val="0"/>
                  <w:divBdr>
                    <w:top w:val="none" w:sz="0" w:space="0" w:color="auto"/>
                    <w:left w:val="none" w:sz="0" w:space="0" w:color="auto"/>
                    <w:bottom w:val="none" w:sz="0" w:space="0" w:color="auto"/>
                    <w:right w:val="none" w:sz="0" w:space="0" w:color="auto"/>
                  </w:divBdr>
                  <w:divsChild>
                    <w:div w:id="1854566114">
                      <w:marLeft w:val="0"/>
                      <w:marRight w:val="0"/>
                      <w:marTop w:val="0"/>
                      <w:marBottom w:val="0"/>
                      <w:divBdr>
                        <w:top w:val="none" w:sz="0" w:space="0" w:color="auto"/>
                        <w:left w:val="none" w:sz="0" w:space="0" w:color="auto"/>
                        <w:bottom w:val="none" w:sz="0" w:space="0" w:color="auto"/>
                        <w:right w:val="none" w:sz="0" w:space="0" w:color="auto"/>
                      </w:divBdr>
                      <w:divsChild>
                        <w:div w:id="172185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rtinfowler.com/bliki/CanaryRelease.html" TargetMode="External"/><Relationship Id="rId13" Type="http://schemas.openxmlformats.org/officeDocument/2006/relationships/image" Target="media/image6.png"/><Relationship Id="rId18" Type="http://schemas.openxmlformats.org/officeDocument/2006/relationships/hyperlink" Target="https://github.com/GoogleCloudPlatform/spinnaker-for-gcp.git" TargetMode="External"/><Relationship Id="rId26" Type="http://schemas.openxmlformats.org/officeDocument/2006/relationships/hyperlink" Target="https://cloud.google.com/iap/docs/enabling-kubernetes-howto" TargetMode="External"/><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cloud.google.com/docs/ci-cd/spinnaker/spinnaker-for-gcp" TargetMode="External"/><Relationship Id="rId25" Type="http://schemas.openxmlformats.org/officeDocument/2006/relationships/hyperlink" Target="https://www.spinnaker.io/setup/security/authorization/google-groups/" TargetMode="External"/><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hyperlink" Target="https://cloud.google.com/sdk/gcloud" TargetMode="External"/><Relationship Id="rId20" Type="http://schemas.openxmlformats.org/officeDocument/2006/relationships/image" Target="media/image10.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cloud.google.com/docs/ci-cd/spinnaker/spinnaker-for-gcp" TargetMode="External"/><Relationship Id="rId11" Type="http://schemas.openxmlformats.org/officeDocument/2006/relationships/image" Target="media/image4.png"/><Relationship Id="rId24" Type="http://schemas.openxmlformats.org/officeDocument/2006/relationships/hyperlink" Target="https://www.spinnaker.io/setup/security/authentication/oauth/google/"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hyperlink" Target="https://cloud.google.com/shell" TargetMode="External"/><Relationship Id="rId15" Type="http://schemas.openxmlformats.org/officeDocument/2006/relationships/image" Target="media/image8.png"/><Relationship Id="rId23" Type="http://schemas.openxmlformats.org/officeDocument/2006/relationships/hyperlink" Target="https://www.spinnaker.io/setup/security/" TargetMode="Externa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27</Pages>
  <Words>3574</Words>
  <Characters>20372</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Ullah, Mohammed A.</dc:creator>
  <cp:keywords/>
  <dc:description/>
  <cp:lastModifiedBy>Ullah, Mohammed A.</cp:lastModifiedBy>
  <cp:revision>1</cp:revision>
  <dcterms:created xsi:type="dcterms:W3CDTF">2020-03-22T16:14:00Z</dcterms:created>
  <dcterms:modified xsi:type="dcterms:W3CDTF">2020-03-22T16:15:00Z</dcterms:modified>
</cp:coreProperties>
</file>