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2E6" w:rsidRPr="003D12E6" w:rsidRDefault="003D12E6" w:rsidP="003D12E6">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3D12E6">
        <w:rPr>
          <w:rFonts w:ascii="Helvetica" w:eastAsia="Times New Roman" w:hAnsi="Helvetica" w:cs="Helvetica"/>
          <w:color w:val="202124"/>
          <w:spacing w:val="-5"/>
          <w:kern w:val="36"/>
          <w:sz w:val="96"/>
          <w:szCs w:val="96"/>
        </w:rPr>
        <w:t>Controlling Access to VPC Networks</w:t>
      </w:r>
    </w:p>
    <w:p w:rsidR="003D12E6" w:rsidRPr="003D12E6" w:rsidRDefault="003D12E6" w:rsidP="003D12E6">
      <w:pPr>
        <w:shd w:val="clear" w:color="auto" w:fill="FFFFFF"/>
        <w:spacing w:after="0" w:line="240" w:lineRule="auto"/>
        <w:rPr>
          <w:rFonts w:ascii="Helvetica" w:eastAsia="Times New Roman" w:hAnsi="Helvetica" w:cs="Helvetica"/>
          <w:color w:val="5F6368"/>
          <w:sz w:val="21"/>
          <w:szCs w:val="21"/>
        </w:rPr>
      </w:pPr>
      <w:r w:rsidRPr="003D12E6">
        <w:rPr>
          <w:rFonts w:ascii="Helvetica" w:eastAsia="Times New Roman" w:hAnsi="Helvetica" w:cs="Helvetica"/>
          <w:color w:val="5F6368"/>
          <w:sz w:val="21"/>
          <w:szCs w:val="21"/>
        </w:rPr>
        <w:t>1 hour 30 minutesFree</w:t>
      </w:r>
    </w:p>
    <w:p w:rsidR="003D12E6" w:rsidRPr="003D12E6" w:rsidRDefault="003D12E6" w:rsidP="003D12E6">
      <w:pPr>
        <w:shd w:val="clear" w:color="auto" w:fill="FFFFFF"/>
        <w:spacing w:after="0" w:line="240" w:lineRule="auto"/>
        <w:ind w:left="60"/>
        <w:rPr>
          <w:rFonts w:ascii="Times New Roman" w:eastAsia="Times New Roman" w:hAnsi="Times New Roman" w:cs="Times New Roman"/>
          <w:color w:val="1A73E8"/>
          <w:sz w:val="20"/>
          <w:szCs w:val="20"/>
        </w:rPr>
      </w:pPr>
      <w:r w:rsidRPr="003D12E6">
        <w:rPr>
          <w:rFonts w:ascii="Helvetica" w:eastAsia="Times New Roman" w:hAnsi="Helvetica" w:cs="Helvetica"/>
          <w:color w:val="5F6368"/>
          <w:sz w:val="21"/>
          <w:szCs w:val="21"/>
        </w:rPr>
        <w:fldChar w:fldCharType="begin"/>
      </w:r>
      <w:r w:rsidRPr="003D12E6">
        <w:rPr>
          <w:rFonts w:ascii="Helvetica" w:eastAsia="Times New Roman" w:hAnsi="Helvetica" w:cs="Helvetica"/>
          <w:color w:val="5F6368"/>
          <w:sz w:val="21"/>
          <w:szCs w:val="21"/>
        </w:rPr>
        <w:instrText xml:space="preserve"> HYPERLINK "https://googlecoursera.qwiklabs.com/focuses/17601/reviews?parent=catalog" </w:instrText>
      </w:r>
      <w:r w:rsidRPr="003D12E6">
        <w:rPr>
          <w:rFonts w:ascii="Helvetica" w:eastAsia="Times New Roman" w:hAnsi="Helvetica" w:cs="Helvetica"/>
          <w:color w:val="5F6368"/>
          <w:sz w:val="21"/>
          <w:szCs w:val="21"/>
        </w:rPr>
        <w:fldChar w:fldCharType="separate"/>
      </w:r>
    </w:p>
    <w:p w:rsidR="003D12E6" w:rsidRPr="003D12E6" w:rsidRDefault="003D12E6" w:rsidP="003D12E6">
      <w:pPr>
        <w:shd w:val="clear" w:color="auto" w:fill="FFFFFF"/>
        <w:spacing w:after="0" w:line="240" w:lineRule="auto"/>
        <w:rPr>
          <w:rFonts w:ascii="Times New Roman" w:eastAsia="Times New Roman" w:hAnsi="Times New Roman" w:cs="Times New Roman"/>
          <w:color w:val="5F6368"/>
          <w:sz w:val="21"/>
          <w:szCs w:val="21"/>
        </w:rPr>
      </w:pPr>
      <w:r w:rsidRPr="003D12E6">
        <w:rPr>
          <w:rFonts w:ascii="Helvetica" w:eastAsia="Times New Roman" w:hAnsi="Helvetica" w:cs="Helvetica"/>
          <w:color w:val="5F6368"/>
          <w:sz w:val="21"/>
          <w:szCs w:val="21"/>
        </w:rPr>
        <w:fldChar w:fldCharType="end"/>
      </w:r>
      <w:r w:rsidRPr="003D12E6">
        <w:rPr>
          <w:rFonts w:ascii="Helvetica" w:eastAsia="Times New Roman" w:hAnsi="Helvetica" w:cs="Helvetica"/>
          <w:color w:val="5F6368"/>
          <w:sz w:val="21"/>
          <w:szCs w:val="21"/>
        </w:rPr>
        <w:t>Rate Lab</w:t>
      </w:r>
    </w:p>
    <w:p w:rsidR="003D12E6" w:rsidRPr="003D12E6" w:rsidRDefault="003D12E6" w:rsidP="003D12E6">
      <w:pPr>
        <w:shd w:val="clear" w:color="auto" w:fill="FFFFFF"/>
        <w:spacing w:before="2400" w:after="480" w:line="240" w:lineRule="auto"/>
        <w:outlineLvl w:val="1"/>
        <w:rPr>
          <w:rFonts w:ascii="Helvetica" w:eastAsia="Times New Roman" w:hAnsi="Helvetica" w:cs="Helvetica"/>
          <w:b/>
          <w:bCs/>
          <w:color w:val="202124"/>
          <w:sz w:val="45"/>
          <w:szCs w:val="45"/>
        </w:rPr>
      </w:pPr>
      <w:r w:rsidRPr="003D12E6">
        <w:rPr>
          <w:rFonts w:ascii="Helvetica" w:eastAsia="Times New Roman" w:hAnsi="Helvetica" w:cs="Helvetica"/>
          <w:b/>
          <w:bCs/>
          <w:color w:val="202124"/>
          <w:sz w:val="45"/>
          <w:szCs w:val="45"/>
        </w:rPr>
        <w:t>Overview</w:t>
      </w:r>
    </w:p>
    <w:p w:rsidR="003D12E6" w:rsidRPr="003D12E6" w:rsidRDefault="003D12E6" w:rsidP="003D12E6">
      <w:p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In this lab, you create two nginx web servers and control external HTTP access to the web servers using tagged firewall rules. Then you explore IAM roles and service accounts.</w:t>
      </w:r>
    </w:p>
    <w:p w:rsidR="003D12E6" w:rsidRPr="003D12E6" w:rsidRDefault="003D12E6" w:rsidP="003D12E6">
      <w:pPr>
        <w:shd w:val="clear" w:color="auto" w:fill="FFFFFF"/>
        <w:spacing w:before="840" w:after="480" w:line="240" w:lineRule="auto"/>
        <w:outlineLvl w:val="2"/>
        <w:rPr>
          <w:rFonts w:ascii="Arial" w:eastAsia="Times New Roman" w:hAnsi="Arial" w:cs="Arial"/>
          <w:color w:val="202124"/>
          <w:sz w:val="36"/>
          <w:szCs w:val="36"/>
        </w:rPr>
      </w:pPr>
      <w:r w:rsidRPr="003D12E6">
        <w:rPr>
          <w:rFonts w:ascii="Arial" w:eastAsia="Times New Roman" w:hAnsi="Arial" w:cs="Arial"/>
          <w:color w:val="202124"/>
          <w:sz w:val="36"/>
          <w:szCs w:val="36"/>
        </w:rPr>
        <w:t>Objectives</w:t>
      </w:r>
    </w:p>
    <w:p w:rsidR="003D12E6" w:rsidRPr="003D12E6" w:rsidRDefault="003D12E6" w:rsidP="003D12E6">
      <w:p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In this lab, you learn how to perform the following tasks:</w:t>
      </w:r>
    </w:p>
    <w:p w:rsidR="003D12E6" w:rsidRPr="003D12E6" w:rsidRDefault="003D12E6" w:rsidP="003D12E6">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Create an nginx web server</w:t>
      </w:r>
    </w:p>
    <w:p w:rsidR="003D12E6" w:rsidRPr="003D12E6" w:rsidRDefault="003D12E6" w:rsidP="003D12E6">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Create tagged firewall rules</w:t>
      </w:r>
    </w:p>
    <w:p w:rsidR="003D12E6" w:rsidRPr="003D12E6" w:rsidRDefault="003D12E6" w:rsidP="003D12E6">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Create a service account with IAM roles</w:t>
      </w:r>
    </w:p>
    <w:p w:rsidR="003D12E6" w:rsidRPr="003D12E6" w:rsidRDefault="003D12E6" w:rsidP="003D12E6">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Explore permissions for the Network Admin and Security Admin roles</w:t>
      </w:r>
    </w:p>
    <w:p w:rsidR="003D12E6" w:rsidRPr="003D12E6" w:rsidRDefault="003D12E6" w:rsidP="003D12E6">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3D12E6">
        <w:rPr>
          <w:rFonts w:ascii="Helvetica" w:eastAsia="Times New Roman" w:hAnsi="Helvetica" w:cs="Helvetica"/>
          <w:b/>
          <w:bCs/>
          <w:color w:val="202124"/>
          <w:sz w:val="24"/>
          <w:szCs w:val="24"/>
        </w:rPr>
        <w:t>Before you click the Start Lab button</w:t>
      </w:r>
    </w:p>
    <w:p w:rsidR="003D12E6" w:rsidRPr="003D12E6" w:rsidRDefault="003D12E6" w:rsidP="003D12E6">
      <w:p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lastRenderedPageBreak/>
        <w:t>Read these instructions. Labs are timed and you cannot pause them. The timer, which starts when you click Start Lab, shows how long Cloud resources will be made available to you.</w:t>
      </w:r>
    </w:p>
    <w:p w:rsidR="003D12E6" w:rsidRPr="003D12E6" w:rsidRDefault="003D12E6" w:rsidP="003D12E6">
      <w:p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3D12E6" w:rsidRPr="003D12E6" w:rsidRDefault="003D12E6" w:rsidP="003D12E6">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3D12E6">
        <w:rPr>
          <w:rFonts w:ascii="Helvetica" w:eastAsia="Times New Roman" w:hAnsi="Helvetica" w:cs="Helvetica"/>
          <w:b/>
          <w:bCs/>
          <w:color w:val="202124"/>
          <w:sz w:val="24"/>
          <w:szCs w:val="24"/>
        </w:rPr>
        <w:t>What you need</w:t>
      </w:r>
    </w:p>
    <w:p w:rsidR="003D12E6" w:rsidRPr="003D12E6" w:rsidRDefault="003D12E6" w:rsidP="003D12E6">
      <w:p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To complete this lab, you need:</w:t>
      </w:r>
    </w:p>
    <w:p w:rsidR="003D12E6" w:rsidRPr="003D12E6" w:rsidRDefault="003D12E6" w:rsidP="003D12E6">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Access to a standard internet browser (Chrome browser recommended).</w:t>
      </w:r>
    </w:p>
    <w:p w:rsidR="003D12E6" w:rsidRPr="003D12E6" w:rsidRDefault="003D12E6" w:rsidP="003D12E6">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Time to complete the lab.</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b/>
          <w:bCs/>
          <w:i/>
          <w:iCs/>
          <w:color w:val="202124"/>
          <w:sz w:val="26"/>
          <w:szCs w:val="26"/>
        </w:rPr>
        <w:t>Note:</w:t>
      </w:r>
      <w:r w:rsidRPr="003D12E6">
        <w:rPr>
          <w:rFonts w:ascii="Helvetica" w:eastAsia="Times New Roman" w:hAnsi="Helvetica" w:cs="Helvetica"/>
          <w:color w:val="202124"/>
          <w:sz w:val="26"/>
          <w:szCs w:val="26"/>
        </w:rPr>
        <w:t> If you already have your own personal GCP account or project, do not use it for this lab.</w:t>
      </w:r>
    </w:p>
    <w:p w:rsidR="003D12E6" w:rsidRPr="003D12E6" w:rsidRDefault="003D12E6" w:rsidP="003D12E6">
      <w:pPr>
        <w:shd w:val="clear" w:color="auto" w:fill="FFFFFF"/>
        <w:spacing w:before="2400" w:after="480" w:line="240" w:lineRule="auto"/>
        <w:outlineLvl w:val="1"/>
        <w:rPr>
          <w:rFonts w:ascii="Helvetica" w:eastAsia="Times New Roman" w:hAnsi="Helvetica" w:cs="Helvetica"/>
          <w:b/>
          <w:bCs/>
          <w:color w:val="202124"/>
          <w:sz w:val="45"/>
          <w:szCs w:val="45"/>
        </w:rPr>
      </w:pPr>
      <w:r w:rsidRPr="003D12E6">
        <w:rPr>
          <w:rFonts w:ascii="Helvetica" w:eastAsia="Times New Roman" w:hAnsi="Helvetica" w:cs="Helvetica"/>
          <w:b/>
          <w:bCs/>
          <w:color w:val="202124"/>
          <w:sz w:val="45"/>
          <w:szCs w:val="45"/>
        </w:rPr>
        <w:t>Task 1. Create the web servers</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Create two web servers (</w:t>
      </w:r>
      <w:r w:rsidRPr="003D12E6">
        <w:rPr>
          <w:rFonts w:ascii="Helvetica" w:eastAsia="Times New Roman" w:hAnsi="Helvetica" w:cs="Helvetica"/>
          <w:b/>
          <w:bCs/>
          <w:color w:val="202124"/>
          <w:sz w:val="26"/>
          <w:szCs w:val="26"/>
        </w:rPr>
        <w:t>blue</w:t>
      </w:r>
      <w:r w:rsidRPr="003D12E6">
        <w:rPr>
          <w:rFonts w:ascii="Helvetica" w:eastAsia="Times New Roman" w:hAnsi="Helvetica" w:cs="Helvetica"/>
          <w:color w:val="202124"/>
          <w:sz w:val="26"/>
          <w:szCs w:val="26"/>
        </w:rPr>
        <w:t> and </w:t>
      </w:r>
      <w:r w:rsidRPr="003D12E6">
        <w:rPr>
          <w:rFonts w:ascii="Helvetica" w:eastAsia="Times New Roman" w:hAnsi="Helvetica" w:cs="Helvetica"/>
          <w:b/>
          <w:bCs/>
          <w:color w:val="202124"/>
          <w:sz w:val="26"/>
          <w:szCs w:val="26"/>
        </w:rPr>
        <w:t>green</w:t>
      </w:r>
      <w:r w:rsidRPr="003D12E6">
        <w:rPr>
          <w:rFonts w:ascii="Helvetica" w:eastAsia="Times New Roman" w:hAnsi="Helvetica" w:cs="Helvetica"/>
          <w:color w:val="202124"/>
          <w:sz w:val="26"/>
          <w:szCs w:val="26"/>
        </w:rPr>
        <w:t>) in the </w:t>
      </w:r>
      <w:r w:rsidRPr="003D12E6">
        <w:rPr>
          <w:rFonts w:ascii="Helvetica" w:eastAsia="Times New Roman" w:hAnsi="Helvetica" w:cs="Helvetica"/>
          <w:b/>
          <w:bCs/>
          <w:color w:val="202124"/>
          <w:sz w:val="26"/>
          <w:szCs w:val="26"/>
        </w:rPr>
        <w:t>default</w:t>
      </w:r>
      <w:r w:rsidRPr="003D12E6">
        <w:rPr>
          <w:rFonts w:ascii="Helvetica" w:eastAsia="Times New Roman" w:hAnsi="Helvetica" w:cs="Helvetica"/>
          <w:color w:val="202124"/>
          <w:sz w:val="26"/>
          <w:szCs w:val="26"/>
        </w:rPr>
        <w:t> VPC network. Then install </w:t>
      </w:r>
      <w:r w:rsidRPr="003D12E6">
        <w:rPr>
          <w:rFonts w:ascii="Helvetica" w:eastAsia="Times New Roman" w:hAnsi="Helvetica" w:cs="Helvetica"/>
          <w:b/>
          <w:bCs/>
          <w:color w:val="202124"/>
          <w:sz w:val="26"/>
          <w:szCs w:val="26"/>
        </w:rPr>
        <w:t>nginx</w:t>
      </w:r>
      <w:r w:rsidRPr="003D12E6">
        <w:rPr>
          <w:rFonts w:ascii="Helvetica" w:eastAsia="Times New Roman" w:hAnsi="Helvetica" w:cs="Helvetica"/>
          <w:color w:val="202124"/>
          <w:sz w:val="26"/>
          <w:szCs w:val="26"/>
        </w:rPr>
        <w:t> on the web servers and modify the welcome page to distinguish the servers.</w:t>
      </w:r>
    </w:p>
    <w:p w:rsidR="003D12E6" w:rsidRPr="003D12E6" w:rsidRDefault="003D12E6" w:rsidP="003D12E6">
      <w:pPr>
        <w:shd w:val="clear" w:color="auto" w:fill="FFFFFF"/>
        <w:spacing w:before="840" w:after="480" w:line="240" w:lineRule="auto"/>
        <w:outlineLvl w:val="2"/>
        <w:rPr>
          <w:rFonts w:ascii="Arial" w:eastAsia="Times New Roman" w:hAnsi="Arial" w:cs="Arial"/>
          <w:color w:val="202124"/>
          <w:sz w:val="36"/>
          <w:szCs w:val="36"/>
        </w:rPr>
      </w:pPr>
      <w:r w:rsidRPr="003D12E6">
        <w:rPr>
          <w:rFonts w:ascii="Arial" w:eastAsia="Times New Roman" w:hAnsi="Arial" w:cs="Arial"/>
          <w:color w:val="202124"/>
          <w:sz w:val="36"/>
          <w:szCs w:val="36"/>
        </w:rPr>
        <w:t>Create the blue server</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Create the </w:t>
      </w:r>
      <w:r w:rsidRPr="003D12E6">
        <w:rPr>
          <w:rFonts w:ascii="Helvetica" w:eastAsia="Times New Roman" w:hAnsi="Helvetica" w:cs="Helvetica"/>
          <w:b/>
          <w:bCs/>
          <w:color w:val="202124"/>
          <w:sz w:val="26"/>
          <w:szCs w:val="26"/>
        </w:rPr>
        <w:t>blue</w:t>
      </w:r>
      <w:r w:rsidRPr="003D12E6">
        <w:rPr>
          <w:rFonts w:ascii="Helvetica" w:eastAsia="Times New Roman" w:hAnsi="Helvetica" w:cs="Helvetica"/>
          <w:color w:val="202124"/>
          <w:sz w:val="26"/>
          <w:szCs w:val="26"/>
        </w:rPr>
        <w:t> server with a network tag.</w:t>
      </w:r>
    </w:p>
    <w:p w:rsidR="003D12E6" w:rsidRPr="003D12E6" w:rsidRDefault="003D12E6" w:rsidP="003D12E6">
      <w:pPr>
        <w:numPr>
          <w:ilvl w:val="0"/>
          <w:numId w:val="3"/>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In the Cloud Console, on the </w:t>
      </w:r>
      <w:r w:rsidRPr="003D12E6">
        <w:rPr>
          <w:rFonts w:ascii="Helvetica" w:eastAsia="Times New Roman" w:hAnsi="Helvetica" w:cs="Helvetica"/>
          <w:b/>
          <w:bCs/>
          <w:color w:val="202124"/>
          <w:sz w:val="26"/>
          <w:szCs w:val="26"/>
        </w:rPr>
        <w:t>Navigation menu</w:t>
      </w:r>
      <w:r w:rsidRPr="003D12E6">
        <w:rPr>
          <w:rFonts w:ascii="Helvetica" w:eastAsia="Times New Roman" w:hAnsi="Helvetica" w:cs="Helvetica"/>
          <w:color w:val="202124"/>
          <w:sz w:val="26"/>
          <w:szCs w:val="26"/>
        </w:rPr>
        <w:t> (</w:t>
      </w:r>
      <w:r w:rsidRPr="003D12E6">
        <w:rPr>
          <w:rFonts w:ascii="Helvetica" w:eastAsia="Times New Roman" w:hAnsi="Helvetica" w:cs="Helvetica"/>
          <w:noProof/>
          <w:color w:val="202124"/>
          <w:sz w:val="26"/>
          <w:szCs w:val="26"/>
        </w:rPr>
        <w:drawing>
          <wp:inline distT="0" distB="0" distL="0" distR="0">
            <wp:extent cx="139065" cy="124460"/>
            <wp:effectExtent l="0" t="0" r="0" b="8890"/>
            <wp:docPr id="4" name="Picture 4"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3D12E6">
        <w:rPr>
          <w:rFonts w:ascii="Helvetica" w:eastAsia="Times New Roman" w:hAnsi="Helvetica" w:cs="Helvetica"/>
          <w:color w:val="202124"/>
          <w:sz w:val="26"/>
          <w:szCs w:val="26"/>
        </w:rPr>
        <w:t>), click </w:t>
      </w:r>
      <w:r w:rsidRPr="003D12E6">
        <w:rPr>
          <w:rFonts w:ascii="Helvetica" w:eastAsia="Times New Roman" w:hAnsi="Helvetica" w:cs="Helvetica"/>
          <w:b/>
          <w:bCs/>
          <w:color w:val="202124"/>
          <w:sz w:val="26"/>
          <w:szCs w:val="26"/>
        </w:rPr>
        <w:t>Compute Engine</w:t>
      </w:r>
      <w:r w:rsidRPr="003D12E6">
        <w:rPr>
          <w:rFonts w:ascii="Helvetica" w:eastAsia="Times New Roman" w:hAnsi="Helvetica" w:cs="Helvetica"/>
          <w:color w:val="202124"/>
          <w:sz w:val="26"/>
          <w:szCs w:val="26"/>
        </w:rPr>
        <w:t> &gt; </w:t>
      </w:r>
      <w:r w:rsidRPr="003D12E6">
        <w:rPr>
          <w:rFonts w:ascii="Helvetica" w:eastAsia="Times New Roman" w:hAnsi="Helvetica" w:cs="Helvetica"/>
          <w:b/>
          <w:bCs/>
          <w:color w:val="202124"/>
          <w:sz w:val="26"/>
          <w:szCs w:val="26"/>
        </w:rPr>
        <w:t>VM instances</w:t>
      </w:r>
      <w:r w:rsidRPr="003D12E6">
        <w:rPr>
          <w:rFonts w:ascii="Helvetica" w:eastAsia="Times New Roman" w:hAnsi="Helvetica" w:cs="Helvetica"/>
          <w:color w:val="202124"/>
          <w:sz w:val="26"/>
          <w:szCs w:val="26"/>
        </w:rPr>
        <w:t>.</w:t>
      </w:r>
    </w:p>
    <w:p w:rsidR="003D12E6" w:rsidRPr="003D12E6" w:rsidRDefault="003D12E6" w:rsidP="003D12E6">
      <w:pPr>
        <w:numPr>
          <w:ilvl w:val="0"/>
          <w:numId w:val="3"/>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w:t>
      </w:r>
      <w:r w:rsidRPr="003D12E6">
        <w:rPr>
          <w:rFonts w:ascii="Helvetica" w:eastAsia="Times New Roman" w:hAnsi="Helvetica" w:cs="Helvetica"/>
          <w:b/>
          <w:bCs/>
          <w:color w:val="202124"/>
          <w:sz w:val="26"/>
          <w:szCs w:val="26"/>
        </w:rPr>
        <w:t>Create</w:t>
      </w:r>
      <w:r w:rsidRPr="003D12E6">
        <w:rPr>
          <w:rFonts w:ascii="Helvetica" w:eastAsia="Times New Roman" w:hAnsi="Helvetica" w:cs="Helvetica"/>
          <w:color w:val="202124"/>
          <w:sz w:val="26"/>
          <w:szCs w:val="26"/>
        </w:rPr>
        <w:t>.</w:t>
      </w:r>
    </w:p>
    <w:p w:rsidR="003D12E6" w:rsidRPr="003D12E6" w:rsidRDefault="003D12E6" w:rsidP="003D12E6">
      <w:pPr>
        <w:numPr>
          <w:ilvl w:val="0"/>
          <w:numId w:val="3"/>
        </w:num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1855"/>
        <w:gridCol w:w="7745"/>
      </w:tblGrid>
      <w:tr w:rsidR="003D12E6" w:rsidRPr="003D12E6" w:rsidTr="003D12E6">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b/>
                <w:bCs/>
                <w:color w:val="202124"/>
                <w:sz w:val="21"/>
                <w:szCs w:val="21"/>
              </w:rPr>
            </w:pPr>
            <w:r w:rsidRPr="003D12E6">
              <w:rPr>
                <w:rFonts w:ascii="Times New Roman" w:eastAsia="Times New Roman" w:hAnsi="Times New Roman" w:cs="Times New Roman"/>
                <w:b/>
                <w:bCs/>
                <w:color w:val="202124"/>
                <w:sz w:val="21"/>
                <w:szCs w:val="21"/>
              </w:rPr>
              <w:lastRenderedPageBreak/>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b/>
                <w:bCs/>
                <w:color w:val="202124"/>
                <w:sz w:val="21"/>
                <w:szCs w:val="21"/>
              </w:rPr>
            </w:pPr>
            <w:r w:rsidRPr="003D12E6">
              <w:rPr>
                <w:rFonts w:ascii="Times New Roman" w:eastAsia="Times New Roman" w:hAnsi="Times New Roman" w:cs="Times New Roman"/>
                <w:b/>
                <w:bCs/>
                <w:color w:val="202124"/>
                <w:sz w:val="21"/>
                <w:szCs w:val="21"/>
              </w:rPr>
              <w:t>Value (type value or select option as specified)</w:t>
            </w:r>
          </w:p>
        </w:tc>
      </w:tr>
      <w:tr w:rsidR="003D12E6" w:rsidRPr="003D12E6" w:rsidTr="003D12E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sz w:val="21"/>
                <w:szCs w:val="21"/>
              </w:rPr>
              <w:t>blue</w:t>
            </w:r>
          </w:p>
        </w:tc>
      </w:tr>
      <w:tr w:rsidR="003D12E6" w:rsidRPr="003D12E6" w:rsidTr="003D12E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i/>
                <w:iCs/>
                <w:sz w:val="21"/>
                <w:szCs w:val="21"/>
              </w:rPr>
              <w:t>Choose a region</w:t>
            </w:r>
          </w:p>
        </w:tc>
      </w:tr>
      <w:tr w:rsidR="003D12E6" w:rsidRPr="003D12E6" w:rsidTr="003D12E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sz w:val="21"/>
                <w:szCs w:val="21"/>
              </w:rPr>
              <w:t>Zone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i/>
                <w:iCs/>
                <w:sz w:val="21"/>
                <w:szCs w:val="21"/>
              </w:rPr>
              <w:t>Choose a zone</w:t>
            </w:r>
          </w:p>
        </w:tc>
      </w:tr>
    </w:tbl>
    <w:p w:rsidR="003D12E6" w:rsidRPr="003D12E6" w:rsidRDefault="003D12E6" w:rsidP="003D12E6">
      <w:pPr>
        <w:numPr>
          <w:ilvl w:val="0"/>
          <w:numId w:val="3"/>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You can choose the </w:t>
      </w:r>
      <w:r w:rsidRPr="003D12E6">
        <w:rPr>
          <w:rFonts w:ascii="Helvetica" w:eastAsia="Times New Roman" w:hAnsi="Helvetica" w:cs="Helvetica"/>
          <w:b/>
          <w:bCs/>
          <w:color w:val="202124"/>
          <w:sz w:val="26"/>
          <w:szCs w:val="26"/>
        </w:rPr>
        <w:t>region</w:t>
      </w:r>
      <w:r w:rsidRPr="003D12E6">
        <w:rPr>
          <w:rFonts w:ascii="Helvetica" w:eastAsia="Times New Roman" w:hAnsi="Helvetica" w:cs="Helvetica"/>
          <w:color w:val="202124"/>
          <w:sz w:val="26"/>
          <w:szCs w:val="26"/>
        </w:rPr>
        <w:t> and </w:t>
      </w:r>
      <w:r w:rsidRPr="003D12E6">
        <w:rPr>
          <w:rFonts w:ascii="Helvetica" w:eastAsia="Times New Roman" w:hAnsi="Helvetica" w:cs="Helvetica"/>
          <w:b/>
          <w:bCs/>
          <w:color w:val="202124"/>
          <w:sz w:val="26"/>
          <w:szCs w:val="26"/>
        </w:rPr>
        <w:t>zone</w:t>
      </w:r>
      <w:r w:rsidRPr="003D12E6">
        <w:rPr>
          <w:rFonts w:ascii="Helvetica" w:eastAsia="Times New Roman" w:hAnsi="Helvetica" w:cs="Helvetica"/>
          <w:color w:val="202124"/>
          <w:sz w:val="26"/>
          <w:szCs w:val="26"/>
        </w:rPr>
        <w:t> provided in the Qwiklabs Connection Details or choose your own. For more information on available regions and zones, refer </w:t>
      </w:r>
      <w:hyperlink r:id="rId6" w:anchor="available" w:history="1">
        <w:r w:rsidRPr="003D12E6">
          <w:rPr>
            <w:rFonts w:ascii="Helvetica" w:eastAsia="Times New Roman" w:hAnsi="Helvetica" w:cs="Helvetica"/>
            <w:color w:val="1A73E8"/>
            <w:sz w:val="26"/>
            <w:szCs w:val="26"/>
            <w:u w:val="single"/>
          </w:rPr>
          <w:t>here</w:t>
        </w:r>
      </w:hyperlink>
      <w:r w:rsidRPr="003D12E6">
        <w:rPr>
          <w:rFonts w:ascii="Helvetica" w:eastAsia="Times New Roman" w:hAnsi="Helvetica" w:cs="Helvetica"/>
          <w:color w:val="202124"/>
          <w:sz w:val="26"/>
          <w:szCs w:val="26"/>
        </w:rPr>
        <w:t>.</w:t>
      </w:r>
    </w:p>
    <w:p w:rsidR="003D12E6" w:rsidRPr="003D12E6" w:rsidRDefault="003D12E6" w:rsidP="003D12E6">
      <w:pPr>
        <w:numPr>
          <w:ilvl w:val="0"/>
          <w:numId w:val="3"/>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w:t>
      </w:r>
      <w:r w:rsidRPr="003D12E6">
        <w:rPr>
          <w:rFonts w:ascii="Helvetica" w:eastAsia="Times New Roman" w:hAnsi="Helvetica" w:cs="Helvetica"/>
          <w:b/>
          <w:bCs/>
          <w:color w:val="202124"/>
          <w:sz w:val="26"/>
          <w:szCs w:val="26"/>
        </w:rPr>
        <w:t>Management, security, disks, networking, sole tenancy</w:t>
      </w:r>
      <w:r w:rsidRPr="003D12E6">
        <w:rPr>
          <w:rFonts w:ascii="Helvetica" w:eastAsia="Times New Roman" w:hAnsi="Helvetica" w:cs="Helvetica"/>
          <w:color w:val="202124"/>
          <w:sz w:val="26"/>
          <w:szCs w:val="26"/>
        </w:rPr>
        <w:t>.</w:t>
      </w:r>
    </w:p>
    <w:p w:rsidR="003D12E6" w:rsidRPr="003D12E6" w:rsidRDefault="003D12E6" w:rsidP="003D12E6">
      <w:pPr>
        <w:numPr>
          <w:ilvl w:val="0"/>
          <w:numId w:val="3"/>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w:t>
      </w:r>
      <w:r w:rsidRPr="003D12E6">
        <w:rPr>
          <w:rFonts w:ascii="Helvetica" w:eastAsia="Times New Roman" w:hAnsi="Helvetica" w:cs="Helvetica"/>
          <w:b/>
          <w:bCs/>
          <w:color w:val="202124"/>
          <w:sz w:val="26"/>
          <w:szCs w:val="26"/>
        </w:rPr>
        <w:t>Networking</w:t>
      </w:r>
      <w:r w:rsidRPr="003D12E6">
        <w:rPr>
          <w:rFonts w:ascii="Helvetica" w:eastAsia="Times New Roman" w:hAnsi="Helvetica" w:cs="Helvetica"/>
          <w:color w:val="202124"/>
          <w:sz w:val="26"/>
          <w:szCs w:val="26"/>
        </w:rPr>
        <w:t>.</w:t>
      </w:r>
    </w:p>
    <w:p w:rsidR="003D12E6" w:rsidRPr="003D12E6" w:rsidRDefault="003D12E6" w:rsidP="003D12E6">
      <w:pPr>
        <w:numPr>
          <w:ilvl w:val="0"/>
          <w:numId w:val="3"/>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For </w:t>
      </w:r>
      <w:r w:rsidRPr="003D12E6">
        <w:rPr>
          <w:rFonts w:ascii="Helvetica" w:eastAsia="Times New Roman" w:hAnsi="Helvetica" w:cs="Helvetica"/>
          <w:b/>
          <w:bCs/>
          <w:color w:val="202124"/>
          <w:sz w:val="26"/>
          <w:szCs w:val="26"/>
        </w:rPr>
        <w:t>Network tags</w:t>
      </w:r>
      <w:r w:rsidRPr="003D12E6">
        <w:rPr>
          <w:rFonts w:ascii="Helvetica" w:eastAsia="Times New Roman" w:hAnsi="Helvetica" w:cs="Helvetica"/>
          <w:color w:val="202124"/>
          <w:sz w:val="26"/>
          <w:szCs w:val="26"/>
        </w:rPr>
        <w:t>, type </w:t>
      </w:r>
      <w:r w:rsidRPr="003D12E6">
        <w:rPr>
          <w:rFonts w:ascii="Helvetica" w:eastAsia="Times New Roman" w:hAnsi="Helvetica" w:cs="Helvetica"/>
          <w:b/>
          <w:bCs/>
          <w:color w:val="202124"/>
          <w:sz w:val="26"/>
          <w:szCs w:val="26"/>
        </w:rPr>
        <w:t>web-server</w:t>
      </w:r>
      <w:r w:rsidRPr="003D12E6">
        <w:rPr>
          <w:rFonts w:ascii="Helvetica" w:eastAsia="Times New Roman" w:hAnsi="Helvetica" w:cs="Helvetica"/>
          <w:color w:val="202124"/>
          <w:sz w:val="26"/>
          <w:szCs w:val="26"/>
        </w:rPr>
        <w:t>.</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Network tags are used by networks to identify which VM instances are subject to certain firewall rules and network routes. In the next task, you create a firewall rule to allow HTTP access for VM instances with the </w:t>
      </w:r>
      <w:r w:rsidRPr="003D12E6">
        <w:rPr>
          <w:rFonts w:ascii="Helvetica" w:eastAsia="Times New Roman" w:hAnsi="Helvetica" w:cs="Helvetica"/>
          <w:b/>
          <w:bCs/>
          <w:color w:val="202124"/>
          <w:sz w:val="26"/>
          <w:szCs w:val="26"/>
        </w:rPr>
        <w:t>web-server</w:t>
      </w:r>
      <w:r w:rsidRPr="003D12E6">
        <w:rPr>
          <w:rFonts w:ascii="Helvetica" w:eastAsia="Times New Roman" w:hAnsi="Helvetica" w:cs="Helvetica"/>
          <w:color w:val="202124"/>
          <w:sz w:val="26"/>
          <w:szCs w:val="26"/>
        </w:rPr>
        <w:t> tag. Alternatively, you could select the </w:t>
      </w:r>
      <w:r w:rsidRPr="003D12E6">
        <w:rPr>
          <w:rFonts w:ascii="Helvetica" w:eastAsia="Times New Roman" w:hAnsi="Helvetica" w:cs="Helvetica"/>
          <w:b/>
          <w:bCs/>
          <w:color w:val="202124"/>
          <w:sz w:val="26"/>
          <w:szCs w:val="26"/>
        </w:rPr>
        <w:t>Allow HTTP traffic</w:t>
      </w:r>
      <w:r w:rsidRPr="003D12E6">
        <w:rPr>
          <w:rFonts w:ascii="Helvetica" w:eastAsia="Times New Roman" w:hAnsi="Helvetica" w:cs="Helvetica"/>
          <w:color w:val="202124"/>
          <w:sz w:val="26"/>
          <w:szCs w:val="26"/>
        </w:rPr>
        <w:t> checkbox, which would tag this instance as </w:t>
      </w:r>
      <w:r w:rsidRPr="003D12E6">
        <w:rPr>
          <w:rFonts w:ascii="Helvetica" w:eastAsia="Times New Roman" w:hAnsi="Helvetica" w:cs="Helvetica"/>
          <w:b/>
          <w:bCs/>
          <w:color w:val="202124"/>
          <w:sz w:val="26"/>
          <w:szCs w:val="26"/>
        </w:rPr>
        <w:t>http-server</w:t>
      </w:r>
      <w:r w:rsidRPr="003D12E6">
        <w:rPr>
          <w:rFonts w:ascii="Helvetica" w:eastAsia="Times New Roman" w:hAnsi="Helvetica" w:cs="Helvetica"/>
          <w:color w:val="202124"/>
          <w:sz w:val="26"/>
          <w:szCs w:val="26"/>
        </w:rPr>
        <w:t> and create the tagged firewall rule for tcp:80 for you.</w:t>
      </w:r>
    </w:p>
    <w:p w:rsidR="003D12E6" w:rsidRPr="003D12E6" w:rsidRDefault="003D12E6" w:rsidP="003D12E6">
      <w:pPr>
        <w:numPr>
          <w:ilvl w:val="0"/>
          <w:numId w:val="4"/>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w:t>
      </w:r>
      <w:r w:rsidRPr="003D12E6">
        <w:rPr>
          <w:rFonts w:ascii="Helvetica" w:eastAsia="Times New Roman" w:hAnsi="Helvetica" w:cs="Helvetica"/>
          <w:b/>
          <w:bCs/>
          <w:color w:val="202124"/>
          <w:sz w:val="26"/>
          <w:szCs w:val="26"/>
        </w:rPr>
        <w:t>Create</w:t>
      </w:r>
      <w:r w:rsidRPr="003D12E6">
        <w:rPr>
          <w:rFonts w:ascii="Helvetica" w:eastAsia="Times New Roman" w:hAnsi="Helvetica" w:cs="Helvetica"/>
          <w:color w:val="202124"/>
          <w:sz w:val="26"/>
          <w:szCs w:val="26"/>
        </w:rPr>
        <w:t>.</w:t>
      </w:r>
    </w:p>
    <w:p w:rsidR="003D12E6" w:rsidRPr="003D12E6" w:rsidRDefault="003D12E6" w:rsidP="003D12E6">
      <w:pPr>
        <w:shd w:val="clear" w:color="auto" w:fill="FFFFFF"/>
        <w:spacing w:before="840" w:after="480" w:line="240" w:lineRule="auto"/>
        <w:outlineLvl w:val="2"/>
        <w:rPr>
          <w:rFonts w:ascii="Arial" w:eastAsia="Times New Roman" w:hAnsi="Arial" w:cs="Arial"/>
          <w:color w:val="202124"/>
          <w:sz w:val="36"/>
          <w:szCs w:val="36"/>
        </w:rPr>
      </w:pPr>
      <w:r w:rsidRPr="003D12E6">
        <w:rPr>
          <w:rFonts w:ascii="Arial" w:eastAsia="Times New Roman" w:hAnsi="Arial" w:cs="Arial"/>
          <w:color w:val="202124"/>
          <w:sz w:val="36"/>
          <w:szCs w:val="36"/>
        </w:rPr>
        <w:t>Create the green server</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Create the </w:t>
      </w:r>
      <w:r w:rsidRPr="003D12E6">
        <w:rPr>
          <w:rFonts w:ascii="Helvetica" w:eastAsia="Times New Roman" w:hAnsi="Helvetica" w:cs="Helvetica"/>
          <w:b/>
          <w:bCs/>
          <w:color w:val="202124"/>
          <w:sz w:val="26"/>
          <w:szCs w:val="26"/>
        </w:rPr>
        <w:t>green</w:t>
      </w:r>
      <w:r w:rsidRPr="003D12E6">
        <w:rPr>
          <w:rFonts w:ascii="Helvetica" w:eastAsia="Times New Roman" w:hAnsi="Helvetica" w:cs="Helvetica"/>
          <w:color w:val="202124"/>
          <w:sz w:val="26"/>
          <w:szCs w:val="26"/>
        </w:rPr>
        <w:t> server without a network tag.</w:t>
      </w:r>
    </w:p>
    <w:p w:rsidR="003D12E6" w:rsidRPr="003D12E6" w:rsidRDefault="003D12E6" w:rsidP="003D12E6">
      <w:pPr>
        <w:numPr>
          <w:ilvl w:val="0"/>
          <w:numId w:val="5"/>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w:t>
      </w:r>
      <w:r w:rsidRPr="003D12E6">
        <w:rPr>
          <w:rFonts w:ascii="Helvetica" w:eastAsia="Times New Roman" w:hAnsi="Helvetica" w:cs="Helvetica"/>
          <w:b/>
          <w:bCs/>
          <w:color w:val="202124"/>
          <w:sz w:val="26"/>
          <w:szCs w:val="26"/>
        </w:rPr>
        <w:t>Create instance</w:t>
      </w:r>
      <w:r w:rsidRPr="003D12E6">
        <w:rPr>
          <w:rFonts w:ascii="Helvetica" w:eastAsia="Times New Roman" w:hAnsi="Helvetica" w:cs="Helvetica"/>
          <w:color w:val="202124"/>
          <w:sz w:val="26"/>
          <w:szCs w:val="26"/>
        </w:rPr>
        <w:t>.</w:t>
      </w:r>
    </w:p>
    <w:p w:rsidR="003D12E6" w:rsidRPr="003D12E6" w:rsidRDefault="003D12E6" w:rsidP="003D12E6">
      <w:pPr>
        <w:numPr>
          <w:ilvl w:val="0"/>
          <w:numId w:val="5"/>
        </w:num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1855"/>
        <w:gridCol w:w="7745"/>
      </w:tblGrid>
      <w:tr w:rsidR="003D12E6" w:rsidRPr="003D12E6" w:rsidTr="003D12E6">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b/>
                <w:bCs/>
                <w:color w:val="202124"/>
                <w:sz w:val="21"/>
                <w:szCs w:val="21"/>
              </w:rPr>
            </w:pPr>
            <w:r w:rsidRPr="003D12E6">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b/>
                <w:bCs/>
                <w:color w:val="202124"/>
                <w:sz w:val="21"/>
                <w:szCs w:val="21"/>
              </w:rPr>
            </w:pPr>
            <w:r w:rsidRPr="003D12E6">
              <w:rPr>
                <w:rFonts w:ascii="Times New Roman" w:eastAsia="Times New Roman" w:hAnsi="Times New Roman" w:cs="Times New Roman"/>
                <w:b/>
                <w:bCs/>
                <w:color w:val="202124"/>
                <w:sz w:val="21"/>
                <w:szCs w:val="21"/>
              </w:rPr>
              <w:t>Value (type value or select option as specified)</w:t>
            </w:r>
          </w:p>
        </w:tc>
      </w:tr>
      <w:tr w:rsidR="003D12E6" w:rsidRPr="003D12E6" w:rsidTr="003D12E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sz w:val="21"/>
                <w:szCs w:val="21"/>
              </w:rPr>
              <w:t>green</w:t>
            </w:r>
          </w:p>
        </w:tc>
      </w:tr>
      <w:tr w:rsidR="003D12E6" w:rsidRPr="003D12E6" w:rsidTr="003D12E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i/>
                <w:iCs/>
                <w:sz w:val="21"/>
                <w:szCs w:val="21"/>
              </w:rPr>
              <w:t>Choose a region</w:t>
            </w:r>
          </w:p>
        </w:tc>
      </w:tr>
      <w:tr w:rsidR="003D12E6" w:rsidRPr="003D12E6" w:rsidTr="003D12E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sz w:val="21"/>
                <w:szCs w:val="21"/>
              </w:rPr>
              <w:t>Zone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i/>
                <w:iCs/>
                <w:sz w:val="21"/>
                <w:szCs w:val="21"/>
              </w:rPr>
              <w:t>Choose a zone</w:t>
            </w:r>
          </w:p>
        </w:tc>
      </w:tr>
    </w:tbl>
    <w:p w:rsidR="003D12E6" w:rsidRPr="003D12E6" w:rsidRDefault="003D12E6" w:rsidP="003D12E6">
      <w:pPr>
        <w:numPr>
          <w:ilvl w:val="0"/>
          <w:numId w:val="5"/>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You can choose the </w:t>
      </w:r>
      <w:r w:rsidRPr="003D12E6">
        <w:rPr>
          <w:rFonts w:ascii="Helvetica" w:eastAsia="Times New Roman" w:hAnsi="Helvetica" w:cs="Helvetica"/>
          <w:b/>
          <w:bCs/>
          <w:color w:val="202124"/>
          <w:sz w:val="26"/>
          <w:szCs w:val="26"/>
        </w:rPr>
        <w:t>region</w:t>
      </w:r>
      <w:r w:rsidRPr="003D12E6">
        <w:rPr>
          <w:rFonts w:ascii="Helvetica" w:eastAsia="Times New Roman" w:hAnsi="Helvetica" w:cs="Helvetica"/>
          <w:color w:val="202124"/>
          <w:sz w:val="26"/>
          <w:szCs w:val="26"/>
        </w:rPr>
        <w:t> and </w:t>
      </w:r>
      <w:r w:rsidRPr="003D12E6">
        <w:rPr>
          <w:rFonts w:ascii="Helvetica" w:eastAsia="Times New Roman" w:hAnsi="Helvetica" w:cs="Helvetica"/>
          <w:b/>
          <w:bCs/>
          <w:color w:val="202124"/>
          <w:sz w:val="26"/>
          <w:szCs w:val="26"/>
        </w:rPr>
        <w:t>zone</w:t>
      </w:r>
      <w:r w:rsidRPr="003D12E6">
        <w:rPr>
          <w:rFonts w:ascii="Helvetica" w:eastAsia="Times New Roman" w:hAnsi="Helvetica" w:cs="Helvetica"/>
          <w:color w:val="202124"/>
          <w:sz w:val="26"/>
          <w:szCs w:val="26"/>
        </w:rPr>
        <w:t> provided in the Qwiklabs Connection Details or choose your own. For more information on available regions and zones, refer </w:t>
      </w:r>
      <w:hyperlink r:id="rId7" w:anchor="available" w:history="1">
        <w:r w:rsidRPr="003D12E6">
          <w:rPr>
            <w:rFonts w:ascii="Helvetica" w:eastAsia="Times New Roman" w:hAnsi="Helvetica" w:cs="Helvetica"/>
            <w:color w:val="1A73E8"/>
            <w:sz w:val="26"/>
            <w:szCs w:val="26"/>
            <w:u w:val="single"/>
          </w:rPr>
          <w:t>here</w:t>
        </w:r>
      </w:hyperlink>
      <w:r w:rsidRPr="003D12E6">
        <w:rPr>
          <w:rFonts w:ascii="Helvetica" w:eastAsia="Times New Roman" w:hAnsi="Helvetica" w:cs="Helvetica"/>
          <w:color w:val="202124"/>
          <w:sz w:val="26"/>
          <w:szCs w:val="26"/>
        </w:rPr>
        <w:t>.</w:t>
      </w:r>
    </w:p>
    <w:p w:rsidR="003D12E6" w:rsidRPr="003D12E6" w:rsidRDefault="003D12E6" w:rsidP="003D12E6">
      <w:pPr>
        <w:numPr>
          <w:ilvl w:val="0"/>
          <w:numId w:val="5"/>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w:t>
      </w:r>
      <w:r w:rsidRPr="003D12E6">
        <w:rPr>
          <w:rFonts w:ascii="Helvetica" w:eastAsia="Times New Roman" w:hAnsi="Helvetica" w:cs="Helvetica"/>
          <w:b/>
          <w:bCs/>
          <w:color w:val="202124"/>
          <w:sz w:val="26"/>
          <w:szCs w:val="26"/>
        </w:rPr>
        <w:t>Create</w:t>
      </w:r>
      <w:r w:rsidRPr="003D12E6">
        <w:rPr>
          <w:rFonts w:ascii="Helvetica" w:eastAsia="Times New Roman" w:hAnsi="Helvetica" w:cs="Helvetica"/>
          <w:color w:val="202124"/>
          <w:sz w:val="26"/>
          <w:szCs w:val="26"/>
        </w:rPr>
        <w:t>.</w:t>
      </w:r>
    </w:p>
    <w:p w:rsidR="003D12E6" w:rsidRPr="003D12E6" w:rsidRDefault="003D12E6" w:rsidP="003D12E6">
      <w:pPr>
        <w:shd w:val="clear" w:color="auto" w:fill="FFFFFF"/>
        <w:spacing w:before="840" w:after="480" w:line="240" w:lineRule="auto"/>
        <w:outlineLvl w:val="2"/>
        <w:rPr>
          <w:rFonts w:ascii="Arial" w:eastAsia="Times New Roman" w:hAnsi="Arial" w:cs="Arial"/>
          <w:color w:val="202124"/>
          <w:sz w:val="36"/>
          <w:szCs w:val="36"/>
        </w:rPr>
      </w:pPr>
      <w:r w:rsidRPr="003D12E6">
        <w:rPr>
          <w:rFonts w:ascii="Arial" w:eastAsia="Times New Roman" w:hAnsi="Arial" w:cs="Arial"/>
          <w:color w:val="202124"/>
          <w:sz w:val="36"/>
          <w:szCs w:val="36"/>
        </w:rPr>
        <w:lastRenderedPageBreak/>
        <w:t>Install nginx and customize the welcome page</w:t>
      </w:r>
    </w:p>
    <w:p w:rsidR="003D12E6" w:rsidRPr="003D12E6" w:rsidRDefault="003D12E6" w:rsidP="003D12E6">
      <w:p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Install nginx on both VM instances and modify the welcome page to distinguish the servers.</w:t>
      </w:r>
    </w:p>
    <w:p w:rsidR="003D12E6" w:rsidRPr="003D12E6" w:rsidRDefault="003D12E6" w:rsidP="003D12E6">
      <w:pPr>
        <w:numPr>
          <w:ilvl w:val="0"/>
          <w:numId w:val="6"/>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For </w:t>
      </w:r>
      <w:r w:rsidRPr="003D12E6">
        <w:rPr>
          <w:rFonts w:ascii="Helvetica" w:eastAsia="Times New Roman" w:hAnsi="Helvetica" w:cs="Helvetica"/>
          <w:b/>
          <w:bCs/>
          <w:color w:val="202124"/>
          <w:sz w:val="26"/>
          <w:szCs w:val="26"/>
        </w:rPr>
        <w:t>blue</w:t>
      </w:r>
      <w:r w:rsidRPr="003D12E6">
        <w:rPr>
          <w:rFonts w:ascii="Helvetica" w:eastAsia="Times New Roman" w:hAnsi="Helvetica" w:cs="Helvetica"/>
          <w:color w:val="202124"/>
          <w:sz w:val="26"/>
          <w:szCs w:val="26"/>
        </w:rPr>
        <w:t>, click </w:t>
      </w:r>
      <w:r w:rsidRPr="003D12E6">
        <w:rPr>
          <w:rFonts w:ascii="Helvetica" w:eastAsia="Times New Roman" w:hAnsi="Helvetica" w:cs="Helvetica"/>
          <w:b/>
          <w:bCs/>
          <w:color w:val="202124"/>
          <w:sz w:val="26"/>
          <w:szCs w:val="26"/>
        </w:rPr>
        <w:t>SSH</w:t>
      </w:r>
      <w:r w:rsidRPr="003D12E6">
        <w:rPr>
          <w:rFonts w:ascii="Helvetica" w:eastAsia="Times New Roman" w:hAnsi="Helvetica" w:cs="Helvetica"/>
          <w:color w:val="202124"/>
          <w:sz w:val="26"/>
          <w:szCs w:val="26"/>
        </w:rPr>
        <w:t> to launch a terminal and connect.</w:t>
      </w:r>
    </w:p>
    <w:p w:rsidR="003D12E6" w:rsidRPr="003D12E6" w:rsidRDefault="003D12E6" w:rsidP="003D12E6">
      <w:pPr>
        <w:numPr>
          <w:ilvl w:val="0"/>
          <w:numId w:val="6"/>
        </w:num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Run the following command to install nginx:</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sudo apt-get install nginx-light -y</w:t>
      </w:r>
    </w:p>
    <w:p w:rsidR="003D12E6" w:rsidRPr="003D12E6" w:rsidRDefault="003D12E6" w:rsidP="003D12E6">
      <w:pPr>
        <w:numPr>
          <w:ilvl w:val="0"/>
          <w:numId w:val="7"/>
        </w:num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Run the following command to open the welcome page in the nano editor:</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sudo nano /var/www/html/index.nginx-debian.html</w:t>
      </w:r>
    </w:p>
    <w:p w:rsidR="003D12E6" w:rsidRPr="003D12E6" w:rsidRDefault="003D12E6" w:rsidP="003D12E6">
      <w:pPr>
        <w:numPr>
          <w:ilvl w:val="0"/>
          <w:numId w:val="8"/>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Replace the </w:t>
      </w:r>
      <w:r w:rsidRPr="003D12E6">
        <w:rPr>
          <w:rFonts w:ascii="Courier New" w:eastAsia="Times New Roman" w:hAnsi="Courier New" w:cs="Courier New"/>
          <w:color w:val="202124"/>
          <w:sz w:val="23"/>
          <w:szCs w:val="23"/>
        </w:rPr>
        <w:t>&lt;h1&gt;Welcome to nginx!&lt;/h1&gt;</w:t>
      </w:r>
      <w:r w:rsidRPr="003D12E6">
        <w:rPr>
          <w:rFonts w:ascii="Helvetica" w:eastAsia="Times New Roman" w:hAnsi="Helvetica" w:cs="Helvetica"/>
          <w:color w:val="202124"/>
          <w:sz w:val="26"/>
          <w:szCs w:val="26"/>
        </w:rPr>
        <w:t> line with </w:t>
      </w:r>
      <w:r w:rsidRPr="003D12E6">
        <w:rPr>
          <w:rFonts w:ascii="Courier New" w:eastAsia="Times New Roman" w:hAnsi="Courier New" w:cs="Courier New"/>
          <w:color w:val="202124"/>
          <w:sz w:val="23"/>
          <w:szCs w:val="23"/>
        </w:rPr>
        <w:t>&lt;h1&gt;Welcome to the blue server!&lt;/h1&gt;</w:t>
      </w:r>
      <w:r w:rsidRPr="003D12E6">
        <w:rPr>
          <w:rFonts w:ascii="Helvetica" w:eastAsia="Times New Roman" w:hAnsi="Helvetica" w:cs="Helvetica"/>
          <w:color w:val="202124"/>
          <w:sz w:val="26"/>
          <w:szCs w:val="26"/>
        </w:rPr>
        <w:t>.</w:t>
      </w:r>
    </w:p>
    <w:p w:rsidR="003D12E6" w:rsidRPr="003D12E6" w:rsidRDefault="003D12E6" w:rsidP="003D12E6">
      <w:pPr>
        <w:numPr>
          <w:ilvl w:val="0"/>
          <w:numId w:val="8"/>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Press </w:t>
      </w:r>
      <w:r w:rsidRPr="003D12E6">
        <w:rPr>
          <w:rFonts w:ascii="Helvetica" w:eastAsia="Times New Roman" w:hAnsi="Helvetica" w:cs="Helvetica"/>
          <w:b/>
          <w:bCs/>
          <w:color w:val="202124"/>
          <w:sz w:val="26"/>
          <w:szCs w:val="26"/>
        </w:rPr>
        <w:t>CTRL+O</w:t>
      </w:r>
      <w:r w:rsidRPr="003D12E6">
        <w:rPr>
          <w:rFonts w:ascii="Helvetica" w:eastAsia="Times New Roman" w:hAnsi="Helvetica" w:cs="Helvetica"/>
          <w:color w:val="202124"/>
          <w:sz w:val="26"/>
          <w:szCs w:val="26"/>
        </w:rPr>
        <w:t>, </w:t>
      </w:r>
      <w:r w:rsidRPr="003D12E6">
        <w:rPr>
          <w:rFonts w:ascii="Helvetica" w:eastAsia="Times New Roman" w:hAnsi="Helvetica" w:cs="Helvetica"/>
          <w:b/>
          <w:bCs/>
          <w:color w:val="202124"/>
          <w:sz w:val="26"/>
          <w:szCs w:val="26"/>
        </w:rPr>
        <w:t>ENTER</w:t>
      </w:r>
      <w:r w:rsidRPr="003D12E6">
        <w:rPr>
          <w:rFonts w:ascii="Helvetica" w:eastAsia="Times New Roman" w:hAnsi="Helvetica" w:cs="Helvetica"/>
          <w:color w:val="202124"/>
          <w:sz w:val="26"/>
          <w:szCs w:val="26"/>
        </w:rPr>
        <w:t>, </w:t>
      </w:r>
      <w:r w:rsidRPr="003D12E6">
        <w:rPr>
          <w:rFonts w:ascii="Helvetica" w:eastAsia="Times New Roman" w:hAnsi="Helvetica" w:cs="Helvetica"/>
          <w:b/>
          <w:bCs/>
          <w:color w:val="202124"/>
          <w:sz w:val="26"/>
          <w:szCs w:val="26"/>
        </w:rPr>
        <w:t>CTRL+X</w:t>
      </w:r>
      <w:r w:rsidRPr="003D12E6">
        <w:rPr>
          <w:rFonts w:ascii="Helvetica" w:eastAsia="Times New Roman" w:hAnsi="Helvetica" w:cs="Helvetica"/>
          <w:color w:val="202124"/>
          <w:sz w:val="26"/>
          <w:szCs w:val="26"/>
        </w:rPr>
        <w:t>.</w:t>
      </w:r>
    </w:p>
    <w:p w:rsidR="003D12E6" w:rsidRPr="003D12E6" w:rsidRDefault="003D12E6" w:rsidP="003D12E6">
      <w:pPr>
        <w:numPr>
          <w:ilvl w:val="0"/>
          <w:numId w:val="8"/>
        </w:num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Run the following command to verify the change:</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cat /var/www/html/index.nginx-debian.html</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The output should contain the following (</w:t>
      </w:r>
      <w:r w:rsidRPr="003D12E6">
        <w:rPr>
          <w:rFonts w:ascii="Helvetica" w:eastAsia="Times New Roman" w:hAnsi="Helvetica" w:cs="Helvetica"/>
          <w:b/>
          <w:bCs/>
          <w:color w:val="202124"/>
          <w:sz w:val="26"/>
          <w:szCs w:val="26"/>
        </w:rPr>
        <w:t>do not copy; this is example output</w:t>
      </w:r>
      <w:r w:rsidRPr="003D12E6">
        <w:rPr>
          <w:rFonts w:ascii="Helvetica" w:eastAsia="Times New Roman" w:hAnsi="Helvetica" w:cs="Helvetica"/>
          <w:color w:val="202124"/>
          <w:sz w:val="26"/>
          <w:szCs w:val="26"/>
        </w:rPr>
        <w:t>):</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&lt;h1&gt;Welcome to the blue server!&lt;/h1&gt;</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&lt;p&gt;If you see this page, the nginx web server is successfully installed and</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working. Further configuration is required.&lt;/p&gt;</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w:t>
      </w:r>
    </w:p>
    <w:p w:rsidR="003D12E6" w:rsidRPr="003D12E6" w:rsidRDefault="003D12E6" w:rsidP="003D12E6">
      <w:pPr>
        <w:numPr>
          <w:ilvl w:val="0"/>
          <w:numId w:val="9"/>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Close the SSH terminal to </w:t>
      </w:r>
      <w:r w:rsidRPr="003D12E6">
        <w:rPr>
          <w:rFonts w:ascii="Helvetica" w:eastAsia="Times New Roman" w:hAnsi="Helvetica" w:cs="Helvetica"/>
          <w:b/>
          <w:bCs/>
          <w:color w:val="202124"/>
          <w:sz w:val="26"/>
          <w:szCs w:val="26"/>
        </w:rPr>
        <w:t>blue</w:t>
      </w:r>
      <w:r w:rsidRPr="003D12E6">
        <w:rPr>
          <w:rFonts w:ascii="Helvetica" w:eastAsia="Times New Roman" w:hAnsi="Helvetica" w:cs="Helvetica"/>
          <w:color w:val="202124"/>
          <w:sz w:val="26"/>
          <w:szCs w:val="26"/>
        </w:rPr>
        <w:t>:</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exit</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Repeat the same steps for the </w:t>
      </w:r>
      <w:r w:rsidRPr="003D12E6">
        <w:rPr>
          <w:rFonts w:ascii="Helvetica" w:eastAsia="Times New Roman" w:hAnsi="Helvetica" w:cs="Helvetica"/>
          <w:b/>
          <w:bCs/>
          <w:color w:val="202124"/>
          <w:sz w:val="26"/>
          <w:szCs w:val="26"/>
        </w:rPr>
        <w:t>green</w:t>
      </w:r>
      <w:r w:rsidRPr="003D12E6">
        <w:rPr>
          <w:rFonts w:ascii="Helvetica" w:eastAsia="Times New Roman" w:hAnsi="Helvetica" w:cs="Helvetica"/>
          <w:color w:val="202124"/>
          <w:sz w:val="26"/>
          <w:szCs w:val="26"/>
        </w:rPr>
        <w:t> server:</w:t>
      </w:r>
    </w:p>
    <w:p w:rsidR="003D12E6" w:rsidRPr="003D12E6" w:rsidRDefault="003D12E6" w:rsidP="003D12E6">
      <w:pPr>
        <w:numPr>
          <w:ilvl w:val="0"/>
          <w:numId w:val="10"/>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For </w:t>
      </w:r>
      <w:r w:rsidRPr="003D12E6">
        <w:rPr>
          <w:rFonts w:ascii="Helvetica" w:eastAsia="Times New Roman" w:hAnsi="Helvetica" w:cs="Helvetica"/>
          <w:b/>
          <w:bCs/>
          <w:color w:val="202124"/>
          <w:sz w:val="26"/>
          <w:szCs w:val="26"/>
        </w:rPr>
        <w:t>green</w:t>
      </w:r>
      <w:r w:rsidRPr="003D12E6">
        <w:rPr>
          <w:rFonts w:ascii="Helvetica" w:eastAsia="Times New Roman" w:hAnsi="Helvetica" w:cs="Helvetica"/>
          <w:color w:val="202124"/>
          <w:sz w:val="26"/>
          <w:szCs w:val="26"/>
        </w:rPr>
        <w:t>, click </w:t>
      </w:r>
      <w:r w:rsidRPr="003D12E6">
        <w:rPr>
          <w:rFonts w:ascii="Helvetica" w:eastAsia="Times New Roman" w:hAnsi="Helvetica" w:cs="Helvetica"/>
          <w:b/>
          <w:bCs/>
          <w:color w:val="202124"/>
          <w:sz w:val="26"/>
          <w:szCs w:val="26"/>
        </w:rPr>
        <w:t>SSH</w:t>
      </w:r>
      <w:r w:rsidRPr="003D12E6">
        <w:rPr>
          <w:rFonts w:ascii="Helvetica" w:eastAsia="Times New Roman" w:hAnsi="Helvetica" w:cs="Helvetica"/>
          <w:color w:val="202124"/>
          <w:sz w:val="26"/>
          <w:szCs w:val="26"/>
        </w:rPr>
        <w:t> to launch a terminal and connect.</w:t>
      </w:r>
    </w:p>
    <w:p w:rsidR="003D12E6" w:rsidRPr="003D12E6" w:rsidRDefault="003D12E6" w:rsidP="003D12E6">
      <w:pPr>
        <w:numPr>
          <w:ilvl w:val="0"/>
          <w:numId w:val="10"/>
        </w:num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Run the following command to install nginx:</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sudo apt-get install nginx-light -y</w:t>
      </w:r>
    </w:p>
    <w:p w:rsidR="003D12E6" w:rsidRPr="003D12E6" w:rsidRDefault="003D12E6" w:rsidP="003D12E6">
      <w:pPr>
        <w:numPr>
          <w:ilvl w:val="0"/>
          <w:numId w:val="11"/>
        </w:num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Run the following command, to open the welcome page in the nano editor:</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sudo nano /var/www/html/index.nginx-debian.html</w:t>
      </w:r>
    </w:p>
    <w:p w:rsidR="003D12E6" w:rsidRPr="003D12E6" w:rsidRDefault="003D12E6" w:rsidP="003D12E6">
      <w:pPr>
        <w:numPr>
          <w:ilvl w:val="0"/>
          <w:numId w:val="12"/>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Replace the </w:t>
      </w:r>
      <w:r w:rsidRPr="003D12E6">
        <w:rPr>
          <w:rFonts w:ascii="Courier New" w:eastAsia="Times New Roman" w:hAnsi="Courier New" w:cs="Courier New"/>
          <w:color w:val="202124"/>
          <w:sz w:val="23"/>
          <w:szCs w:val="23"/>
        </w:rPr>
        <w:t>&lt;h1&gt;Welcome to nginx!&lt;/h1&gt;</w:t>
      </w:r>
      <w:r w:rsidRPr="003D12E6">
        <w:rPr>
          <w:rFonts w:ascii="Helvetica" w:eastAsia="Times New Roman" w:hAnsi="Helvetica" w:cs="Helvetica"/>
          <w:color w:val="202124"/>
          <w:sz w:val="26"/>
          <w:szCs w:val="26"/>
        </w:rPr>
        <w:t> line with </w:t>
      </w:r>
      <w:r w:rsidRPr="003D12E6">
        <w:rPr>
          <w:rFonts w:ascii="Courier New" w:eastAsia="Times New Roman" w:hAnsi="Courier New" w:cs="Courier New"/>
          <w:color w:val="202124"/>
          <w:sz w:val="23"/>
          <w:szCs w:val="23"/>
        </w:rPr>
        <w:t>&lt;h1&gt;Welcome to the green server!&lt;/h1&gt;</w:t>
      </w:r>
      <w:r w:rsidRPr="003D12E6">
        <w:rPr>
          <w:rFonts w:ascii="Helvetica" w:eastAsia="Times New Roman" w:hAnsi="Helvetica" w:cs="Helvetica"/>
          <w:color w:val="202124"/>
          <w:sz w:val="26"/>
          <w:szCs w:val="26"/>
        </w:rPr>
        <w:t>.</w:t>
      </w:r>
    </w:p>
    <w:p w:rsidR="003D12E6" w:rsidRPr="003D12E6" w:rsidRDefault="003D12E6" w:rsidP="003D12E6">
      <w:pPr>
        <w:numPr>
          <w:ilvl w:val="0"/>
          <w:numId w:val="12"/>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Press </w:t>
      </w:r>
      <w:r w:rsidRPr="003D12E6">
        <w:rPr>
          <w:rFonts w:ascii="Helvetica" w:eastAsia="Times New Roman" w:hAnsi="Helvetica" w:cs="Helvetica"/>
          <w:b/>
          <w:bCs/>
          <w:color w:val="202124"/>
          <w:sz w:val="26"/>
          <w:szCs w:val="26"/>
        </w:rPr>
        <w:t>CTRL+O</w:t>
      </w:r>
      <w:r w:rsidRPr="003D12E6">
        <w:rPr>
          <w:rFonts w:ascii="Helvetica" w:eastAsia="Times New Roman" w:hAnsi="Helvetica" w:cs="Helvetica"/>
          <w:color w:val="202124"/>
          <w:sz w:val="26"/>
          <w:szCs w:val="26"/>
        </w:rPr>
        <w:t>, </w:t>
      </w:r>
      <w:r w:rsidRPr="003D12E6">
        <w:rPr>
          <w:rFonts w:ascii="Helvetica" w:eastAsia="Times New Roman" w:hAnsi="Helvetica" w:cs="Helvetica"/>
          <w:b/>
          <w:bCs/>
          <w:color w:val="202124"/>
          <w:sz w:val="26"/>
          <w:szCs w:val="26"/>
        </w:rPr>
        <w:t>ENTER</w:t>
      </w:r>
      <w:r w:rsidRPr="003D12E6">
        <w:rPr>
          <w:rFonts w:ascii="Helvetica" w:eastAsia="Times New Roman" w:hAnsi="Helvetica" w:cs="Helvetica"/>
          <w:color w:val="202124"/>
          <w:sz w:val="26"/>
          <w:szCs w:val="26"/>
        </w:rPr>
        <w:t>, </w:t>
      </w:r>
      <w:r w:rsidRPr="003D12E6">
        <w:rPr>
          <w:rFonts w:ascii="Helvetica" w:eastAsia="Times New Roman" w:hAnsi="Helvetica" w:cs="Helvetica"/>
          <w:b/>
          <w:bCs/>
          <w:color w:val="202124"/>
          <w:sz w:val="26"/>
          <w:szCs w:val="26"/>
        </w:rPr>
        <w:t>CTRL+X</w:t>
      </w:r>
      <w:r w:rsidRPr="003D12E6">
        <w:rPr>
          <w:rFonts w:ascii="Helvetica" w:eastAsia="Times New Roman" w:hAnsi="Helvetica" w:cs="Helvetica"/>
          <w:color w:val="202124"/>
          <w:sz w:val="26"/>
          <w:szCs w:val="26"/>
        </w:rPr>
        <w:t>.</w:t>
      </w:r>
    </w:p>
    <w:p w:rsidR="003D12E6" w:rsidRPr="003D12E6" w:rsidRDefault="003D12E6" w:rsidP="003D12E6">
      <w:pPr>
        <w:numPr>
          <w:ilvl w:val="0"/>
          <w:numId w:val="12"/>
        </w:num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Run the following command to verify the change:</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cat /var/www/html/index.nginx-debian.html</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The output should contain the following (</w:t>
      </w:r>
      <w:r w:rsidRPr="003D12E6">
        <w:rPr>
          <w:rFonts w:ascii="Helvetica" w:eastAsia="Times New Roman" w:hAnsi="Helvetica" w:cs="Helvetica"/>
          <w:b/>
          <w:bCs/>
          <w:color w:val="202124"/>
          <w:sz w:val="26"/>
          <w:szCs w:val="26"/>
        </w:rPr>
        <w:t>do not copy; this is example output</w:t>
      </w:r>
      <w:r w:rsidRPr="003D12E6">
        <w:rPr>
          <w:rFonts w:ascii="Helvetica" w:eastAsia="Times New Roman" w:hAnsi="Helvetica" w:cs="Helvetica"/>
          <w:color w:val="202124"/>
          <w:sz w:val="26"/>
          <w:szCs w:val="26"/>
        </w:rPr>
        <w:t>):</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&lt;h1&gt;Welcome to the green server!&lt;/h1&gt;</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lastRenderedPageBreak/>
        <w:t>&lt;p&gt;If you see this page, the nginx web server is successfully installed and</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working. Further configuration is required.&lt;/p&gt;</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w:t>
      </w:r>
    </w:p>
    <w:p w:rsidR="003D12E6" w:rsidRPr="003D12E6" w:rsidRDefault="003D12E6" w:rsidP="003D12E6">
      <w:pPr>
        <w:numPr>
          <w:ilvl w:val="0"/>
          <w:numId w:val="13"/>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Close the SSH terminal to </w:t>
      </w:r>
      <w:r w:rsidRPr="003D12E6">
        <w:rPr>
          <w:rFonts w:ascii="Helvetica" w:eastAsia="Times New Roman" w:hAnsi="Helvetica" w:cs="Helvetica"/>
          <w:b/>
          <w:bCs/>
          <w:color w:val="202124"/>
          <w:sz w:val="26"/>
          <w:szCs w:val="26"/>
        </w:rPr>
        <w:t>green</w:t>
      </w:r>
      <w:r w:rsidRPr="003D12E6">
        <w:rPr>
          <w:rFonts w:ascii="Helvetica" w:eastAsia="Times New Roman" w:hAnsi="Helvetica" w:cs="Helvetica"/>
          <w:color w:val="202124"/>
          <w:sz w:val="26"/>
          <w:szCs w:val="26"/>
        </w:rPr>
        <w:t>:</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exit</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w:t>
      </w:r>
      <w:r w:rsidRPr="003D12E6">
        <w:rPr>
          <w:rFonts w:ascii="Helvetica" w:eastAsia="Times New Roman" w:hAnsi="Helvetica" w:cs="Helvetica"/>
          <w:i/>
          <w:iCs/>
          <w:color w:val="202124"/>
          <w:sz w:val="26"/>
          <w:szCs w:val="26"/>
        </w:rPr>
        <w:t>Check my progress</w:t>
      </w:r>
      <w:r w:rsidRPr="003D12E6">
        <w:rPr>
          <w:rFonts w:ascii="Helvetica" w:eastAsia="Times New Roman" w:hAnsi="Helvetica" w:cs="Helvetica"/>
          <w:color w:val="202124"/>
          <w:sz w:val="26"/>
          <w:szCs w:val="26"/>
        </w:rPr>
        <w:t> to verify the objective.</w:t>
      </w:r>
    </w:p>
    <w:p w:rsidR="003D12E6" w:rsidRPr="003D12E6" w:rsidRDefault="003D12E6" w:rsidP="003D12E6">
      <w:pPr>
        <w:shd w:val="clear" w:color="auto" w:fill="F8F9FA"/>
        <w:spacing w:after="120" w:line="240" w:lineRule="auto"/>
        <w:rPr>
          <w:rFonts w:ascii="Helvetica" w:eastAsia="Times New Roman" w:hAnsi="Helvetica" w:cs="Helvetica"/>
          <w:color w:val="202124"/>
          <w:sz w:val="21"/>
          <w:szCs w:val="21"/>
        </w:rPr>
      </w:pPr>
      <w:r w:rsidRPr="003D12E6">
        <w:rPr>
          <w:rFonts w:ascii="Helvetica" w:eastAsia="Times New Roman" w:hAnsi="Helvetica" w:cs="Helvetica"/>
          <w:color w:val="202124"/>
          <w:sz w:val="21"/>
          <w:szCs w:val="21"/>
        </w:rPr>
        <w:t>Create the web servers</w:t>
      </w:r>
    </w:p>
    <w:p w:rsidR="003D12E6" w:rsidRPr="003D12E6" w:rsidRDefault="003D12E6" w:rsidP="003D12E6">
      <w:pPr>
        <w:shd w:val="clear" w:color="auto" w:fill="F8F9FA"/>
        <w:spacing w:after="0" w:line="240" w:lineRule="auto"/>
        <w:rPr>
          <w:rFonts w:ascii="Helvetica" w:eastAsia="Times New Roman" w:hAnsi="Helvetica" w:cs="Helvetica"/>
          <w:color w:val="202124"/>
          <w:sz w:val="21"/>
          <w:szCs w:val="21"/>
        </w:rPr>
      </w:pPr>
      <w:r w:rsidRPr="003D12E6">
        <w:rPr>
          <w:rFonts w:ascii="Helvetica" w:eastAsia="Times New Roman" w:hAnsi="Helvetica" w:cs="Helvetica"/>
          <w:color w:val="202124"/>
          <w:sz w:val="21"/>
          <w:szCs w:val="21"/>
        </w:rPr>
        <w:t>Check my progress</w:t>
      </w:r>
    </w:p>
    <w:p w:rsidR="003D12E6" w:rsidRPr="003D12E6" w:rsidRDefault="003D12E6" w:rsidP="003D12E6">
      <w:pPr>
        <w:shd w:val="clear" w:color="auto" w:fill="FFFFFF"/>
        <w:spacing w:before="2400" w:after="480" w:line="240" w:lineRule="auto"/>
        <w:outlineLvl w:val="1"/>
        <w:rPr>
          <w:rFonts w:ascii="Helvetica" w:eastAsia="Times New Roman" w:hAnsi="Helvetica" w:cs="Helvetica"/>
          <w:b/>
          <w:bCs/>
          <w:color w:val="202124"/>
          <w:sz w:val="45"/>
          <w:szCs w:val="45"/>
        </w:rPr>
      </w:pPr>
      <w:r w:rsidRPr="003D12E6">
        <w:rPr>
          <w:rFonts w:ascii="Helvetica" w:eastAsia="Times New Roman" w:hAnsi="Helvetica" w:cs="Helvetica"/>
          <w:b/>
          <w:bCs/>
          <w:color w:val="202124"/>
          <w:sz w:val="45"/>
          <w:szCs w:val="45"/>
        </w:rPr>
        <w:t>Task 2. Create the firewall rule</w:t>
      </w:r>
    </w:p>
    <w:p w:rsidR="003D12E6" w:rsidRPr="003D12E6" w:rsidRDefault="003D12E6" w:rsidP="003D12E6">
      <w:p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Create the tagged firewall rule and test HTTP connectivity.</w:t>
      </w:r>
    </w:p>
    <w:p w:rsidR="003D12E6" w:rsidRPr="003D12E6" w:rsidRDefault="003D12E6" w:rsidP="003D12E6">
      <w:pPr>
        <w:shd w:val="clear" w:color="auto" w:fill="FFFFFF"/>
        <w:spacing w:before="840" w:after="480" w:line="240" w:lineRule="auto"/>
        <w:outlineLvl w:val="2"/>
        <w:rPr>
          <w:rFonts w:ascii="Arial" w:eastAsia="Times New Roman" w:hAnsi="Arial" w:cs="Arial"/>
          <w:color w:val="202124"/>
          <w:sz w:val="36"/>
          <w:szCs w:val="36"/>
        </w:rPr>
      </w:pPr>
      <w:r w:rsidRPr="003D12E6">
        <w:rPr>
          <w:rFonts w:ascii="Arial" w:eastAsia="Times New Roman" w:hAnsi="Arial" w:cs="Arial"/>
          <w:color w:val="202124"/>
          <w:sz w:val="36"/>
          <w:szCs w:val="36"/>
        </w:rPr>
        <w:t>Create the tagged firewall rule</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Create a firewall rule that applies to VM instances with the </w:t>
      </w:r>
      <w:r w:rsidRPr="003D12E6">
        <w:rPr>
          <w:rFonts w:ascii="Helvetica" w:eastAsia="Times New Roman" w:hAnsi="Helvetica" w:cs="Helvetica"/>
          <w:b/>
          <w:bCs/>
          <w:color w:val="202124"/>
          <w:sz w:val="26"/>
          <w:szCs w:val="26"/>
        </w:rPr>
        <w:t>web-server</w:t>
      </w:r>
      <w:r w:rsidRPr="003D12E6">
        <w:rPr>
          <w:rFonts w:ascii="Helvetica" w:eastAsia="Times New Roman" w:hAnsi="Helvetica" w:cs="Helvetica"/>
          <w:color w:val="202124"/>
          <w:sz w:val="26"/>
          <w:szCs w:val="26"/>
        </w:rPr>
        <w:t> network tag.</w:t>
      </w:r>
    </w:p>
    <w:p w:rsidR="003D12E6" w:rsidRPr="003D12E6" w:rsidRDefault="003D12E6" w:rsidP="003D12E6">
      <w:pPr>
        <w:numPr>
          <w:ilvl w:val="0"/>
          <w:numId w:val="14"/>
        </w:numPr>
        <w:shd w:val="clear" w:color="auto" w:fill="FFFFFF"/>
        <w:spacing w:beforeAutospacing="1" w:after="0" w:afterAutospacing="1"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In the Cloud Console, on the </w:t>
      </w:r>
      <w:r w:rsidRPr="003D12E6">
        <w:rPr>
          <w:rFonts w:ascii="Helvetica" w:eastAsia="Times New Roman" w:hAnsi="Helvetica" w:cs="Helvetica"/>
          <w:b/>
          <w:bCs/>
          <w:color w:val="202124"/>
          <w:sz w:val="26"/>
          <w:szCs w:val="26"/>
        </w:rPr>
        <w:t>Navigation menu</w:t>
      </w:r>
      <w:r w:rsidRPr="003D12E6">
        <w:rPr>
          <w:rFonts w:ascii="Helvetica" w:eastAsia="Times New Roman" w:hAnsi="Helvetica" w:cs="Helvetica"/>
          <w:color w:val="202124"/>
          <w:sz w:val="26"/>
          <w:szCs w:val="26"/>
        </w:rPr>
        <w:t>, click </w:t>
      </w:r>
      <w:r w:rsidRPr="003D12E6">
        <w:rPr>
          <w:rFonts w:ascii="Helvetica" w:eastAsia="Times New Roman" w:hAnsi="Helvetica" w:cs="Helvetica"/>
          <w:b/>
          <w:bCs/>
          <w:color w:val="202124"/>
          <w:sz w:val="26"/>
          <w:szCs w:val="26"/>
        </w:rPr>
        <w:t>VPC network</w:t>
      </w:r>
      <w:r w:rsidRPr="003D12E6">
        <w:rPr>
          <w:rFonts w:ascii="Helvetica" w:eastAsia="Times New Roman" w:hAnsi="Helvetica" w:cs="Helvetica"/>
          <w:color w:val="202124"/>
          <w:sz w:val="26"/>
          <w:szCs w:val="26"/>
        </w:rPr>
        <w:t> &gt; </w:t>
      </w:r>
      <w:r w:rsidRPr="003D12E6">
        <w:rPr>
          <w:rFonts w:ascii="Helvetica" w:eastAsia="Times New Roman" w:hAnsi="Helvetica" w:cs="Helvetica"/>
          <w:b/>
          <w:bCs/>
          <w:color w:val="202124"/>
          <w:sz w:val="26"/>
          <w:szCs w:val="26"/>
        </w:rPr>
        <w:t>Firewall rules</w:t>
      </w:r>
      <w:r w:rsidRPr="003D12E6">
        <w:rPr>
          <w:rFonts w:ascii="Helvetica" w:eastAsia="Times New Roman" w:hAnsi="Helvetica" w:cs="Helvetica"/>
          <w:color w:val="202124"/>
          <w:sz w:val="26"/>
          <w:szCs w:val="26"/>
        </w:rPr>
        <w:t>.</w:t>
      </w:r>
    </w:p>
    <w:p w:rsidR="003D12E6" w:rsidRPr="003D12E6" w:rsidRDefault="003D12E6" w:rsidP="003D12E6">
      <w:pPr>
        <w:numPr>
          <w:ilvl w:val="0"/>
          <w:numId w:val="14"/>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Notice the </w:t>
      </w:r>
      <w:r w:rsidRPr="003D12E6">
        <w:rPr>
          <w:rFonts w:ascii="Helvetica" w:eastAsia="Times New Roman" w:hAnsi="Helvetica" w:cs="Helvetica"/>
          <w:b/>
          <w:bCs/>
          <w:color w:val="202124"/>
          <w:sz w:val="26"/>
          <w:szCs w:val="26"/>
        </w:rPr>
        <w:t>default-allow-internal</w:t>
      </w:r>
      <w:r w:rsidRPr="003D12E6">
        <w:rPr>
          <w:rFonts w:ascii="Helvetica" w:eastAsia="Times New Roman" w:hAnsi="Helvetica" w:cs="Helvetica"/>
          <w:color w:val="202124"/>
          <w:sz w:val="26"/>
          <w:szCs w:val="26"/>
        </w:rPr>
        <w:t> firewall rule.</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The </w:t>
      </w:r>
      <w:r w:rsidRPr="003D12E6">
        <w:rPr>
          <w:rFonts w:ascii="Helvetica" w:eastAsia="Times New Roman" w:hAnsi="Helvetica" w:cs="Helvetica"/>
          <w:b/>
          <w:bCs/>
          <w:color w:val="202124"/>
          <w:sz w:val="26"/>
          <w:szCs w:val="26"/>
        </w:rPr>
        <w:t>default-allow-internal</w:t>
      </w:r>
      <w:r w:rsidRPr="003D12E6">
        <w:rPr>
          <w:rFonts w:ascii="Helvetica" w:eastAsia="Times New Roman" w:hAnsi="Helvetica" w:cs="Helvetica"/>
          <w:color w:val="202124"/>
          <w:sz w:val="26"/>
          <w:szCs w:val="26"/>
        </w:rPr>
        <w:t> firewall rule allows traffic on all protocols/ports within the </w:t>
      </w:r>
      <w:r w:rsidRPr="003D12E6">
        <w:rPr>
          <w:rFonts w:ascii="Helvetica" w:eastAsia="Times New Roman" w:hAnsi="Helvetica" w:cs="Helvetica"/>
          <w:b/>
          <w:bCs/>
          <w:color w:val="202124"/>
          <w:sz w:val="26"/>
          <w:szCs w:val="26"/>
        </w:rPr>
        <w:t>default</w:t>
      </w:r>
      <w:r w:rsidRPr="003D12E6">
        <w:rPr>
          <w:rFonts w:ascii="Helvetica" w:eastAsia="Times New Roman" w:hAnsi="Helvetica" w:cs="Helvetica"/>
          <w:color w:val="202124"/>
          <w:sz w:val="26"/>
          <w:szCs w:val="26"/>
        </w:rPr>
        <w:t> network. You want to create a firewall rule to allow traffic from outside this network to only the </w:t>
      </w:r>
      <w:r w:rsidRPr="003D12E6">
        <w:rPr>
          <w:rFonts w:ascii="Helvetica" w:eastAsia="Times New Roman" w:hAnsi="Helvetica" w:cs="Helvetica"/>
          <w:b/>
          <w:bCs/>
          <w:color w:val="202124"/>
          <w:sz w:val="26"/>
          <w:szCs w:val="26"/>
        </w:rPr>
        <w:t>blue</w:t>
      </w:r>
      <w:r w:rsidRPr="003D12E6">
        <w:rPr>
          <w:rFonts w:ascii="Helvetica" w:eastAsia="Times New Roman" w:hAnsi="Helvetica" w:cs="Helvetica"/>
          <w:color w:val="202124"/>
          <w:sz w:val="26"/>
          <w:szCs w:val="26"/>
        </w:rPr>
        <w:t> server, by using the network tag </w:t>
      </w:r>
      <w:r w:rsidRPr="003D12E6">
        <w:rPr>
          <w:rFonts w:ascii="Helvetica" w:eastAsia="Times New Roman" w:hAnsi="Helvetica" w:cs="Helvetica"/>
          <w:b/>
          <w:bCs/>
          <w:color w:val="202124"/>
          <w:sz w:val="26"/>
          <w:szCs w:val="26"/>
        </w:rPr>
        <w:t>web-server</w:t>
      </w:r>
      <w:r w:rsidRPr="003D12E6">
        <w:rPr>
          <w:rFonts w:ascii="Helvetica" w:eastAsia="Times New Roman" w:hAnsi="Helvetica" w:cs="Helvetica"/>
          <w:color w:val="202124"/>
          <w:sz w:val="26"/>
          <w:szCs w:val="26"/>
        </w:rPr>
        <w:t>.</w:t>
      </w:r>
    </w:p>
    <w:p w:rsidR="003D12E6" w:rsidRPr="003D12E6" w:rsidRDefault="003D12E6" w:rsidP="003D12E6">
      <w:pPr>
        <w:numPr>
          <w:ilvl w:val="0"/>
          <w:numId w:val="15"/>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w:t>
      </w:r>
      <w:r w:rsidRPr="003D12E6">
        <w:rPr>
          <w:rFonts w:ascii="Helvetica" w:eastAsia="Times New Roman" w:hAnsi="Helvetica" w:cs="Helvetica"/>
          <w:b/>
          <w:bCs/>
          <w:color w:val="202124"/>
          <w:sz w:val="26"/>
          <w:szCs w:val="26"/>
        </w:rPr>
        <w:t>Create Firewall Rule</w:t>
      </w:r>
      <w:r w:rsidRPr="003D12E6">
        <w:rPr>
          <w:rFonts w:ascii="Helvetica" w:eastAsia="Times New Roman" w:hAnsi="Helvetica" w:cs="Helvetica"/>
          <w:color w:val="202124"/>
          <w:sz w:val="26"/>
          <w:szCs w:val="26"/>
        </w:rPr>
        <w:t>.</w:t>
      </w:r>
    </w:p>
    <w:p w:rsidR="003D12E6" w:rsidRPr="003D12E6" w:rsidRDefault="003D12E6" w:rsidP="003D12E6">
      <w:pPr>
        <w:numPr>
          <w:ilvl w:val="0"/>
          <w:numId w:val="15"/>
        </w:num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871"/>
        <w:gridCol w:w="6729"/>
      </w:tblGrid>
      <w:tr w:rsidR="003D12E6" w:rsidRPr="003D12E6" w:rsidTr="003D12E6">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b/>
                <w:bCs/>
                <w:color w:val="202124"/>
                <w:sz w:val="21"/>
                <w:szCs w:val="21"/>
              </w:rPr>
            </w:pPr>
            <w:r w:rsidRPr="003D12E6">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b/>
                <w:bCs/>
                <w:color w:val="202124"/>
                <w:sz w:val="21"/>
                <w:szCs w:val="21"/>
              </w:rPr>
            </w:pPr>
            <w:r w:rsidRPr="003D12E6">
              <w:rPr>
                <w:rFonts w:ascii="Times New Roman" w:eastAsia="Times New Roman" w:hAnsi="Times New Roman" w:cs="Times New Roman"/>
                <w:b/>
                <w:bCs/>
                <w:color w:val="202124"/>
                <w:sz w:val="21"/>
                <w:szCs w:val="21"/>
              </w:rPr>
              <w:t>Value (type value or select option as specified)</w:t>
            </w:r>
          </w:p>
        </w:tc>
      </w:tr>
      <w:tr w:rsidR="003D12E6" w:rsidRPr="003D12E6" w:rsidTr="003D12E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sz w:val="21"/>
                <w:szCs w:val="21"/>
              </w:rPr>
              <w:t>allow-http-web-server</w:t>
            </w:r>
          </w:p>
        </w:tc>
      </w:tr>
      <w:tr w:rsidR="003D12E6" w:rsidRPr="003D12E6" w:rsidTr="003D12E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sz w:val="21"/>
                <w:szCs w:val="21"/>
              </w:rPr>
              <w:t>default</w:t>
            </w:r>
          </w:p>
        </w:tc>
      </w:tr>
      <w:tr w:rsidR="003D12E6" w:rsidRPr="003D12E6" w:rsidTr="003D12E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sz w:val="21"/>
                <w:szCs w:val="21"/>
              </w:rPr>
              <w:lastRenderedPageBreak/>
              <w:t>Targets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sz w:val="21"/>
                <w:szCs w:val="21"/>
              </w:rPr>
              <w:t>Specified target tags</w:t>
            </w:r>
          </w:p>
        </w:tc>
      </w:tr>
      <w:tr w:rsidR="003D12E6" w:rsidRPr="003D12E6" w:rsidTr="003D12E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sz w:val="21"/>
                <w:szCs w:val="21"/>
              </w:rPr>
              <w:t>Target tags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sz w:val="21"/>
                <w:szCs w:val="21"/>
              </w:rPr>
              <w:t>web-server</w:t>
            </w:r>
          </w:p>
        </w:tc>
      </w:tr>
      <w:tr w:rsidR="003D12E6" w:rsidRPr="003D12E6" w:rsidTr="003D12E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sz w:val="21"/>
                <w:szCs w:val="21"/>
              </w:rPr>
              <w:t>Source filter</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sz w:val="21"/>
                <w:szCs w:val="21"/>
              </w:rPr>
              <w:t>IP Ranges</w:t>
            </w:r>
          </w:p>
        </w:tc>
      </w:tr>
      <w:tr w:rsidR="003D12E6" w:rsidRPr="003D12E6" w:rsidTr="003D12E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sz w:val="21"/>
                <w:szCs w:val="21"/>
              </w:rPr>
              <w:t>Source IP ranges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sz w:val="21"/>
                <w:szCs w:val="21"/>
              </w:rPr>
              <w:t>0.0.0.0/0</w:t>
            </w:r>
          </w:p>
        </w:tc>
      </w:tr>
      <w:tr w:rsidR="003D12E6" w:rsidRPr="003D12E6" w:rsidTr="003D12E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sz w:val="21"/>
                <w:szCs w:val="21"/>
              </w:rPr>
              <w:t>Protocols and ports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3D12E6" w:rsidRPr="003D12E6" w:rsidRDefault="003D12E6" w:rsidP="003D12E6">
            <w:pPr>
              <w:spacing w:after="0" w:line="240" w:lineRule="auto"/>
              <w:rPr>
                <w:rFonts w:ascii="Times New Roman" w:eastAsia="Times New Roman" w:hAnsi="Times New Roman" w:cs="Times New Roman"/>
                <w:sz w:val="21"/>
                <w:szCs w:val="21"/>
              </w:rPr>
            </w:pPr>
            <w:r w:rsidRPr="003D12E6">
              <w:rPr>
                <w:rFonts w:ascii="Times New Roman" w:eastAsia="Times New Roman" w:hAnsi="Times New Roman" w:cs="Times New Roman"/>
                <w:sz w:val="21"/>
                <w:szCs w:val="21"/>
              </w:rPr>
              <w:t>Specified protocols and ports</w:t>
            </w:r>
          </w:p>
        </w:tc>
      </w:tr>
    </w:tbl>
    <w:p w:rsidR="003D12E6" w:rsidRPr="003D12E6" w:rsidRDefault="003D12E6" w:rsidP="003D12E6">
      <w:pPr>
        <w:numPr>
          <w:ilvl w:val="0"/>
          <w:numId w:val="15"/>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For </w:t>
      </w:r>
      <w:r w:rsidRPr="003D12E6">
        <w:rPr>
          <w:rFonts w:ascii="Helvetica" w:eastAsia="Times New Roman" w:hAnsi="Helvetica" w:cs="Helvetica"/>
          <w:b/>
          <w:bCs/>
          <w:color w:val="202124"/>
          <w:sz w:val="26"/>
          <w:szCs w:val="26"/>
        </w:rPr>
        <w:t>tcp</w:t>
      </w:r>
      <w:r w:rsidRPr="003D12E6">
        <w:rPr>
          <w:rFonts w:ascii="Helvetica" w:eastAsia="Times New Roman" w:hAnsi="Helvetica" w:cs="Helvetica"/>
          <w:color w:val="202124"/>
          <w:sz w:val="26"/>
          <w:szCs w:val="26"/>
        </w:rPr>
        <w:t>, specify port </w:t>
      </w:r>
      <w:r w:rsidRPr="003D12E6">
        <w:rPr>
          <w:rFonts w:ascii="Helvetica" w:eastAsia="Times New Roman" w:hAnsi="Helvetica" w:cs="Helvetica"/>
          <w:b/>
          <w:bCs/>
          <w:color w:val="202124"/>
          <w:sz w:val="26"/>
          <w:szCs w:val="26"/>
        </w:rPr>
        <w:t>80</w:t>
      </w:r>
      <w:r w:rsidRPr="003D12E6">
        <w:rPr>
          <w:rFonts w:ascii="Helvetica" w:eastAsia="Times New Roman" w:hAnsi="Helvetica" w:cs="Helvetica"/>
          <w:color w:val="202124"/>
          <w:sz w:val="26"/>
          <w:szCs w:val="26"/>
        </w:rPr>
        <w:t>.</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Make sure to include the </w:t>
      </w:r>
      <w:r w:rsidRPr="003D12E6">
        <w:rPr>
          <w:rFonts w:ascii="Helvetica" w:eastAsia="Times New Roman" w:hAnsi="Helvetica" w:cs="Helvetica"/>
          <w:b/>
          <w:bCs/>
          <w:color w:val="202124"/>
          <w:sz w:val="26"/>
          <w:szCs w:val="26"/>
        </w:rPr>
        <w:t>/0</w:t>
      </w:r>
      <w:r w:rsidRPr="003D12E6">
        <w:rPr>
          <w:rFonts w:ascii="Helvetica" w:eastAsia="Times New Roman" w:hAnsi="Helvetica" w:cs="Helvetica"/>
          <w:color w:val="202124"/>
          <w:sz w:val="26"/>
          <w:szCs w:val="26"/>
        </w:rPr>
        <w:t> in the </w:t>
      </w:r>
      <w:r w:rsidRPr="003D12E6">
        <w:rPr>
          <w:rFonts w:ascii="Helvetica" w:eastAsia="Times New Roman" w:hAnsi="Helvetica" w:cs="Helvetica"/>
          <w:b/>
          <w:bCs/>
          <w:color w:val="202124"/>
          <w:sz w:val="26"/>
          <w:szCs w:val="26"/>
        </w:rPr>
        <w:t>Source IP ranges</w:t>
      </w:r>
      <w:r w:rsidRPr="003D12E6">
        <w:rPr>
          <w:rFonts w:ascii="Helvetica" w:eastAsia="Times New Roman" w:hAnsi="Helvetica" w:cs="Helvetica"/>
          <w:color w:val="202124"/>
          <w:sz w:val="26"/>
          <w:szCs w:val="26"/>
        </w:rPr>
        <w:t> to specify all networks.</w:t>
      </w:r>
    </w:p>
    <w:p w:rsidR="003D12E6" w:rsidRPr="003D12E6" w:rsidRDefault="003D12E6" w:rsidP="003D12E6">
      <w:pPr>
        <w:numPr>
          <w:ilvl w:val="0"/>
          <w:numId w:val="16"/>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w:t>
      </w:r>
      <w:r w:rsidRPr="003D12E6">
        <w:rPr>
          <w:rFonts w:ascii="Helvetica" w:eastAsia="Times New Roman" w:hAnsi="Helvetica" w:cs="Helvetica"/>
          <w:b/>
          <w:bCs/>
          <w:color w:val="202124"/>
          <w:sz w:val="26"/>
          <w:szCs w:val="26"/>
        </w:rPr>
        <w:t>Create</w:t>
      </w:r>
      <w:r w:rsidRPr="003D12E6">
        <w:rPr>
          <w:rFonts w:ascii="Helvetica" w:eastAsia="Times New Roman" w:hAnsi="Helvetica" w:cs="Helvetica"/>
          <w:color w:val="202124"/>
          <w:sz w:val="26"/>
          <w:szCs w:val="26"/>
        </w:rPr>
        <w:t>.</w:t>
      </w:r>
    </w:p>
    <w:p w:rsidR="003D12E6" w:rsidRPr="003D12E6" w:rsidRDefault="003D12E6" w:rsidP="003D12E6">
      <w:pPr>
        <w:shd w:val="clear" w:color="auto" w:fill="FFFFFF"/>
        <w:spacing w:before="840" w:after="480" w:line="240" w:lineRule="auto"/>
        <w:outlineLvl w:val="2"/>
        <w:rPr>
          <w:rFonts w:ascii="Arial" w:eastAsia="Times New Roman" w:hAnsi="Arial" w:cs="Arial"/>
          <w:color w:val="202124"/>
          <w:sz w:val="36"/>
          <w:szCs w:val="36"/>
        </w:rPr>
      </w:pPr>
      <w:r w:rsidRPr="003D12E6">
        <w:rPr>
          <w:rFonts w:ascii="Arial" w:eastAsia="Times New Roman" w:hAnsi="Arial" w:cs="Arial"/>
          <w:color w:val="202124"/>
          <w:sz w:val="36"/>
          <w:szCs w:val="36"/>
        </w:rPr>
        <w:t>Create a test-vm</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Create a </w:t>
      </w:r>
      <w:r w:rsidRPr="003D12E6">
        <w:rPr>
          <w:rFonts w:ascii="Helvetica" w:eastAsia="Times New Roman" w:hAnsi="Helvetica" w:cs="Helvetica"/>
          <w:b/>
          <w:bCs/>
          <w:color w:val="202124"/>
          <w:sz w:val="26"/>
          <w:szCs w:val="26"/>
        </w:rPr>
        <w:t>test-vm</w:t>
      </w:r>
      <w:r w:rsidRPr="003D12E6">
        <w:rPr>
          <w:rFonts w:ascii="Helvetica" w:eastAsia="Times New Roman" w:hAnsi="Helvetica" w:cs="Helvetica"/>
          <w:color w:val="202124"/>
          <w:sz w:val="26"/>
          <w:szCs w:val="26"/>
        </w:rPr>
        <w:t> instance using the </w:t>
      </w:r>
      <w:r w:rsidRPr="003D12E6">
        <w:rPr>
          <w:rFonts w:ascii="Courier New" w:eastAsia="Times New Roman" w:hAnsi="Courier New" w:cs="Courier New"/>
          <w:color w:val="202124"/>
          <w:sz w:val="23"/>
          <w:szCs w:val="23"/>
        </w:rPr>
        <w:t>gcloud</w:t>
      </w:r>
      <w:r w:rsidRPr="003D12E6">
        <w:rPr>
          <w:rFonts w:ascii="Helvetica" w:eastAsia="Times New Roman" w:hAnsi="Helvetica" w:cs="Helvetica"/>
          <w:color w:val="202124"/>
          <w:sz w:val="26"/>
          <w:szCs w:val="26"/>
        </w:rPr>
        <w:t> command line.</w:t>
      </w:r>
    </w:p>
    <w:p w:rsidR="003D12E6" w:rsidRPr="003D12E6" w:rsidRDefault="003D12E6" w:rsidP="003D12E6">
      <w:pPr>
        <w:numPr>
          <w:ilvl w:val="0"/>
          <w:numId w:val="17"/>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In the Cloud Console, click </w:t>
      </w:r>
      <w:r w:rsidRPr="003D12E6">
        <w:rPr>
          <w:rFonts w:ascii="Helvetica" w:eastAsia="Times New Roman" w:hAnsi="Helvetica" w:cs="Helvetica"/>
          <w:b/>
          <w:bCs/>
          <w:color w:val="202124"/>
          <w:sz w:val="26"/>
          <w:szCs w:val="26"/>
        </w:rPr>
        <w:t>Activate Cloud Shell</w:t>
      </w:r>
      <w:r w:rsidRPr="003D12E6">
        <w:rPr>
          <w:rFonts w:ascii="Helvetica" w:eastAsia="Times New Roman" w:hAnsi="Helvetica" w:cs="Helvetica"/>
          <w:color w:val="202124"/>
          <w:sz w:val="26"/>
          <w:szCs w:val="26"/>
        </w:rPr>
        <w:t> (</w:t>
      </w:r>
      <w:r w:rsidRPr="003D12E6">
        <w:rPr>
          <w:rFonts w:ascii="Helvetica" w:eastAsia="Times New Roman" w:hAnsi="Helvetica" w:cs="Helvetica"/>
          <w:noProof/>
          <w:color w:val="202124"/>
          <w:sz w:val="26"/>
          <w:szCs w:val="26"/>
        </w:rPr>
        <w:drawing>
          <wp:inline distT="0" distB="0" distL="0" distR="0">
            <wp:extent cx="139065" cy="124460"/>
            <wp:effectExtent l="0" t="0" r="0" b="8890"/>
            <wp:docPr id="3" name="Picture 3" descr="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She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3D12E6">
        <w:rPr>
          <w:rFonts w:ascii="Helvetica" w:eastAsia="Times New Roman" w:hAnsi="Helvetica" w:cs="Helvetica"/>
          <w:color w:val="202124"/>
          <w:sz w:val="26"/>
          <w:szCs w:val="26"/>
        </w:rPr>
        <w:t>).</w:t>
      </w:r>
    </w:p>
    <w:p w:rsidR="003D12E6" w:rsidRPr="003D12E6" w:rsidRDefault="003D12E6" w:rsidP="003D12E6">
      <w:pPr>
        <w:numPr>
          <w:ilvl w:val="0"/>
          <w:numId w:val="17"/>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If prompted, click </w:t>
      </w:r>
      <w:r w:rsidRPr="003D12E6">
        <w:rPr>
          <w:rFonts w:ascii="Helvetica" w:eastAsia="Times New Roman" w:hAnsi="Helvetica" w:cs="Helvetica"/>
          <w:b/>
          <w:bCs/>
          <w:color w:val="202124"/>
          <w:sz w:val="26"/>
          <w:szCs w:val="26"/>
        </w:rPr>
        <w:t>Continue</w:t>
      </w:r>
      <w:r w:rsidRPr="003D12E6">
        <w:rPr>
          <w:rFonts w:ascii="Helvetica" w:eastAsia="Times New Roman" w:hAnsi="Helvetica" w:cs="Helvetica"/>
          <w:color w:val="202124"/>
          <w:sz w:val="26"/>
          <w:szCs w:val="26"/>
        </w:rPr>
        <w:t>.</w:t>
      </w:r>
    </w:p>
    <w:p w:rsidR="003D12E6" w:rsidRPr="003D12E6" w:rsidRDefault="003D12E6" w:rsidP="003D12E6">
      <w:pPr>
        <w:numPr>
          <w:ilvl w:val="0"/>
          <w:numId w:val="17"/>
        </w:num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Run the following command to display the available zones:</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gcloud compute zones list</w:t>
      </w:r>
    </w:p>
    <w:p w:rsidR="003D12E6" w:rsidRPr="003D12E6" w:rsidRDefault="003D12E6" w:rsidP="003D12E6">
      <w:pPr>
        <w:numPr>
          <w:ilvl w:val="0"/>
          <w:numId w:val="18"/>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Choose a zone from this list or use the one provided in the Qwiklabs Connection Details. It will be referred to as </w:t>
      </w:r>
      <w:r w:rsidRPr="003D12E6">
        <w:rPr>
          <w:rFonts w:ascii="Courier New" w:eastAsia="Times New Roman" w:hAnsi="Courier New" w:cs="Courier New"/>
          <w:color w:val="202124"/>
          <w:sz w:val="23"/>
          <w:szCs w:val="23"/>
        </w:rPr>
        <w:t>[YOUR_ZONE]</w:t>
      </w:r>
      <w:r w:rsidRPr="003D12E6">
        <w:rPr>
          <w:rFonts w:ascii="Helvetica" w:eastAsia="Times New Roman" w:hAnsi="Helvetica" w:cs="Helvetica"/>
          <w:color w:val="202124"/>
          <w:sz w:val="26"/>
          <w:szCs w:val="26"/>
        </w:rPr>
        <w:t>.</w:t>
      </w:r>
    </w:p>
    <w:p w:rsidR="003D12E6" w:rsidRPr="003D12E6" w:rsidRDefault="003D12E6" w:rsidP="003D12E6">
      <w:pPr>
        <w:numPr>
          <w:ilvl w:val="0"/>
          <w:numId w:val="18"/>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Run the following command to create a </w:t>
      </w:r>
      <w:r w:rsidRPr="003D12E6">
        <w:rPr>
          <w:rFonts w:ascii="Helvetica" w:eastAsia="Times New Roman" w:hAnsi="Helvetica" w:cs="Helvetica"/>
          <w:b/>
          <w:bCs/>
          <w:color w:val="202124"/>
          <w:sz w:val="26"/>
          <w:szCs w:val="26"/>
        </w:rPr>
        <w:t>test-vm</w:t>
      </w:r>
      <w:r w:rsidRPr="003D12E6">
        <w:rPr>
          <w:rFonts w:ascii="Helvetica" w:eastAsia="Times New Roman" w:hAnsi="Helvetica" w:cs="Helvetica"/>
          <w:color w:val="202124"/>
          <w:sz w:val="26"/>
          <w:szCs w:val="26"/>
        </w:rPr>
        <w:t> instance, replacing </w:t>
      </w:r>
      <w:r w:rsidRPr="003D12E6">
        <w:rPr>
          <w:rFonts w:ascii="Courier New" w:eastAsia="Times New Roman" w:hAnsi="Courier New" w:cs="Courier New"/>
          <w:color w:val="202124"/>
          <w:sz w:val="23"/>
          <w:szCs w:val="23"/>
        </w:rPr>
        <w:t>[YOUR_ZONE]</w:t>
      </w:r>
      <w:r w:rsidRPr="003D12E6">
        <w:rPr>
          <w:rFonts w:ascii="Helvetica" w:eastAsia="Times New Roman" w:hAnsi="Helvetica" w:cs="Helvetica"/>
          <w:color w:val="202124"/>
          <w:sz w:val="26"/>
          <w:szCs w:val="26"/>
        </w:rPr>
        <w:t>:</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gcloud compute instances create test-vm --machine-type=n1-standard-1 --subnet=default --zone=[YOUR_ZONE]</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The output should look like this (</w:t>
      </w:r>
      <w:r w:rsidRPr="003D12E6">
        <w:rPr>
          <w:rFonts w:ascii="Helvetica" w:eastAsia="Times New Roman" w:hAnsi="Helvetica" w:cs="Helvetica"/>
          <w:b/>
          <w:bCs/>
          <w:color w:val="202124"/>
          <w:sz w:val="26"/>
          <w:szCs w:val="26"/>
        </w:rPr>
        <w:t>do not copy; this is example output</w:t>
      </w:r>
      <w:r w:rsidRPr="003D12E6">
        <w:rPr>
          <w:rFonts w:ascii="Helvetica" w:eastAsia="Times New Roman" w:hAnsi="Helvetica" w:cs="Helvetica"/>
          <w:color w:val="202124"/>
          <w:sz w:val="26"/>
          <w:szCs w:val="26"/>
        </w:rPr>
        <w:t>):</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NAME     ZONE        MACHINE_TYPE  PREEMPTIBLE  INTERNAL_IP  EXTERNAL_IP    STATUS</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test-vm  us-central1-a  n1-standard-1                  10.142.0.4   35.237.134.68  RUNNING</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You can easily create VM instances from the Cloud Console or the gcloud command line.</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w:t>
      </w:r>
      <w:r w:rsidRPr="003D12E6">
        <w:rPr>
          <w:rFonts w:ascii="Helvetica" w:eastAsia="Times New Roman" w:hAnsi="Helvetica" w:cs="Helvetica"/>
          <w:i/>
          <w:iCs/>
          <w:color w:val="202124"/>
          <w:sz w:val="26"/>
          <w:szCs w:val="26"/>
        </w:rPr>
        <w:t>Check my progress</w:t>
      </w:r>
      <w:r w:rsidRPr="003D12E6">
        <w:rPr>
          <w:rFonts w:ascii="Helvetica" w:eastAsia="Times New Roman" w:hAnsi="Helvetica" w:cs="Helvetica"/>
          <w:color w:val="202124"/>
          <w:sz w:val="26"/>
          <w:szCs w:val="26"/>
        </w:rPr>
        <w:t> to verify the objective.</w:t>
      </w:r>
    </w:p>
    <w:p w:rsidR="003D12E6" w:rsidRPr="003D12E6" w:rsidRDefault="003D12E6" w:rsidP="003D12E6">
      <w:pPr>
        <w:shd w:val="clear" w:color="auto" w:fill="F8F9FA"/>
        <w:spacing w:after="120" w:line="240" w:lineRule="auto"/>
        <w:rPr>
          <w:rFonts w:ascii="Helvetica" w:eastAsia="Times New Roman" w:hAnsi="Helvetica" w:cs="Helvetica"/>
          <w:color w:val="202124"/>
          <w:sz w:val="21"/>
          <w:szCs w:val="21"/>
        </w:rPr>
      </w:pPr>
      <w:r w:rsidRPr="003D12E6">
        <w:rPr>
          <w:rFonts w:ascii="Helvetica" w:eastAsia="Times New Roman" w:hAnsi="Helvetica" w:cs="Helvetica"/>
          <w:color w:val="202124"/>
          <w:sz w:val="21"/>
          <w:szCs w:val="21"/>
        </w:rPr>
        <w:t>Create the firewall rule and instance</w:t>
      </w:r>
    </w:p>
    <w:p w:rsidR="003D12E6" w:rsidRPr="003D12E6" w:rsidRDefault="003D12E6" w:rsidP="003D12E6">
      <w:pPr>
        <w:shd w:val="clear" w:color="auto" w:fill="F8F9FA"/>
        <w:spacing w:after="0" w:line="240" w:lineRule="auto"/>
        <w:rPr>
          <w:rFonts w:ascii="Helvetica" w:eastAsia="Times New Roman" w:hAnsi="Helvetica" w:cs="Helvetica"/>
          <w:color w:val="202124"/>
          <w:sz w:val="21"/>
          <w:szCs w:val="21"/>
        </w:rPr>
      </w:pPr>
      <w:r w:rsidRPr="003D12E6">
        <w:rPr>
          <w:rFonts w:ascii="Helvetica" w:eastAsia="Times New Roman" w:hAnsi="Helvetica" w:cs="Helvetica"/>
          <w:color w:val="202124"/>
          <w:sz w:val="21"/>
          <w:szCs w:val="21"/>
        </w:rPr>
        <w:t>Check my progress</w:t>
      </w:r>
    </w:p>
    <w:p w:rsidR="003D12E6" w:rsidRPr="003D12E6" w:rsidRDefault="003D12E6" w:rsidP="003D12E6">
      <w:pPr>
        <w:shd w:val="clear" w:color="auto" w:fill="FFFFFF"/>
        <w:spacing w:before="840" w:after="480" w:line="240" w:lineRule="auto"/>
        <w:outlineLvl w:val="2"/>
        <w:rPr>
          <w:rFonts w:ascii="Arial" w:eastAsia="Times New Roman" w:hAnsi="Arial" w:cs="Arial"/>
          <w:color w:val="202124"/>
          <w:sz w:val="36"/>
          <w:szCs w:val="36"/>
        </w:rPr>
      </w:pPr>
      <w:r w:rsidRPr="003D12E6">
        <w:rPr>
          <w:rFonts w:ascii="Arial" w:eastAsia="Times New Roman" w:hAnsi="Arial" w:cs="Arial"/>
          <w:color w:val="202124"/>
          <w:sz w:val="36"/>
          <w:szCs w:val="36"/>
        </w:rPr>
        <w:t>Test HTTP connectivity</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lastRenderedPageBreak/>
        <w:t>From </w:t>
      </w:r>
      <w:r w:rsidRPr="003D12E6">
        <w:rPr>
          <w:rFonts w:ascii="Helvetica" w:eastAsia="Times New Roman" w:hAnsi="Helvetica" w:cs="Helvetica"/>
          <w:b/>
          <w:bCs/>
          <w:color w:val="202124"/>
          <w:sz w:val="26"/>
          <w:szCs w:val="26"/>
        </w:rPr>
        <w:t>test-vm</w:t>
      </w:r>
      <w:r w:rsidRPr="003D12E6">
        <w:rPr>
          <w:rFonts w:ascii="Helvetica" w:eastAsia="Times New Roman" w:hAnsi="Helvetica" w:cs="Helvetica"/>
          <w:color w:val="202124"/>
          <w:sz w:val="26"/>
          <w:szCs w:val="26"/>
        </w:rPr>
        <w:t> </w:t>
      </w:r>
      <w:r w:rsidRPr="003D12E6">
        <w:rPr>
          <w:rFonts w:ascii="Courier New" w:eastAsia="Times New Roman" w:hAnsi="Courier New" w:cs="Courier New"/>
          <w:color w:val="202124"/>
          <w:sz w:val="23"/>
          <w:szCs w:val="23"/>
        </w:rPr>
        <w:t>curl</w:t>
      </w:r>
      <w:r w:rsidRPr="003D12E6">
        <w:rPr>
          <w:rFonts w:ascii="Helvetica" w:eastAsia="Times New Roman" w:hAnsi="Helvetica" w:cs="Helvetica"/>
          <w:color w:val="202124"/>
          <w:sz w:val="26"/>
          <w:szCs w:val="26"/>
        </w:rPr>
        <w:t> the internal and external IP addresses of </w:t>
      </w:r>
      <w:r w:rsidRPr="003D12E6">
        <w:rPr>
          <w:rFonts w:ascii="Helvetica" w:eastAsia="Times New Roman" w:hAnsi="Helvetica" w:cs="Helvetica"/>
          <w:b/>
          <w:bCs/>
          <w:color w:val="202124"/>
          <w:sz w:val="26"/>
          <w:szCs w:val="26"/>
        </w:rPr>
        <w:t>blue</w:t>
      </w:r>
      <w:r w:rsidRPr="003D12E6">
        <w:rPr>
          <w:rFonts w:ascii="Helvetica" w:eastAsia="Times New Roman" w:hAnsi="Helvetica" w:cs="Helvetica"/>
          <w:color w:val="202124"/>
          <w:sz w:val="26"/>
          <w:szCs w:val="26"/>
        </w:rPr>
        <w:t> and </w:t>
      </w:r>
      <w:r w:rsidRPr="003D12E6">
        <w:rPr>
          <w:rFonts w:ascii="Helvetica" w:eastAsia="Times New Roman" w:hAnsi="Helvetica" w:cs="Helvetica"/>
          <w:b/>
          <w:bCs/>
          <w:color w:val="202124"/>
          <w:sz w:val="26"/>
          <w:szCs w:val="26"/>
        </w:rPr>
        <w:t>green</w:t>
      </w:r>
      <w:r w:rsidRPr="003D12E6">
        <w:rPr>
          <w:rFonts w:ascii="Helvetica" w:eastAsia="Times New Roman" w:hAnsi="Helvetica" w:cs="Helvetica"/>
          <w:color w:val="202124"/>
          <w:sz w:val="26"/>
          <w:szCs w:val="26"/>
        </w:rPr>
        <w:t>.</w:t>
      </w:r>
    </w:p>
    <w:p w:rsidR="003D12E6" w:rsidRPr="003D12E6" w:rsidRDefault="003D12E6" w:rsidP="003D12E6">
      <w:pPr>
        <w:numPr>
          <w:ilvl w:val="0"/>
          <w:numId w:val="19"/>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In the Cloud Console, on the </w:t>
      </w:r>
      <w:r w:rsidRPr="003D12E6">
        <w:rPr>
          <w:rFonts w:ascii="Helvetica" w:eastAsia="Times New Roman" w:hAnsi="Helvetica" w:cs="Helvetica"/>
          <w:b/>
          <w:bCs/>
          <w:color w:val="202124"/>
          <w:sz w:val="26"/>
          <w:szCs w:val="26"/>
        </w:rPr>
        <w:t>Navigation menu</w:t>
      </w:r>
      <w:r w:rsidRPr="003D12E6">
        <w:rPr>
          <w:rFonts w:ascii="Helvetica" w:eastAsia="Times New Roman" w:hAnsi="Helvetica" w:cs="Helvetica"/>
          <w:color w:val="202124"/>
          <w:sz w:val="26"/>
          <w:szCs w:val="26"/>
        </w:rPr>
        <w:t>, click </w:t>
      </w:r>
      <w:r w:rsidRPr="003D12E6">
        <w:rPr>
          <w:rFonts w:ascii="Helvetica" w:eastAsia="Times New Roman" w:hAnsi="Helvetica" w:cs="Helvetica"/>
          <w:b/>
          <w:bCs/>
          <w:color w:val="202124"/>
          <w:sz w:val="26"/>
          <w:szCs w:val="26"/>
        </w:rPr>
        <w:t>Compute Engine</w:t>
      </w:r>
      <w:r w:rsidRPr="003D12E6">
        <w:rPr>
          <w:rFonts w:ascii="Helvetica" w:eastAsia="Times New Roman" w:hAnsi="Helvetica" w:cs="Helvetica"/>
          <w:color w:val="202124"/>
          <w:sz w:val="26"/>
          <w:szCs w:val="26"/>
        </w:rPr>
        <w:t> &gt; </w:t>
      </w:r>
      <w:r w:rsidRPr="003D12E6">
        <w:rPr>
          <w:rFonts w:ascii="Helvetica" w:eastAsia="Times New Roman" w:hAnsi="Helvetica" w:cs="Helvetica"/>
          <w:b/>
          <w:bCs/>
          <w:color w:val="202124"/>
          <w:sz w:val="26"/>
          <w:szCs w:val="26"/>
        </w:rPr>
        <w:t>VM instances</w:t>
      </w:r>
      <w:r w:rsidRPr="003D12E6">
        <w:rPr>
          <w:rFonts w:ascii="Helvetica" w:eastAsia="Times New Roman" w:hAnsi="Helvetica" w:cs="Helvetica"/>
          <w:color w:val="202124"/>
          <w:sz w:val="26"/>
          <w:szCs w:val="26"/>
        </w:rPr>
        <w:t>. Note the internal and external IP addresses of </w:t>
      </w:r>
      <w:r w:rsidRPr="003D12E6">
        <w:rPr>
          <w:rFonts w:ascii="Helvetica" w:eastAsia="Times New Roman" w:hAnsi="Helvetica" w:cs="Helvetica"/>
          <w:b/>
          <w:bCs/>
          <w:color w:val="202124"/>
          <w:sz w:val="26"/>
          <w:szCs w:val="26"/>
        </w:rPr>
        <w:t>blue</w:t>
      </w:r>
      <w:r w:rsidRPr="003D12E6">
        <w:rPr>
          <w:rFonts w:ascii="Helvetica" w:eastAsia="Times New Roman" w:hAnsi="Helvetica" w:cs="Helvetica"/>
          <w:color w:val="202124"/>
          <w:sz w:val="26"/>
          <w:szCs w:val="26"/>
        </w:rPr>
        <w:t> and </w:t>
      </w:r>
      <w:r w:rsidRPr="003D12E6">
        <w:rPr>
          <w:rFonts w:ascii="Helvetica" w:eastAsia="Times New Roman" w:hAnsi="Helvetica" w:cs="Helvetica"/>
          <w:b/>
          <w:bCs/>
          <w:color w:val="202124"/>
          <w:sz w:val="26"/>
          <w:szCs w:val="26"/>
        </w:rPr>
        <w:t>green</w:t>
      </w:r>
      <w:r w:rsidRPr="003D12E6">
        <w:rPr>
          <w:rFonts w:ascii="Helvetica" w:eastAsia="Times New Roman" w:hAnsi="Helvetica" w:cs="Helvetica"/>
          <w:color w:val="202124"/>
          <w:sz w:val="26"/>
          <w:szCs w:val="26"/>
        </w:rPr>
        <w:t>.</w:t>
      </w:r>
    </w:p>
    <w:p w:rsidR="003D12E6" w:rsidRPr="003D12E6" w:rsidRDefault="003D12E6" w:rsidP="003D12E6">
      <w:pPr>
        <w:numPr>
          <w:ilvl w:val="0"/>
          <w:numId w:val="19"/>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For </w:t>
      </w:r>
      <w:r w:rsidRPr="003D12E6">
        <w:rPr>
          <w:rFonts w:ascii="Helvetica" w:eastAsia="Times New Roman" w:hAnsi="Helvetica" w:cs="Helvetica"/>
          <w:b/>
          <w:bCs/>
          <w:color w:val="202124"/>
          <w:sz w:val="26"/>
          <w:szCs w:val="26"/>
        </w:rPr>
        <w:t>test-vm</w:t>
      </w:r>
      <w:r w:rsidRPr="003D12E6">
        <w:rPr>
          <w:rFonts w:ascii="Helvetica" w:eastAsia="Times New Roman" w:hAnsi="Helvetica" w:cs="Helvetica"/>
          <w:color w:val="202124"/>
          <w:sz w:val="26"/>
          <w:szCs w:val="26"/>
        </w:rPr>
        <w:t>, click </w:t>
      </w:r>
      <w:r w:rsidRPr="003D12E6">
        <w:rPr>
          <w:rFonts w:ascii="Helvetica" w:eastAsia="Times New Roman" w:hAnsi="Helvetica" w:cs="Helvetica"/>
          <w:b/>
          <w:bCs/>
          <w:color w:val="202124"/>
          <w:sz w:val="26"/>
          <w:szCs w:val="26"/>
        </w:rPr>
        <w:t>SSH</w:t>
      </w:r>
      <w:r w:rsidRPr="003D12E6">
        <w:rPr>
          <w:rFonts w:ascii="Helvetica" w:eastAsia="Times New Roman" w:hAnsi="Helvetica" w:cs="Helvetica"/>
          <w:color w:val="202124"/>
          <w:sz w:val="26"/>
          <w:szCs w:val="26"/>
        </w:rPr>
        <w:t> to launch a terminal and connect.</w:t>
      </w:r>
    </w:p>
    <w:p w:rsidR="003D12E6" w:rsidRPr="003D12E6" w:rsidRDefault="003D12E6" w:rsidP="003D12E6">
      <w:pPr>
        <w:numPr>
          <w:ilvl w:val="0"/>
          <w:numId w:val="19"/>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To test HTTP connectivity to </w:t>
      </w:r>
      <w:r w:rsidRPr="003D12E6">
        <w:rPr>
          <w:rFonts w:ascii="Helvetica" w:eastAsia="Times New Roman" w:hAnsi="Helvetica" w:cs="Helvetica"/>
          <w:b/>
          <w:bCs/>
          <w:color w:val="202124"/>
          <w:sz w:val="26"/>
          <w:szCs w:val="26"/>
        </w:rPr>
        <w:t>blue</w:t>
      </w:r>
      <w:r w:rsidRPr="003D12E6">
        <w:rPr>
          <w:rFonts w:ascii="Helvetica" w:eastAsia="Times New Roman" w:hAnsi="Helvetica" w:cs="Helvetica"/>
          <w:color w:val="202124"/>
          <w:sz w:val="26"/>
          <w:szCs w:val="26"/>
        </w:rPr>
        <w:t>'s internal IP, run the following command, replacing </w:t>
      </w:r>
      <w:r w:rsidRPr="003D12E6">
        <w:rPr>
          <w:rFonts w:ascii="Helvetica" w:eastAsia="Times New Roman" w:hAnsi="Helvetica" w:cs="Helvetica"/>
          <w:b/>
          <w:bCs/>
          <w:color w:val="202124"/>
          <w:sz w:val="26"/>
          <w:szCs w:val="26"/>
        </w:rPr>
        <w:t>blue</w:t>
      </w:r>
      <w:r w:rsidRPr="003D12E6">
        <w:rPr>
          <w:rFonts w:ascii="Helvetica" w:eastAsia="Times New Roman" w:hAnsi="Helvetica" w:cs="Helvetica"/>
          <w:color w:val="202124"/>
          <w:sz w:val="26"/>
          <w:szCs w:val="26"/>
        </w:rPr>
        <w:t>'s internal IP:</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curl &lt;Enter blue's internal IP here&gt;</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You should see the </w:t>
      </w:r>
      <w:r w:rsidRPr="003D12E6">
        <w:rPr>
          <w:rFonts w:ascii="Courier New" w:eastAsia="Times New Roman" w:hAnsi="Courier New" w:cs="Courier New"/>
          <w:color w:val="202124"/>
          <w:sz w:val="23"/>
          <w:szCs w:val="23"/>
        </w:rPr>
        <w:t>Welcome to the blue server!</w:t>
      </w:r>
      <w:r w:rsidRPr="003D12E6">
        <w:rPr>
          <w:rFonts w:ascii="Helvetica" w:eastAsia="Times New Roman" w:hAnsi="Helvetica" w:cs="Helvetica"/>
          <w:color w:val="202124"/>
          <w:sz w:val="26"/>
          <w:szCs w:val="26"/>
        </w:rPr>
        <w:t> header.</w:t>
      </w:r>
    </w:p>
    <w:p w:rsidR="003D12E6" w:rsidRPr="003D12E6" w:rsidRDefault="003D12E6" w:rsidP="003D12E6">
      <w:pPr>
        <w:numPr>
          <w:ilvl w:val="0"/>
          <w:numId w:val="20"/>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To test HTTP connectivity to </w:t>
      </w:r>
      <w:r w:rsidRPr="003D12E6">
        <w:rPr>
          <w:rFonts w:ascii="Helvetica" w:eastAsia="Times New Roman" w:hAnsi="Helvetica" w:cs="Helvetica"/>
          <w:b/>
          <w:bCs/>
          <w:color w:val="202124"/>
          <w:sz w:val="26"/>
          <w:szCs w:val="26"/>
        </w:rPr>
        <w:t>green</w:t>
      </w:r>
      <w:r w:rsidRPr="003D12E6">
        <w:rPr>
          <w:rFonts w:ascii="Helvetica" w:eastAsia="Times New Roman" w:hAnsi="Helvetica" w:cs="Helvetica"/>
          <w:color w:val="202124"/>
          <w:sz w:val="26"/>
          <w:szCs w:val="26"/>
        </w:rPr>
        <w:t>'s internal IP, run the following command, replacing </w:t>
      </w:r>
      <w:r w:rsidRPr="003D12E6">
        <w:rPr>
          <w:rFonts w:ascii="Helvetica" w:eastAsia="Times New Roman" w:hAnsi="Helvetica" w:cs="Helvetica"/>
          <w:b/>
          <w:bCs/>
          <w:color w:val="202124"/>
          <w:sz w:val="26"/>
          <w:szCs w:val="26"/>
        </w:rPr>
        <w:t>green</w:t>
      </w:r>
      <w:r w:rsidRPr="003D12E6">
        <w:rPr>
          <w:rFonts w:ascii="Helvetica" w:eastAsia="Times New Roman" w:hAnsi="Helvetica" w:cs="Helvetica"/>
          <w:color w:val="202124"/>
          <w:sz w:val="26"/>
          <w:szCs w:val="26"/>
        </w:rPr>
        <w:t>'s internal IP:</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curl &lt;Enter green's internal IP here&gt;</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You should see the </w:t>
      </w:r>
      <w:r w:rsidRPr="003D12E6">
        <w:rPr>
          <w:rFonts w:ascii="Courier New" w:eastAsia="Times New Roman" w:hAnsi="Courier New" w:cs="Courier New"/>
          <w:color w:val="202124"/>
          <w:sz w:val="23"/>
          <w:szCs w:val="23"/>
        </w:rPr>
        <w:t>Welcome to the green server!</w:t>
      </w:r>
      <w:r w:rsidRPr="003D12E6">
        <w:rPr>
          <w:rFonts w:ascii="Helvetica" w:eastAsia="Times New Roman" w:hAnsi="Helvetica" w:cs="Helvetica"/>
          <w:color w:val="202124"/>
          <w:sz w:val="26"/>
          <w:szCs w:val="26"/>
        </w:rPr>
        <w:t> header.</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You can HTTP access both servers using their internal IP addresses. The connection on tcp:80 is allowed by the </w:t>
      </w:r>
      <w:r w:rsidRPr="003D12E6">
        <w:rPr>
          <w:rFonts w:ascii="Helvetica" w:eastAsia="Times New Roman" w:hAnsi="Helvetica" w:cs="Helvetica"/>
          <w:b/>
          <w:bCs/>
          <w:color w:val="202124"/>
          <w:sz w:val="26"/>
          <w:szCs w:val="26"/>
        </w:rPr>
        <w:t>default-allow-internal</w:t>
      </w:r>
      <w:r w:rsidRPr="003D12E6">
        <w:rPr>
          <w:rFonts w:ascii="Helvetica" w:eastAsia="Times New Roman" w:hAnsi="Helvetica" w:cs="Helvetica"/>
          <w:color w:val="202124"/>
          <w:sz w:val="26"/>
          <w:szCs w:val="26"/>
        </w:rPr>
        <w:t> firewall rule, because </w:t>
      </w:r>
      <w:r w:rsidRPr="003D12E6">
        <w:rPr>
          <w:rFonts w:ascii="Helvetica" w:eastAsia="Times New Roman" w:hAnsi="Helvetica" w:cs="Helvetica"/>
          <w:b/>
          <w:bCs/>
          <w:color w:val="202124"/>
          <w:sz w:val="26"/>
          <w:szCs w:val="26"/>
        </w:rPr>
        <w:t>test-vm</w:t>
      </w:r>
      <w:r w:rsidRPr="003D12E6">
        <w:rPr>
          <w:rFonts w:ascii="Helvetica" w:eastAsia="Times New Roman" w:hAnsi="Helvetica" w:cs="Helvetica"/>
          <w:color w:val="202124"/>
          <w:sz w:val="26"/>
          <w:szCs w:val="26"/>
        </w:rPr>
        <w:t> is on the same VPC network as the web servers (</w:t>
      </w:r>
      <w:r w:rsidRPr="003D12E6">
        <w:rPr>
          <w:rFonts w:ascii="Helvetica" w:eastAsia="Times New Roman" w:hAnsi="Helvetica" w:cs="Helvetica"/>
          <w:b/>
          <w:bCs/>
          <w:color w:val="202124"/>
          <w:sz w:val="26"/>
          <w:szCs w:val="26"/>
        </w:rPr>
        <w:t>default</w:t>
      </w:r>
      <w:r w:rsidRPr="003D12E6">
        <w:rPr>
          <w:rFonts w:ascii="Helvetica" w:eastAsia="Times New Roman" w:hAnsi="Helvetica" w:cs="Helvetica"/>
          <w:color w:val="202124"/>
          <w:sz w:val="26"/>
          <w:szCs w:val="26"/>
        </w:rPr>
        <w:t> network).</w:t>
      </w:r>
    </w:p>
    <w:p w:rsidR="003D12E6" w:rsidRPr="003D12E6" w:rsidRDefault="003D12E6" w:rsidP="003D12E6">
      <w:pPr>
        <w:numPr>
          <w:ilvl w:val="0"/>
          <w:numId w:val="21"/>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To test HTTP connectivity to </w:t>
      </w:r>
      <w:r w:rsidRPr="003D12E6">
        <w:rPr>
          <w:rFonts w:ascii="Helvetica" w:eastAsia="Times New Roman" w:hAnsi="Helvetica" w:cs="Helvetica"/>
          <w:b/>
          <w:bCs/>
          <w:color w:val="202124"/>
          <w:sz w:val="26"/>
          <w:szCs w:val="26"/>
        </w:rPr>
        <w:t>blue</w:t>
      </w:r>
      <w:r w:rsidRPr="003D12E6">
        <w:rPr>
          <w:rFonts w:ascii="Helvetica" w:eastAsia="Times New Roman" w:hAnsi="Helvetica" w:cs="Helvetica"/>
          <w:color w:val="202124"/>
          <w:sz w:val="26"/>
          <w:szCs w:val="26"/>
        </w:rPr>
        <w:t>'s external IP, run the following command, replacing </w:t>
      </w:r>
      <w:r w:rsidRPr="003D12E6">
        <w:rPr>
          <w:rFonts w:ascii="Helvetica" w:eastAsia="Times New Roman" w:hAnsi="Helvetica" w:cs="Helvetica"/>
          <w:b/>
          <w:bCs/>
          <w:color w:val="202124"/>
          <w:sz w:val="26"/>
          <w:szCs w:val="26"/>
        </w:rPr>
        <w:t>blue</w:t>
      </w:r>
      <w:r w:rsidRPr="003D12E6">
        <w:rPr>
          <w:rFonts w:ascii="Helvetica" w:eastAsia="Times New Roman" w:hAnsi="Helvetica" w:cs="Helvetica"/>
          <w:color w:val="202124"/>
          <w:sz w:val="26"/>
          <w:szCs w:val="26"/>
        </w:rPr>
        <w:t>'s external IP:</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curl &lt;Enter blue's external IP here&gt;</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You should see the </w:t>
      </w:r>
      <w:r w:rsidRPr="003D12E6">
        <w:rPr>
          <w:rFonts w:ascii="Courier New" w:eastAsia="Times New Roman" w:hAnsi="Courier New" w:cs="Courier New"/>
          <w:color w:val="202124"/>
          <w:sz w:val="23"/>
          <w:szCs w:val="23"/>
        </w:rPr>
        <w:t>Welcome to the blue server!</w:t>
      </w:r>
      <w:r w:rsidRPr="003D12E6">
        <w:rPr>
          <w:rFonts w:ascii="Helvetica" w:eastAsia="Times New Roman" w:hAnsi="Helvetica" w:cs="Helvetica"/>
          <w:color w:val="202124"/>
          <w:sz w:val="26"/>
          <w:szCs w:val="26"/>
        </w:rPr>
        <w:t> header.</w:t>
      </w:r>
    </w:p>
    <w:p w:rsidR="003D12E6" w:rsidRPr="003D12E6" w:rsidRDefault="003D12E6" w:rsidP="003D12E6">
      <w:pPr>
        <w:numPr>
          <w:ilvl w:val="0"/>
          <w:numId w:val="22"/>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To test HTTP connectivity to </w:t>
      </w:r>
      <w:r w:rsidRPr="003D12E6">
        <w:rPr>
          <w:rFonts w:ascii="Helvetica" w:eastAsia="Times New Roman" w:hAnsi="Helvetica" w:cs="Helvetica"/>
          <w:b/>
          <w:bCs/>
          <w:color w:val="202124"/>
          <w:sz w:val="26"/>
          <w:szCs w:val="26"/>
        </w:rPr>
        <w:t>green</w:t>
      </w:r>
      <w:r w:rsidRPr="003D12E6">
        <w:rPr>
          <w:rFonts w:ascii="Helvetica" w:eastAsia="Times New Roman" w:hAnsi="Helvetica" w:cs="Helvetica"/>
          <w:color w:val="202124"/>
          <w:sz w:val="26"/>
          <w:szCs w:val="26"/>
        </w:rPr>
        <w:t>'s external IP, run the following command, replacing </w:t>
      </w:r>
      <w:r w:rsidRPr="003D12E6">
        <w:rPr>
          <w:rFonts w:ascii="Helvetica" w:eastAsia="Times New Roman" w:hAnsi="Helvetica" w:cs="Helvetica"/>
          <w:b/>
          <w:bCs/>
          <w:color w:val="202124"/>
          <w:sz w:val="26"/>
          <w:szCs w:val="26"/>
        </w:rPr>
        <w:t>green</w:t>
      </w:r>
      <w:r w:rsidRPr="003D12E6">
        <w:rPr>
          <w:rFonts w:ascii="Helvetica" w:eastAsia="Times New Roman" w:hAnsi="Helvetica" w:cs="Helvetica"/>
          <w:color w:val="202124"/>
          <w:sz w:val="26"/>
          <w:szCs w:val="26"/>
        </w:rPr>
        <w:t>'s external IP:</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curl &lt;Enter green's external IP here&gt;</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This should not work!</w:t>
      </w:r>
    </w:p>
    <w:p w:rsidR="003D12E6" w:rsidRPr="003D12E6" w:rsidRDefault="003D12E6" w:rsidP="003D12E6">
      <w:pPr>
        <w:numPr>
          <w:ilvl w:val="0"/>
          <w:numId w:val="23"/>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Press </w:t>
      </w:r>
      <w:r w:rsidRPr="003D12E6">
        <w:rPr>
          <w:rFonts w:ascii="Helvetica" w:eastAsia="Times New Roman" w:hAnsi="Helvetica" w:cs="Helvetica"/>
          <w:b/>
          <w:bCs/>
          <w:color w:val="202124"/>
          <w:sz w:val="26"/>
          <w:szCs w:val="26"/>
        </w:rPr>
        <w:t>CTRL+C</w:t>
      </w:r>
      <w:r w:rsidRPr="003D12E6">
        <w:rPr>
          <w:rFonts w:ascii="Helvetica" w:eastAsia="Times New Roman" w:hAnsi="Helvetica" w:cs="Helvetica"/>
          <w:color w:val="202124"/>
          <w:sz w:val="26"/>
          <w:szCs w:val="26"/>
        </w:rPr>
        <w:t> to stop the HTTP request.</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As expected, you can only HTTP access the external IP address of the </w:t>
      </w:r>
      <w:r w:rsidRPr="003D12E6">
        <w:rPr>
          <w:rFonts w:ascii="Helvetica" w:eastAsia="Times New Roman" w:hAnsi="Helvetica" w:cs="Helvetica"/>
          <w:b/>
          <w:bCs/>
          <w:color w:val="202124"/>
          <w:sz w:val="26"/>
          <w:szCs w:val="26"/>
        </w:rPr>
        <w:t>blue</w:t>
      </w:r>
      <w:r w:rsidRPr="003D12E6">
        <w:rPr>
          <w:rFonts w:ascii="Helvetica" w:eastAsia="Times New Roman" w:hAnsi="Helvetica" w:cs="Helvetica"/>
          <w:color w:val="202124"/>
          <w:sz w:val="26"/>
          <w:szCs w:val="26"/>
        </w:rPr>
        <w:t> server, because the </w:t>
      </w:r>
      <w:r w:rsidRPr="003D12E6">
        <w:rPr>
          <w:rFonts w:ascii="Helvetica" w:eastAsia="Times New Roman" w:hAnsi="Helvetica" w:cs="Helvetica"/>
          <w:b/>
          <w:bCs/>
          <w:color w:val="202124"/>
          <w:sz w:val="26"/>
          <w:szCs w:val="26"/>
        </w:rPr>
        <w:t>allow-http-web-server</w:t>
      </w:r>
      <w:r w:rsidRPr="003D12E6">
        <w:rPr>
          <w:rFonts w:ascii="Helvetica" w:eastAsia="Times New Roman" w:hAnsi="Helvetica" w:cs="Helvetica"/>
          <w:color w:val="202124"/>
          <w:sz w:val="26"/>
          <w:szCs w:val="26"/>
        </w:rPr>
        <w:t> only applies to VM instances with the </w:t>
      </w:r>
      <w:r w:rsidRPr="003D12E6">
        <w:rPr>
          <w:rFonts w:ascii="Helvetica" w:eastAsia="Times New Roman" w:hAnsi="Helvetica" w:cs="Helvetica"/>
          <w:b/>
          <w:bCs/>
          <w:color w:val="202124"/>
          <w:sz w:val="26"/>
          <w:szCs w:val="26"/>
        </w:rPr>
        <w:t>web-server</w:t>
      </w:r>
      <w:r w:rsidRPr="003D12E6">
        <w:rPr>
          <w:rFonts w:ascii="Helvetica" w:eastAsia="Times New Roman" w:hAnsi="Helvetica" w:cs="Helvetica"/>
          <w:color w:val="202124"/>
          <w:sz w:val="26"/>
          <w:szCs w:val="26"/>
        </w:rPr>
        <w:t> tag.</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To verify the same behavior from your browser, open a new tab and navigate to </w:t>
      </w:r>
      <w:r w:rsidRPr="003D12E6">
        <w:rPr>
          <w:rFonts w:ascii="Courier New" w:eastAsia="Times New Roman" w:hAnsi="Courier New" w:cs="Courier New"/>
          <w:color w:val="202124"/>
          <w:sz w:val="23"/>
          <w:szCs w:val="23"/>
        </w:rPr>
        <w:t>http://[External IP of server]</w:t>
      </w:r>
      <w:r w:rsidRPr="003D12E6">
        <w:rPr>
          <w:rFonts w:ascii="Helvetica" w:eastAsia="Times New Roman" w:hAnsi="Helvetica" w:cs="Helvetica"/>
          <w:color w:val="202124"/>
          <w:sz w:val="26"/>
          <w:szCs w:val="26"/>
        </w:rPr>
        <w:t>.</w:t>
      </w:r>
    </w:p>
    <w:p w:rsidR="003D12E6" w:rsidRPr="003D12E6" w:rsidRDefault="003D12E6" w:rsidP="003D12E6">
      <w:pPr>
        <w:shd w:val="clear" w:color="auto" w:fill="FFFFFF"/>
        <w:spacing w:before="2400" w:after="480" w:line="240" w:lineRule="auto"/>
        <w:outlineLvl w:val="1"/>
        <w:rPr>
          <w:rFonts w:ascii="Helvetica" w:eastAsia="Times New Roman" w:hAnsi="Helvetica" w:cs="Helvetica"/>
          <w:b/>
          <w:bCs/>
          <w:color w:val="202124"/>
          <w:sz w:val="45"/>
          <w:szCs w:val="45"/>
        </w:rPr>
      </w:pPr>
      <w:r w:rsidRPr="003D12E6">
        <w:rPr>
          <w:rFonts w:ascii="Helvetica" w:eastAsia="Times New Roman" w:hAnsi="Helvetica" w:cs="Helvetica"/>
          <w:b/>
          <w:bCs/>
          <w:color w:val="202124"/>
          <w:sz w:val="45"/>
          <w:szCs w:val="45"/>
        </w:rPr>
        <w:t>Task 3. Explore the Network and Security Admin roles</w:t>
      </w:r>
    </w:p>
    <w:p w:rsidR="003D12E6" w:rsidRPr="003D12E6" w:rsidRDefault="003D12E6" w:rsidP="003D12E6">
      <w:p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lastRenderedPageBreak/>
        <w:t>Cloud IAM lets you authorize who can take action on specific resources, which give you full control and visibility to manage cloud resources centrally. The following roles are used in conjunction with single-project networking to independently control administrative access to each VPC network:</w:t>
      </w:r>
    </w:p>
    <w:p w:rsidR="003D12E6" w:rsidRPr="003D12E6" w:rsidRDefault="003D12E6" w:rsidP="003D12E6">
      <w:pPr>
        <w:numPr>
          <w:ilvl w:val="0"/>
          <w:numId w:val="24"/>
        </w:numPr>
        <w:shd w:val="clear" w:color="auto" w:fill="FFFFFF"/>
        <w:spacing w:after="0" w:line="240" w:lineRule="auto"/>
        <w:ind w:left="0"/>
        <w:rPr>
          <w:rFonts w:ascii="Helvetica" w:eastAsia="Times New Roman" w:hAnsi="Helvetica" w:cs="Helvetica"/>
          <w:color w:val="202124"/>
          <w:sz w:val="26"/>
          <w:szCs w:val="26"/>
        </w:rPr>
      </w:pPr>
      <w:r w:rsidRPr="003D12E6">
        <w:rPr>
          <w:rFonts w:ascii="Helvetica" w:eastAsia="Times New Roman" w:hAnsi="Helvetica" w:cs="Helvetica"/>
          <w:b/>
          <w:bCs/>
          <w:color w:val="202124"/>
          <w:sz w:val="26"/>
          <w:szCs w:val="26"/>
        </w:rPr>
        <w:t>Network Admin:</w:t>
      </w:r>
      <w:r w:rsidRPr="003D12E6">
        <w:rPr>
          <w:rFonts w:ascii="Helvetica" w:eastAsia="Times New Roman" w:hAnsi="Helvetica" w:cs="Helvetica"/>
          <w:color w:val="202124"/>
          <w:sz w:val="26"/>
          <w:szCs w:val="26"/>
        </w:rPr>
        <w:t> Permissions to create, modify, and delete networking resources, except for firewall rules and SSL certificates.</w:t>
      </w:r>
    </w:p>
    <w:p w:rsidR="003D12E6" w:rsidRPr="003D12E6" w:rsidRDefault="003D12E6" w:rsidP="003D12E6">
      <w:pPr>
        <w:numPr>
          <w:ilvl w:val="0"/>
          <w:numId w:val="24"/>
        </w:numPr>
        <w:shd w:val="clear" w:color="auto" w:fill="FFFFFF"/>
        <w:spacing w:after="0" w:line="240" w:lineRule="auto"/>
        <w:ind w:left="0"/>
        <w:rPr>
          <w:rFonts w:ascii="Helvetica" w:eastAsia="Times New Roman" w:hAnsi="Helvetica" w:cs="Helvetica"/>
          <w:color w:val="202124"/>
          <w:sz w:val="26"/>
          <w:szCs w:val="26"/>
        </w:rPr>
      </w:pPr>
      <w:r w:rsidRPr="003D12E6">
        <w:rPr>
          <w:rFonts w:ascii="Helvetica" w:eastAsia="Times New Roman" w:hAnsi="Helvetica" w:cs="Helvetica"/>
          <w:b/>
          <w:bCs/>
          <w:color w:val="202124"/>
          <w:sz w:val="26"/>
          <w:szCs w:val="26"/>
        </w:rPr>
        <w:t>Security Admin:</w:t>
      </w:r>
      <w:r w:rsidRPr="003D12E6">
        <w:rPr>
          <w:rFonts w:ascii="Helvetica" w:eastAsia="Times New Roman" w:hAnsi="Helvetica" w:cs="Helvetica"/>
          <w:color w:val="202124"/>
          <w:sz w:val="26"/>
          <w:szCs w:val="26"/>
        </w:rPr>
        <w:t> Permissions to create, modify, and delete firewall rules and SSL certificates.</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Explore these roles by applying them to a service account, which is a special Google account that belongs to your VM instance instead of to an individual end user. You will authorize </w:t>
      </w:r>
      <w:r w:rsidRPr="003D12E6">
        <w:rPr>
          <w:rFonts w:ascii="Helvetica" w:eastAsia="Times New Roman" w:hAnsi="Helvetica" w:cs="Helvetica"/>
          <w:b/>
          <w:bCs/>
          <w:color w:val="202124"/>
          <w:sz w:val="26"/>
          <w:szCs w:val="26"/>
        </w:rPr>
        <w:t>test-vm</w:t>
      </w:r>
      <w:r w:rsidRPr="003D12E6">
        <w:rPr>
          <w:rFonts w:ascii="Helvetica" w:eastAsia="Times New Roman" w:hAnsi="Helvetica" w:cs="Helvetica"/>
          <w:color w:val="202124"/>
          <w:sz w:val="26"/>
          <w:szCs w:val="26"/>
        </w:rPr>
        <w:t> to use the service account to demonstrate the permissions of the </w:t>
      </w:r>
      <w:r w:rsidRPr="003D12E6">
        <w:rPr>
          <w:rFonts w:ascii="Helvetica" w:eastAsia="Times New Roman" w:hAnsi="Helvetica" w:cs="Helvetica"/>
          <w:b/>
          <w:bCs/>
          <w:color w:val="202124"/>
          <w:sz w:val="26"/>
          <w:szCs w:val="26"/>
        </w:rPr>
        <w:t>Network Admin</w:t>
      </w:r>
      <w:r w:rsidRPr="003D12E6">
        <w:rPr>
          <w:rFonts w:ascii="Helvetica" w:eastAsia="Times New Roman" w:hAnsi="Helvetica" w:cs="Helvetica"/>
          <w:color w:val="202124"/>
          <w:sz w:val="26"/>
          <w:szCs w:val="26"/>
        </w:rPr>
        <w:t> and </w:t>
      </w:r>
      <w:r w:rsidRPr="003D12E6">
        <w:rPr>
          <w:rFonts w:ascii="Helvetica" w:eastAsia="Times New Roman" w:hAnsi="Helvetica" w:cs="Helvetica"/>
          <w:b/>
          <w:bCs/>
          <w:color w:val="202124"/>
          <w:sz w:val="26"/>
          <w:szCs w:val="26"/>
        </w:rPr>
        <w:t>Security Admin</w:t>
      </w:r>
      <w:r w:rsidRPr="003D12E6">
        <w:rPr>
          <w:rFonts w:ascii="Helvetica" w:eastAsia="Times New Roman" w:hAnsi="Helvetica" w:cs="Helvetica"/>
          <w:color w:val="202124"/>
          <w:sz w:val="26"/>
          <w:szCs w:val="26"/>
        </w:rPr>
        <w:t> roles, instead of creating a new user.</w:t>
      </w:r>
    </w:p>
    <w:p w:rsidR="003D12E6" w:rsidRPr="003D12E6" w:rsidRDefault="003D12E6" w:rsidP="003D12E6">
      <w:pPr>
        <w:shd w:val="clear" w:color="auto" w:fill="FFFFFF"/>
        <w:spacing w:before="840" w:after="480" w:line="240" w:lineRule="auto"/>
        <w:outlineLvl w:val="2"/>
        <w:rPr>
          <w:rFonts w:ascii="Arial" w:eastAsia="Times New Roman" w:hAnsi="Arial" w:cs="Arial"/>
          <w:color w:val="202124"/>
          <w:sz w:val="36"/>
          <w:szCs w:val="36"/>
        </w:rPr>
      </w:pPr>
      <w:r w:rsidRPr="003D12E6">
        <w:rPr>
          <w:rFonts w:ascii="Arial" w:eastAsia="Times New Roman" w:hAnsi="Arial" w:cs="Arial"/>
          <w:color w:val="202124"/>
          <w:sz w:val="36"/>
          <w:szCs w:val="36"/>
        </w:rPr>
        <w:t>Verify current permissions</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Currently, </w:t>
      </w:r>
      <w:r w:rsidRPr="003D12E6">
        <w:rPr>
          <w:rFonts w:ascii="Helvetica" w:eastAsia="Times New Roman" w:hAnsi="Helvetica" w:cs="Helvetica"/>
          <w:b/>
          <w:bCs/>
          <w:color w:val="202124"/>
          <w:sz w:val="26"/>
          <w:szCs w:val="26"/>
        </w:rPr>
        <w:t>test-vm</w:t>
      </w:r>
      <w:r w:rsidRPr="003D12E6">
        <w:rPr>
          <w:rFonts w:ascii="Helvetica" w:eastAsia="Times New Roman" w:hAnsi="Helvetica" w:cs="Helvetica"/>
          <w:color w:val="202124"/>
          <w:sz w:val="26"/>
          <w:szCs w:val="26"/>
        </w:rPr>
        <w:t> uses the </w:t>
      </w:r>
      <w:hyperlink r:id="rId9" w:anchor="compute_engine_default_service_account" w:history="1">
        <w:r w:rsidRPr="003D12E6">
          <w:rPr>
            <w:rFonts w:ascii="Helvetica" w:eastAsia="Times New Roman" w:hAnsi="Helvetica" w:cs="Helvetica"/>
            <w:color w:val="1A73E8"/>
            <w:sz w:val="26"/>
            <w:szCs w:val="26"/>
            <w:u w:val="single"/>
          </w:rPr>
          <w:t>Compute Engine default service account</w:t>
        </w:r>
      </w:hyperlink>
      <w:r w:rsidRPr="003D12E6">
        <w:rPr>
          <w:rFonts w:ascii="Helvetica" w:eastAsia="Times New Roman" w:hAnsi="Helvetica" w:cs="Helvetica"/>
          <w:color w:val="202124"/>
          <w:sz w:val="26"/>
          <w:szCs w:val="26"/>
        </w:rPr>
        <w:t>, which is enabled on all instances created by the </w:t>
      </w:r>
      <w:r w:rsidRPr="003D12E6">
        <w:rPr>
          <w:rFonts w:ascii="Courier New" w:eastAsia="Times New Roman" w:hAnsi="Courier New" w:cs="Courier New"/>
          <w:color w:val="202124"/>
          <w:sz w:val="23"/>
          <w:szCs w:val="23"/>
        </w:rPr>
        <w:t>gcloud</w:t>
      </w:r>
      <w:r w:rsidRPr="003D12E6">
        <w:rPr>
          <w:rFonts w:ascii="Helvetica" w:eastAsia="Times New Roman" w:hAnsi="Helvetica" w:cs="Helvetica"/>
          <w:color w:val="202124"/>
          <w:sz w:val="26"/>
          <w:szCs w:val="26"/>
        </w:rPr>
        <w:t> command-line tool and the Cloud Console.</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Try to list or delete the available firewall rules from </w:t>
      </w:r>
      <w:r w:rsidRPr="003D12E6">
        <w:rPr>
          <w:rFonts w:ascii="Helvetica" w:eastAsia="Times New Roman" w:hAnsi="Helvetica" w:cs="Helvetica"/>
          <w:b/>
          <w:bCs/>
          <w:color w:val="202124"/>
          <w:sz w:val="26"/>
          <w:szCs w:val="26"/>
        </w:rPr>
        <w:t>test-vm</w:t>
      </w:r>
      <w:r w:rsidRPr="003D12E6">
        <w:rPr>
          <w:rFonts w:ascii="Helvetica" w:eastAsia="Times New Roman" w:hAnsi="Helvetica" w:cs="Helvetica"/>
          <w:color w:val="202124"/>
          <w:sz w:val="26"/>
          <w:szCs w:val="26"/>
        </w:rPr>
        <w:t>.</w:t>
      </w:r>
    </w:p>
    <w:p w:rsidR="003D12E6" w:rsidRPr="003D12E6" w:rsidRDefault="003D12E6" w:rsidP="003D12E6">
      <w:pPr>
        <w:numPr>
          <w:ilvl w:val="0"/>
          <w:numId w:val="25"/>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Return to the </w:t>
      </w:r>
      <w:r w:rsidRPr="003D12E6">
        <w:rPr>
          <w:rFonts w:ascii="Helvetica" w:eastAsia="Times New Roman" w:hAnsi="Helvetica" w:cs="Helvetica"/>
          <w:b/>
          <w:bCs/>
          <w:color w:val="202124"/>
          <w:sz w:val="26"/>
          <w:szCs w:val="26"/>
        </w:rPr>
        <w:t>SSH</w:t>
      </w:r>
      <w:r w:rsidRPr="003D12E6">
        <w:rPr>
          <w:rFonts w:ascii="Helvetica" w:eastAsia="Times New Roman" w:hAnsi="Helvetica" w:cs="Helvetica"/>
          <w:color w:val="202124"/>
          <w:sz w:val="26"/>
          <w:szCs w:val="26"/>
        </w:rPr>
        <w:t> terminal of the </w:t>
      </w:r>
      <w:r w:rsidRPr="003D12E6">
        <w:rPr>
          <w:rFonts w:ascii="Helvetica" w:eastAsia="Times New Roman" w:hAnsi="Helvetica" w:cs="Helvetica"/>
          <w:b/>
          <w:bCs/>
          <w:color w:val="202124"/>
          <w:sz w:val="26"/>
          <w:szCs w:val="26"/>
        </w:rPr>
        <w:t>test-vm</w:t>
      </w:r>
      <w:r w:rsidRPr="003D12E6">
        <w:rPr>
          <w:rFonts w:ascii="Helvetica" w:eastAsia="Times New Roman" w:hAnsi="Helvetica" w:cs="Helvetica"/>
          <w:color w:val="202124"/>
          <w:sz w:val="26"/>
          <w:szCs w:val="26"/>
        </w:rPr>
        <w:t> instance.</w:t>
      </w:r>
    </w:p>
    <w:p w:rsidR="003D12E6" w:rsidRPr="003D12E6" w:rsidRDefault="003D12E6" w:rsidP="003D12E6">
      <w:pPr>
        <w:numPr>
          <w:ilvl w:val="0"/>
          <w:numId w:val="25"/>
        </w:num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Run the following command to try to list the available firewall rules:</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gcloud compute firewall-rules list</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The output should look like this (</w:t>
      </w:r>
      <w:r w:rsidRPr="003D12E6">
        <w:rPr>
          <w:rFonts w:ascii="Helvetica" w:eastAsia="Times New Roman" w:hAnsi="Helvetica" w:cs="Helvetica"/>
          <w:b/>
          <w:bCs/>
          <w:color w:val="202124"/>
          <w:sz w:val="26"/>
          <w:szCs w:val="26"/>
        </w:rPr>
        <w:t>do not copy; this is example output</w:t>
      </w:r>
      <w:r w:rsidRPr="003D12E6">
        <w:rPr>
          <w:rFonts w:ascii="Helvetica" w:eastAsia="Times New Roman" w:hAnsi="Helvetica" w:cs="Helvetica"/>
          <w:color w:val="202124"/>
          <w:sz w:val="26"/>
          <w:szCs w:val="26"/>
        </w:rPr>
        <w:t>):</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ERROR: (gcloud.compute.firewall-rules.list) Some requests did not succeed:</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 xml:space="preserve"> - Insufficient Permission</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This should not work!</w:t>
      </w:r>
    </w:p>
    <w:p w:rsidR="003D12E6" w:rsidRPr="003D12E6" w:rsidRDefault="003D12E6" w:rsidP="003D12E6">
      <w:pPr>
        <w:numPr>
          <w:ilvl w:val="0"/>
          <w:numId w:val="26"/>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Run the following command to try to delete the </w:t>
      </w:r>
      <w:r w:rsidRPr="003D12E6">
        <w:rPr>
          <w:rFonts w:ascii="Helvetica" w:eastAsia="Times New Roman" w:hAnsi="Helvetica" w:cs="Helvetica"/>
          <w:b/>
          <w:bCs/>
          <w:color w:val="202124"/>
          <w:sz w:val="26"/>
          <w:szCs w:val="26"/>
        </w:rPr>
        <w:t>allow-http-web-server</w:t>
      </w:r>
      <w:r w:rsidRPr="003D12E6">
        <w:rPr>
          <w:rFonts w:ascii="Helvetica" w:eastAsia="Times New Roman" w:hAnsi="Helvetica" w:cs="Helvetica"/>
          <w:color w:val="202124"/>
          <w:sz w:val="26"/>
          <w:szCs w:val="26"/>
        </w:rPr>
        <w:t> firewall rule:</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gcloud compute firewall-rules delete allow-http-web-server</w:t>
      </w:r>
    </w:p>
    <w:p w:rsidR="003D12E6" w:rsidRPr="003D12E6" w:rsidRDefault="003D12E6" w:rsidP="003D12E6">
      <w:pPr>
        <w:numPr>
          <w:ilvl w:val="0"/>
          <w:numId w:val="27"/>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Enter </w:t>
      </w:r>
      <w:r w:rsidRPr="003D12E6">
        <w:rPr>
          <w:rFonts w:ascii="Helvetica" w:eastAsia="Times New Roman" w:hAnsi="Helvetica" w:cs="Helvetica"/>
          <w:b/>
          <w:bCs/>
          <w:color w:val="202124"/>
          <w:sz w:val="26"/>
          <w:szCs w:val="26"/>
        </w:rPr>
        <w:t>Y</w:t>
      </w:r>
      <w:r w:rsidRPr="003D12E6">
        <w:rPr>
          <w:rFonts w:ascii="Helvetica" w:eastAsia="Times New Roman" w:hAnsi="Helvetica" w:cs="Helvetica"/>
          <w:color w:val="202124"/>
          <w:sz w:val="26"/>
          <w:szCs w:val="26"/>
        </w:rPr>
        <w:t>, if asked to continue.</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The output should look like this (</w:t>
      </w:r>
      <w:r w:rsidRPr="003D12E6">
        <w:rPr>
          <w:rFonts w:ascii="Helvetica" w:eastAsia="Times New Roman" w:hAnsi="Helvetica" w:cs="Helvetica"/>
          <w:b/>
          <w:bCs/>
          <w:color w:val="202124"/>
          <w:sz w:val="26"/>
          <w:szCs w:val="26"/>
        </w:rPr>
        <w:t>do not copy; this is example output</w:t>
      </w:r>
      <w:r w:rsidRPr="003D12E6">
        <w:rPr>
          <w:rFonts w:ascii="Helvetica" w:eastAsia="Times New Roman" w:hAnsi="Helvetica" w:cs="Helvetica"/>
          <w:color w:val="202124"/>
          <w:sz w:val="26"/>
          <w:szCs w:val="26"/>
        </w:rPr>
        <w:t>):</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ERROR: (gcloud.compute.firewall-rules.delete) Could not fetch resource:</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 xml:space="preserve"> - Insufficient Permission</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This should not work!</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The </w:t>
      </w:r>
      <w:r w:rsidRPr="003D12E6">
        <w:rPr>
          <w:rFonts w:ascii="Helvetica" w:eastAsia="Times New Roman" w:hAnsi="Helvetica" w:cs="Helvetica"/>
          <w:b/>
          <w:bCs/>
          <w:color w:val="202124"/>
          <w:sz w:val="26"/>
          <w:szCs w:val="26"/>
        </w:rPr>
        <w:t>Compute Engine default service account</w:t>
      </w:r>
      <w:r w:rsidRPr="003D12E6">
        <w:rPr>
          <w:rFonts w:ascii="Helvetica" w:eastAsia="Times New Roman" w:hAnsi="Helvetica" w:cs="Helvetica"/>
          <w:color w:val="202124"/>
          <w:sz w:val="26"/>
          <w:szCs w:val="26"/>
        </w:rPr>
        <w:t> does not have the right permissions to allow you to list or delete firewall rules. The same applies to other users who do not have the right roles.</w:t>
      </w:r>
    </w:p>
    <w:p w:rsidR="003D12E6" w:rsidRPr="003D12E6" w:rsidRDefault="003D12E6" w:rsidP="003D12E6">
      <w:pPr>
        <w:shd w:val="clear" w:color="auto" w:fill="FFFFFF"/>
        <w:spacing w:before="840" w:after="480" w:line="240" w:lineRule="auto"/>
        <w:outlineLvl w:val="2"/>
        <w:rPr>
          <w:rFonts w:ascii="Arial" w:eastAsia="Times New Roman" w:hAnsi="Arial" w:cs="Arial"/>
          <w:color w:val="202124"/>
          <w:sz w:val="36"/>
          <w:szCs w:val="36"/>
        </w:rPr>
      </w:pPr>
      <w:r w:rsidRPr="003D12E6">
        <w:rPr>
          <w:rFonts w:ascii="Arial" w:eastAsia="Times New Roman" w:hAnsi="Arial" w:cs="Arial"/>
          <w:color w:val="202124"/>
          <w:sz w:val="36"/>
          <w:szCs w:val="36"/>
        </w:rPr>
        <w:lastRenderedPageBreak/>
        <w:t>Create a service account</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Create a service account and apply the </w:t>
      </w:r>
      <w:r w:rsidRPr="003D12E6">
        <w:rPr>
          <w:rFonts w:ascii="Helvetica" w:eastAsia="Times New Roman" w:hAnsi="Helvetica" w:cs="Helvetica"/>
          <w:b/>
          <w:bCs/>
          <w:color w:val="202124"/>
          <w:sz w:val="26"/>
          <w:szCs w:val="26"/>
        </w:rPr>
        <w:t>Network Admin</w:t>
      </w:r>
      <w:r w:rsidRPr="003D12E6">
        <w:rPr>
          <w:rFonts w:ascii="Helvetica" w:eastAsia="Times New Roman" w:hAnsi="Helvetica" w:cs="Helvetica"/>
          <w:color w:val="202124"/>
          <w:sz w:val="26"/>
          <w:szCs w:val="26"/>
        </w:rPr>
        <w:t> role.</w:t>
      </w:r>
    </w:p>
    <w:p w:rsidR="003D12E6" w:rsidRPr="003D12E6" w:rsidRDefault="003D12E6" w:rsidP="003D12E6">
      <w:pPr>
        <w:numPr>
          <w:ilvl w:val="0"/>
          <w:numId w:val="28"/>
        </w:numPr>
        <w:shd w:val="clear" w:color="auto" w:fill="FFFFFF"/>
        <w:spacing w:beforeAutospacing="1" w:after="0" w:afterAutospacing="1"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In the Cloud Console, on the </w:t>
      </w:r>
      <w:r w:rsidRPr="003D12E6">
        <w:rPr>
          <w:rFonts w:ascii="Helvetica" w:eastAsia="Times New Roman" w:hAnsi="Helvetica" w:cs="Helvetica"/>
          <w:b/>
          <w:bCs/>
          <w:color w:val="202124"/>
          <w:sz w:val="26"/>
          <w:szCs w:val="26"/>
        </w:rPr>
        <w:t>Navigation menu</w:t>
      </w:r>
      <w:r w:rsidRPr="003D12E6">
        <w:rPr>
          <w:rFonts w:ascii="Helvetica" w:eastAsia="Times New Roman" w:hAnsi="Helvetica" w:cs="Helvetica"/>
          <w:color w:val="202124"/>
          <w:sz w:val="26"/>
          <w:szCs w:val="26"/>
        </w:rPr>
        <w:t> (</w:t>
      </w:r>
      <w:r w:rsidRPr="003D12E6">
        <w:rPr>
          <w:rFonts w:ascii="Helvetica" w:eastAsia="Times New Roman" w:hAnsi="Helvetica" w:cs="Helvetica"/>
          <w:noProof/>
          <w:color w:val="202124"/>
          <w:sz w:val="26"/>
          <w:szCs w:val="26"/>
        </w:rPr>
        <w:drawing>
          <wp:inline distT="0" distB="0" distL="0" distR="0">
            <wp:extent cx="139065" cy="124460"/>
            <wp:effectExtent l="0" t="0" r="0" b="8890"/>
            <wp:docPr id="2" name="Picture 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3D12E6">
        <w:rPr>
          <w:rFonts w:ascii="Helvetica" w:eastAsia="Times New Roman" w:hAnsi="Helvetica" w:cs="Helvetica"/>
          <w:color w:val="202124"/>
          <w:sz w:val="26"/>
          <w:szCs w:val="26"/>
        </w:rPr>
        <w:t>), click </w:t>
      </w:r>
      <w:r w:rsidRPr="003D12E6">
        <w:rPr>
          <w:rFonts w:ascii="Helvetica" w:eastAsia="Times New Roman" w:hAnsi="Helvetica" w:cs="Helvetica"/>
          <w:b/>
          <w:bCs/>
          <w:color w:val="202124"/>
          <w:sz w:val="26"/>
          <w:szCs w:val="26"/>
        </w:rPr>
        <w:t>IAM &amp; admin</w:t>
      </w:r>
      <w:r w:rsidRPr="003D12E6">
        <w:rPr>
          <w:rFonts w:ascii="Helvetica" w:eastAsia="Times New Roman" w:hAnsi="Helvetica" w:cs="Helvetica"/>
          <w:color w:val="202124"/>
          <w:sz w:val="26"/>
          <w:szCs w:val="26"/>
        </w:rPr>
        <w:t> &gt; </w:t>
      </w:r>
      <w:r w:rsidRPr="003D12E6">
        <w:rPr>
          <w:rFonts w:ascii="Helvetica" w:eastAsia="Times New Roman" w:hAnsi="Helvetica" w:cs="Helvetica"/>
          <w:b/>
          <w:bCs/>
          <w:color w:val="202124"/>
          <w:sz w:val="26"/>
          <w:szCs w:val="26"/>
        </w:rPr>
        <w:t>Service accounts</w:t>
      </w:r>
      <w:r w:rsidRPr="003D12E6">
        <w:rPr>
          <w:rFonts w:ascii="Helvetica" w:eastAsia="Times New Roman" w:hAnsi="Helvetica" w:cs="Helvetica"/>
          <w:color w:val="202124"/>
          <w:sz w:val="26"/>
          <w:szCs w:val="26"/>
        </w:rPr>
        <w:t>. Notice the </w:t>
      </w:r>
      <w:r w:rsidRPr="003D12E6">
        <w:rPr>
          <w:rFonts w:ascii="Helvetica" w:eastAsia="Times New Roman" w:hAnsi="Helvetica" w:cs="Helvetica"/>
          <w:b/>
          <w:bCs/>
          <w:color w:val="202124"/>
          <w:sz w:val="26"/>
          <w:szCs w:val="26"/>
        </w:rPr>
        <w:t>Compute Engine default service account</w:t>
      </w:r>
      <w:r w:rsidRPr="003D12E6">
        <w:rPr>
          <w:rFonts w:ascii="Helvetica" w:eastAsia="Times New Roman" w:hAnsi="Helvetica" w:cs="Helvetica"/>
          <w:color w:val="202124"/>
          <w:sz w:val="26"/>
          <w:szCs w:val="26"/>
        </w:rPr>
        <w:t>.</w:t>
      </w:r>
    </w:p>
    <w:p w:rsidR="003D12E6" w:rsidRPr="003D12E6" w:rsidRDefault="003D12E6" w:rsidP="003D12E6">
      <w:pPr>
        <w:numPr>
          <w:ilvl w:val="0"/>
          <w:numId w:val="28"/>
        </w:numPr>
        <w:shd w:val="clear" w:color="auto" w:fill="FFFFFF"/>
        <w:spacing w:beforeAutospacing="1" w:after="0" w:afterAutospacing="1"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w:t>
      </w:r>
      <w:r w:rsidRPr="003D12E6">
        <w:rPr>
          <w:rFonts w:ascii="Helvetica" w:eastAsia="Times New Roman" w:hAnsi="Helvetica" w:cs="Helvetica"/>
          <w:b/>
          <w:bCs/>
          <w:color w:val="202124"/>
          <w:sz w:val="26"/>
          <w:szCs w:val="26"/>
        </w:rPr>
        <w:t>Create service account</w:t>
      </w:r>
      <w:r w:rsidRPr="003D12E6">
        <w:rPr>
          <w:rFonts w:ascii="Helvetica" w:eastAsia="Times New Roman" w:hAnsi="Helvetica" w:cs="Helvetica"/>
          <w:color w:val="202124"/>
          <w:sz w:val="26"/>
          <w:szCs w:val="26"/>
        </w:rPr>
        <w:t>.</w:t>
      </w:r>
    </w:p>
    <w:p w:rsidR="003D12E6" w:rsidRPr="003D12E6" w:rsidRDefault="003D12E6" w:rsidP="003D12E6">
      <w:pPr>
        <w:numPr>
          <w:ilvl w:val="0"/>
          <w:numId w:val="28"/>
        </w:numPr>
        <w:shd w:val="clear" w:color="auto" w:fill="FFFFFF"/>
        <w:spacing w:beforeAutospacing="1" w:after="0" w:afterAutospacing="1"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Set the </w:t>
      </w:r>
      <w:r w:rsidRPr="003D12E6">
        <w:rPr>
          <w:rFonts w:ascii="Helvetica" w:eastAsia="Times New Roman" w:hAnsi="Helvetica" w:cs="Helvetica"/>
          <w:b/>
          <w:bCs/>
          <w:color w:val="202124"/>
          <w:sz w:val="26"/>
          <w:szCs w:val="26"/>
        </w:rPr>
        <w:t>Service account name</w:t>
      </w:r>
      <w:r w:rsidRPr="003D12E6">
        <w:rPr>
          <w:rFonts w:ascii="Helvetica" w:eastAsia="Times New Roman" w:hAnsi="Helvetica" w:cs="Helvetica"/>
          <w:color w:val="202124"/>
          <w:sz w:val="26"/>
          <w:szCs w:val="26"/>
        </w:rPr>
        <w:t> to </w:t>
      </w:r>
      <w:r w:rsidRPr="003D12E6">
        <w:rPr>
          <w:rFonts w:ascii="Helvetica" w:eastAsia="Times New Roman" w:hAnsi="Helvetica" w:cs="Helvetica"/>
          <w:b/>
          <w:bCs/>
          <w:color w:val="202124"/>
          <w:sz w:val="26"/>
          <w:szCs w:val="26"/>
        </w:rPr>
        <w:t>Network-admin</w:t>
      </w:r>
      <w:r w:rsidRPr="003D12E6">
        <w:rPr>
          <w:rFonts w:ascii="Helvetica" w:eastAsia="Times New Roman" w:hAnsi="Helvetica" w:cs="Helvetica"/>
          <w:color w:val="202124"/>
          <w:sz w:val="26"/>
          <w:szCs w:val="26"/>
        </w:rPr>
        <w:t>.</w:t>
      </w:r>
    </w:p>
    <w:p w:rsidR="003D12E6" w:rsidRPr="003D12E6" w:rsidRDefault="003D12E6" w:rsidP="003D12E6">
      <w:pPr>
        <w:numPr>
          <w:ilvl w:val="0"/>
          <w:numId w:val="28"/>
        </w:numPr>
        <w:shd w:val="clear" w:color="auto" w:fill="FFFFFF"/>
        <w:spacing w:beforeAutospacing="1" w:after="0" w:afterAutospacing="1"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w:t>
      </w:r>
      <w:r w:rsidRPr="003D12E6">
        <w:rPr>
          <w:rFonts w:ascii="Helvetica" w:eastAsia="Times New Roman" w:hAnsi="Helvetica" w:cs="Helvetica"/>
          <w:b/>
          <w:bCs/>
          <w:color w:val="202124"/>
          <w:sz w:val="26"/>
          <w:szCs w:val="26"/>
        </w:rPr>
        <w:t>Create</w:t>
      </w:r>
      <w:r w:rsidRPr="003D12E6">
        <w:rPr>
          <w:rFonts w:ascii="Helvetica" w:eastAsia="Times New Roman" w:hAnsi="Helvetica" w:cs="Helvetica"/>
          <w:color w:val="202124"/>
          <w:sz w:val="26"/>
          <w:szCs w:val="26"/>
        </w:rPr>
        <w:t>.</w:t>
      </w:r>
    </w:p>
    <w:p w:rsidR="003D12E6" w:rsidRPr="003D12E6" w:rsidRDefault="003D12E6" w:rsidP="003D12E6">
      <w:pPr>
        <w:numPr>
          <w:ilvl w:val="0"/>
          <w:numId w:val="28"/>
        </w:numPr>
        <w:shd w:val="clear" w:color="auto" w:fill="FFFFFF"/>
        <w:spacing w:beforeAutospacing="1" w:after="0" w:afterAutospacing="1"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For </w:t>
      </w:r>
      <w:r w:rsidRPr="003D12E6">
        <w:rPr>
          <w:rFonts w:ascii="Helvetica" w:eastAsia="Times New Roman" w:hAnsi="Helvetica" w:cs="Helvetica"/>
          <w:b/>
          <w:bCs/>
          <w:color w:val="202124"/>
          <w:sz w:val="26"/>
          <w:szCs w:val="26"/>
        </w:rPr>
        <w:t>Select a role</w:t>
      </w:r>
      <w:r w:rsidRPr="003D12E6">
        <w:rPr>
          <w:rFonts w:ascii="Helvetica" w:eastAsia="Times New Roman" w:hAnsi="Helvetica" w:cs="Helvetica"/>
          <w:color w:val="202124"/>
          <w:sz w:val="26"/>
          <w:szCs w:val="26"/>
        </w:rPr>
        <w:t>, select </w:t>
      </w:r>
      <w:r w:rsidRPr="003D12E6">
        <w:rPr>
          <w:rFonts w:ascii="Helvetica" w:eastAsia="Times New Roman" w:hAnsi="Helvetica" w:cs="Helvetica"/>
          <w:b/>
          <w:bCs/>
          <w:color w:val="202124"/>
          <w:sz w:val="26"/>
          <w:szCs w:val="26"/>
        </w:rPr>
        <w:t>Compute Engine &gt; Compute Network Admin</w:t>
      </w:r>
      <w:r w:rsidRPr="003D12E6">
        <w:rPr>
          <w:rFonts w:ascii="Helvetica" w:eastAsia="Times New Roman" w:hAnsi="Helvetica" w:cs="Helvetica"/>
          <w:color w:val="202124"/>
          <w:sz w:val="26"/>
          <w:szCs w:val="26"/>
        </w:rPr>
        <w:t>.</w:t>
      </w:r>
    </w:p>
    <w:p w:rsidR="003D12E6" w:rsidRPr="003D12E6" w:rsidRDefault="003D12E6" w:rsidP="003D12E6">
      <w:pPr>
        <w:numPr>
          <w:ilvl w:val="0"/>
          <w:numId w:val="28"/>
        </w:numPr>
        <w:shd w:val="clear" w:color="auto" w:fill="FFFFFF"/>
        <w:spacing w:beforeAutospacing="1" w:after="0" w:afterAutospacing="1"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w:t>
      </w:r>
      <w:r w:rsidRPr="003D12E6">
        <w:rPr>
          <w:rFonts w:ascii="Helvetica" w:eastAsia="Times New Roman" w:hAnsi="Helvetica" w:cs="Helvetica"/>
          <w:b/>
          <w:bCs/>
          <w:color w:val="202124"/>
          <w:sz w:val="26"/>
          <w:szCs w:val="26"/>
        </w:rPr>
        <w:t>Continue</w:t>
      </w:r>
      <w:r w:rsidRPr="003D12E6">
        <w:rPr>
          <w:rFonts w:ascii="Helvetica" w:eastAsia="Times New Roman" w:hAnsi="Helvetica" w:cs="Helvetica"/>
          <w:color w:val="202124"/>
          <w:sz w:val="26"/>
          <w:szCs w:val="26"/>
        </w:rPr>
        <w:t>.</w:t>
      </w:r>
    </w:p>
    <w:p w:rsidR="003D12E6" w:rsidRPr="003D12E6" w:rsidRDefault="003D12E6" w:rsidP="003D12E6">
      <w:pPr>
        <w:numPr>
          <w:ilvl w:val="0"/>
          <w:numId w:val="28"/>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w:t>
      </w:r>
      <w:r w:rsidRPr="003D12E6">
        <w:rPr>
          <w:rFonts w:ascii="Helvetica" w:eastAsia="Times New Roman" w:hAnsi="Helvetica" w:cs="Helvetica"/>
          <w:b/>
          <w:bCs/>
          <w:color w:val="202124"/>
          <w:sz w:val="26"/>
          <w:szCs w:val="26"/>
        </w:rPr>
        <w:t>Done</w:t>
      </w:r>
      <w:r w:rsidRPr="003D12E6">
        <w:rPr>
          <w:rFonts w:ascii="Helvetica" w:eastAsia="Times New Roman" w:hAnsi="Helvetica" w:cs="Helvetica"/>
          <w:color w:val="202124"/>
          <w:sz w:val="26"/>
          <w:szCs w:val="26"/>
        </w:rPr>
        <w:t>.</w:t>
      </w:r>
    </w:p>
    <w:p w:rsidR="003D12E6" w:rsidRPr="003D12E6" w:rsidRDefault="003D12E6" w:rsidP="003D12E6">
      <w:pPr>
        <w:shd w:val="clear" w:color="auto" w:fill="FFFFFF"/>
        <w:spacing w:after="0" w:line="240" w:lineRule="auto"/>
        <w:rPr>
          <w:rFonts w:ascii="Helvetica" w:eastAsia="Times New Roman" w:hAnsi="Helvetica" w:cs="Helvetica"/>
          <w:color w:val="202124"/>
          <w:sz w:val="21"/>
          <w:szCs w:val="21"/>
        </w:rPr>
      </w:pPr>
      <w:r w:rsidRPr="003D12E6">
        <w:rPr>
          <w:rFonts w:ascii="Helvetica" w:eastAsia="Times New Roman" w:hAnsi="Helvetica" w:cs="Helvetica"/>
          <w:color w:val="202124"/>
          <w:sz w:val="21"/>
          <w:szCs w:val="21"/>
        </w:rPr>
        <w:t>Optionally you could create and download a file that contains the private key. However, we can just stop </w:t>
      </w:r>
      <w:r w:rsidRPr="003D12E6">
        <w:rPr>
          <w:rFonts w:ascii="Helvetica" w:eastAsia="Times New Roman" w:hAnsi="Helvetica" w:cs="Helvetica"/>
          <w:b/>
          <w:bCs/>
          <w:color w:val="202124"/>
          <w:sz w:val="21"/>
          <w:szCs w:val="21"/>
        </w:rPr>
        <w:t>test-vm</w:t>
      </w:r>
      <w:r w:rsidRPr="003D12E6">
        <w:rPr>
          <w:rFonts w:ascii="Helvetica" w:eastAsia="Times New Roman" w:hAnsi="Helvetica" w:cs="Helvetica"/>
          <w:color w:val="202124"/>
          <w:sz w:val="21"/>
          <w:szCs w:val="21"/>
        </w:rPr>
        <w:t> and authorize it to use the service account.</w:t>
      </w:r>
    </w:p>
    <w:p w:rsidR="003D12E6" w:rsidRPr="003D12E6" w:rsidRDefault="003D12E6" w:rsidP="003D12E6">
      <w:pPr>
        <w:shd w:val="clear" w:color="auto" w:fill="FFFFFF"/>
        <w:spacing w:before="840" w:after="480" w:line="240" w:lineRule="auto"/>
        <w:outlineLvl w:val="2"/>
        <w:rPr>
          <w:rFonts w:ascii="Arial" w:eastAsia="Times New Roman" w:hAnsi="Arial" w:cs="Arial"/>
          <w:color w:val="202124"/>
          <w:sz w:val="36"/>
          <w:szCs w:val="36"/>
        </w:rPr>
      </w:pPr>
      <w:r w:rsidRPr="003D12E6">
        <w:rPr>
          <w:rFonts w:ascii="Arial" w:eastAsia="Times New Roman" w:hAnsi="Arial" w:cs="Arial"/>
          <w:color w:val="202124"/>
          <w:sz w:val="36"/>
          <w:szCs w:val="36"/>
        </w:rPr>
        <w:t>Authorize test-vm</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Authorize </w:t>
      </w:r>
      <w:r w:rsidRPr="003D12E6">
        <w:rPr>
          <w:rFonts w:ascii="Helvetica" w:eastAsia="Times New Roman" w:hAnsi="Helvetica" w:cs="Helvetica"/>
          <w:b/>
          <w:bCs/>
          <w:color w:val="202124"/>
          <w:sz w:val="26"/>
          <w:szCs w:val="26"/>
        </w:rPr>
        <w:t>test-vm</w:t>
      </w:r>
      <w:r w:rsidRPr="003D12E6">
        <w:rPr>
          <w:rFonts w:ascii="Helvetica" w:eastAsia="Times New Roman" w:hAnsi="Helvetica" w:cs="Helvetica"/>
          <w:color w:val="202124"/>
          <w:sz w:val="26"/>
          <w:szCs w:val="26"/>
        </w:rPr>
        <w:t> to use the </w:t>
      </w:r>
      <w:r w:rsidRPr="003D12E6">
        <w:rPr>
          <w:rFonts w:ascii="Helvetica" w:eastAsia="Times New Roman" w:hAnsi="Helvetica" w:cs="Helvetica"/>
          <w:b/>
          <w:bCs/>
          <w:color w:val="202124"/>
          <w:sz w:val="26"/>
          <w:szCs w:val="26"/>
        </w:rPr>
        <w:t>Network-admin</w:t>
      </w:r>
      <w:r w:rsidRPr="003D12E6">
        <w:rPr>
          <w:rFonts w:ascii="Helvetica" w:eastAsia="Times New Roman" w:hAnsi="Helvetica" w:cs="Helvetica"/>
          <w:color w:val="202124"/>
          <w:sz w:val="26"/>
          <w:szCs w:val="26"/>
        </w:rPr>
        <w:t> service account.</w:t>
      </w:r>
    </w:p>
    <w:p w:rsidR="003D12E6" w:rsidRPr="003D12E6" w:rsidRDefault="003D12E6" w:rsidP="003D12E6">
      <w:pPr>
        <w:shd w:val="clear" w:color="auto" w:fill="F8F9FA"/>
        <w:spacing w:after="0" w:line="240" w:lineRule="auto"/>
        <w:rPr>
          <w:rFonts w:ascii="Helvetica" w:eastAsia="Times New Roman" w:hAnsi="Helvetica" w:cs="Helvetica"/>
          <w:color w:val="202124"/>
          <w:sz w:val="21"/>
          <w:szCs w:val="21"/>
        </w:rPr>
      </w:pPr>
      <w:r w:rsidRPr="003D12E6">
        <w:rPr>
          <w:rFonts w:ascii="Helvetica" w:eastAsia="Times New Roman" w:hAnsi="Helvetica" w:cs="Helvetica"/>
          <w:color w:val="202124"/>
          <w:sz w:val="21"/>
          <w:szCs w:val="21"/>
        </w:rPr>
        <w:t>The Network Admin role, provides permissions to:</w:t>
      </w:r>
    </w:p>
    <w:p w:rsidR="003D12E6" w:rsidRPr="003D12E6" w:rsidRDefault="003D12E6" w:rsidP="003D12E6">
      <w:pPr>
        <w:shd w:val="clear" w:color="auto" w:fill="F8F9FA"/>
        <w:spacing w:after="0" w:line="0" w:lineRule="auto"/>
        <w:textAlignment w:val="bottom"/>
        <w:rPr>
          <w:rFonts w:ascii="Arial" w:eastAsia="Times New Roman" w:hAnsi="Arial" w:cs="Arial"/>
          <w:color w:val="202124"/>
          <w:spacing w:val="3"/>
          <w:sz w:val="21"/>
          <w:szCs w:val="21"/>
        </w:rPr>
      </w:pPr>
      <w:r w:rsidRPr="003D12E6">
        <w:rPr>
          <w:rFonts w:ascii="Arial" w:eastAsia="Times New Roman" w:hAnsi="Arial" w:cs="Arial"/>
          <w:color w:val="202124"/>
          <w:spacing w:val="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0.15pt;height:17.85pt" o:ole="">
            <v:imagedata r:id="rId10" o:title=""/>
          </v:shape>
          <w:control r:id="rId11" w:name="DefaultOcxName" w:shapeid="_x0000_i1062"/>
        </w:object>
      </w:r>
    </w:p>
    <w:p w:rsidR="003D12E6" w:rsidRPr="003D12E6" w:rsidRDefault="003D12E6" w:rsidP="003D12E6">
      <w:pPr>
        <w:shd w:val="clear" w:color="auto" w:fill="F8F9FA"/>
        <w:spacing w:after="0" w:line="240" w:lineRule="auto"/>
        <w:textAlignment w:val="center"/>
        <w:rPr>
          <w:rFonts w:ascii="Arial" w:eastAsia="Times New Roman" w:hAnsi="Arial" w:cs="Arial"/>
          <w:color w:val="202124"/>
          <w:spacing w:val="3"/>
          <w:sz w:val="21"/>
          <w:szCs w:val="21"/>
        </w:rPr>
      </w:pPr>
      <w:r w:rsidRPr="003D12E6">
        <w:rPr>
          <w:rFonts w:ascii="Arial" w:eastAsia="Times New Roman" w:hAnsi="Arial" w:cs="Arial"/>
          <w:color w:val="202124"/>
          <w:spacing w:val="3"/>
          <w:sz w:val="21"/>
          <w:szCs w:val="21"/>
        </w:rPr>
        <w:t>List the available firewall rules</w:t>
      </w:r>
    </w:p>
    <w:p w:rsidR="003D12E6" w:rsidRPr="003D12E6" w:rsidRDefault="003D12E6" w:rsidP="003D12E6">
      <w:pPr>
        <w:shd w:val="clear" w:color="auto" w:fill="F8F9FA"/>
        <w:spacing w:after="0" w:line="0" w:lineRule="auto"/>
        <w:textAlignment w:val="bottom"/>
        <w:rPr>
          <w:rFonts w:ascii="Arial" w:eastAsia="Times New Roman" w:hAnsi="Arial" w:cs="Arial"/>
          <w:color w:val="202124"/>
          <w:spacing w:val="3"/>
          <w:sz w:val="21"/>
          <w:szCs w:val="21"/>
        </w:rPr>
      </w:pPr>
      <w:r w:rsidRPr="003D12E6">
        <w:rPr>
          <w:rFonts w:ascii="Arial" w:eastAsia="Times New Roman" w:hAnsi="Arial" w:cs="Arial"/>
          <w:color w:val="202124"/>
          <w:spacing w:val="3"/>
          <w:sz w:val="21"/>
          <w:szCs w:val="21"/>
        </w:rPr>
        <w:object w:dxaOrig="1440" w:dyaOrig="1440">
          <v:shape id="_x0000_i1061" type="#_x0000_t75" style="width:20.15pt;height:17.85pt" o:ole="">
            <v:imagedata r:id="rId10" o:title=""/>
          </v:shape>
          <w:control r:id="rId12" w:name="DefaultOcxName1" w:shapeid="_x0000_i1061"/>
        </w:object>
      </w:r>
    </w:p>
    <w:p w:rsidR="003D12E6" w:rsidRPr="003D12E6" w:rsidRDefault="003D12E6" w:rsidP="003D12E6">
      <w:pPr>
        <w:shd w:val="clear" w:color="auto" w:fill="F8F9FA"/>
        <w:spacing w:after="0" w:line="240" w:lineRule="auto"/>
        <w:textAlignment w:val="center"/>
        <w:rPr>
          <w:rFonts w:ascii="Arial" w:eastAsia="Times New Roman" w:hAnsi="Arial" w:cs="Arial"/>
          <w:color w:val="202124"/>
          <w:spacing w:val="3"/>
          <w:sz w:val="21"/>
          <w:szCs w:val="21"/>
        </w:rPr>
      </w:pPr>
      <w:r w:rsidRPr="003D12E6">
        <w:rPr>
          <w:rFonts w:ascii="Arial" w:eastAsia="Times New Roman" w:hAnsi="Arial" w:cs="Arial"/>
          <w:color w:val="202124"/>
          <w:spacing w:val="3"/>
          <w:sz w:val="21"/>
          <w:szCs w:val="21"/>
        </w:rPr>
        <w:t>Create a firewall rules</w:t>
      </w:r>
    </w:p>
    <w:p w:rsidR="003D12E6" w:rsidRPr="003D12E6" w:rsidRDefault="003D12E6" w:rsidP="003D12E6">
      <w:pPr>
        <w:shd w:val="clear" w:color="auto" w:fill="F8F9FA"/>
        <w:spacing w:after="0" w:line="0" w:lineRule="auto"/>
        <w:textAlignment w:val="bottom"/>
        <w:rPr>
          <w:rFonts w:ascii="Arial" w:eastAsia="Times New Roman" w:hAnsi="Arial" w:cs="Arial"/>
          <w:color w:val="202124"/>
          <w:spacing w:val="3"/>
          <w:sz w:val="21"/>
          <w:szCs w:val="21"/>
        </w:rPr>
      </w:pPr>
      <w:r w:rsidRPr="003D12E6">
        <w:rPr>
          <w:rFonts w:ascii="Arial" w:eastAsia="Times New Roman" w:hAnsi="Arial" w:cs="Arial"/>
          <w:color w:val="202124"/>
          <w:spacing w:val="3"/>
          <w:sz w:val="21"/>
          <w:szCs w:val="21"/>
        </w:rPr>
        <w:object w:dxaOrig="1440" w:dyaOrig="1440">
          <v:shape id="_x0000_i1060" type="#_x0000_t75" style="width:20.15pt;height:17.85pt" o:ole="">
            <v:imagedata r:id="rId10" o:title=""/>
          </v:shape>
          <w:control r:id="rId13" w:name="DefaultOcxName2" w:shapeid="_x0000_i1060"/>
        </w:object>
      </w:r>
    </w:p>
    <w:p w:rsidR="003D12E6" w:rsidRPr="003D12E6" w:rsidRDefault="003D12E6" w:rsidP="003D12E6">
      <w:pPr>
        <w:shd w:val="clear" w:color="auto" w:fill="F8F9FA"/>
        <w:spacing w:after="0" w:line="240" w:lineRule="auto"/>
        <w:textAlignment w:val="center"/>
        <w:rPr>
          <w:rFonts w:ascii="Arial" w:eastAsia="Times New Roman" w:hAnsi="Arial" w:cs="Arial"/>
          <w:color w:val="202124"/>
          <w:spacing w:val="3"/>
          <w:sz w:val="21"/>
          <w:szCs w:val="21"/>
        </w:rPr>
      </w:pPr>
      <w:r w:rsidRPr="003D12E6">
        <w:rPr>
          <w:rFonts w:ascii="Arial" w:eastAsia="Times New Roman" w:hAnsi="Arial" w:cs="Arial"/>
          <w:color w:val="202124"/>
          <w:spacing w:val="3"/>
          <w:sz w:val="21"/>
          <w:szCs w:val="21"/>
        </w:rPr>
        <w:t>Modify the available firewall rules</w:t>
      </w:r>
    </w:p>
    <w:p w:rsidR="003D12E6" w:rsidRPr="003D12E6" w:rsidRDefault="003D12E6" w:rsidP="003D12E6">
      <w:pPr>
        <w:shd w:val="clear" w:color="auto" w:fill="F8F9FA"/>
        <w:spacing w:after="0" w:line="0" w:lineRule="auto"/>
        <w:textAlignment w:val="bottom"/>
        <w:rPr>
          <w:rFonts w:ascii="Arial" w:eastAsia="Times New Roman" w:hAnsi="Arial" w:cs="Arial"/>
          <w:color w:val="202124"/>
          <w:spacing w:val="3"/>
          <w:sz w:val="21"/>
          <w:szCs w:val="21"/>
        </w:rPr>
      </w:pPr>
      <w:r w:rsidRPr="003D12E6">
        <w:rPr>
          <w:rFonts w:ascii="Arial" w:eastAsia="Times New Roman" w:hAnsi="Arial" w:cs="Arial"/>
          <w:color w:val="202124"/>
          <w:spacing w:val="3"/>
          <w:sz w:val="21"/>
          <w:szCs w:val="21"/>
        </w:rPr>
        <w:object w:dxaOrig="1440" w:dyaOrig="1440">
          <v:shape id="_x0000_i1059" type="#_x0000_t75" style="width:20.15pt;height:17.85pt" o:ole="">
            <v:imagedata r:id="rId10" o:title=""/>
          </v:shape>
          <w:control r:id="rId14" w:name="DefaultOcxName3" w:shapeid="_x0000_i1059"/>
        </w:object>
      </w:r>
    </w:p>
    <w:p w:rsidR="003D12E6" w:rsidRPr="003D12E6" w:rsidRDefault="003D12E6" w:rsidP="003D12E6">
      <w:pPr>
        <w:shd w:val="clear" w:color="auto" w:fill="F8F9FA"/>
        <w:spacing w:after="0" w:line="240" w:lineRule="auto"/>
        <w:textAlignment w:val="center"/>
        <w:rPr>
          <w:rFonts w:ascii="Arial" w:eastAsia="Times New Roman" w:hAnsi="Arial" w:cs="Arial"/>
          <w:color w:val="202124"/>
          <w:spacing w:val="3"/>
          <w:sz w:val="21"/>
          <w:szCs w:val="21"/>
        </w:rPr>
      </w:pPr>
      <w:r w:rsidRPr="003D12E6">
        <w:rPr>
          <w:rFonts w:ascii="Arial" w:eastAsia="Times New Roman" w:hAnsi="Arial" w:cs="Arial"/>
          <w:color w:val="202124"/>
          <w:spacing w:val="3"/>
          <w:sz w:val="21"/>
          <w:szCs w:val="21"/>
        </w:rPr>
        <w:t>Delete the available firewall rules</w:t>
      </w:r>
    </w:p>
    <w:p w:rsidR="003D12E6" w:rsidRPr="003D12E6" w:rsidRDefault="003D12E6" w:rsidP="003D12E6">
      <w:pPr>
        <w:shd w:val="clear" w:color="auto" w:fill="F8F9FA"/>
        <w:spacing w:after="0" w:line="0" w:lineRule="auto"/>
        <w:textAlignment w:val="bottom"/>
        <w:rPr>
          <w:rFonts w:ascii="Arial" w:eastAsia="Times New Roman" w:hAnsi="Arial" w:cs="Arial"/>
          <w:color w:val="202124"/>
          <w:spacing w:val="3"/>
          <w:sz w:val="21"/>
          <w:szCs w:val="21"/>
        </w:rPr>
      </w:pPr>
      <w:r w:rsidRPr="003D12E6">
        <w:rPr>
          <w:rFonts w:ascii="Arial" w:eastAsia="Times New Roman" w:hAnsi="Arial" w:cs="Arial"/>
          <w:color w:val="202124"/>
          <w:spacing w:val="3"/>
          <w:sz w:val="21"/>
          <w:szCs w:val="21"/>
        </w:rPr>
        <w:object w:dxaOrig="1440" w:dyaOrig="1440">
          <v:shape id="_x0000_i1058" type="#_x0000_t75" style="width:20.15pt;height:17.85pt" o:ole="">
            <v:imagedata r:id="rId10" o:title=""/>
          </v:shape>
          <w:control r:id="rId15" w:name="DefaultOcxName4" w:shapeid="_x0000_i1058"/>
        </w:object>
      </w:r>
    </w:p>
    <w:p w:rsidR="003D12E6" w:rsidRPr="003D12E6" w:rsidRDefault="003D12E6" w:rsidP="003D12E6">
      <w:pPr>
        <w:shd w:val="clear" w:color="auto" w:fill="F8F9FA"/>
        <w:spacing w:after="120" w:line="240" w:lineRule="auto"/>
        <w:textAlignment w:val="center"/>
        <w:rPr>
          <w:rFonts w:ascii="Arial" w:eastAsia="Times New Roman" w:hAnsi="Arial" w:cs="Arial"/>
          <w:color w:val="202124"/>
          <w:spacing w:val="3"/>
          <w:sz w:val="21"/>
          <w:szCs w:val="21"/>
        </w:rPr>
      </w:pPr>
      <w:r w:rsidRPr="003D12E6">
        <w:rPr>
          <w:rFonts w:ascii="Arial" w:eastAsia="Times New Roman" w:hAnsi="Arial" w:cs="Arial"/>
          <w:color w:val="202124"/>
          <w:spacing w:val="3"/>
          <w:sz w:val="21"/>
          <w:szCs w:val="21"/>
        </w:rPr>
        <w:t>Neither list, create, modify, or delete the available firewall rules</w:t>
      </w:r>
    </w:p>
    <w:p w:rsidR="003D12E6" w:rsidRPr="003D12E6" w:rsidRDefault="003D12E6" w:rsidP="003D12E6">
      <w:pPr>
        <w:shd w:val="clear" w:color="auto" w:fill="F8F9FA"/>
        <w:spacing w:after="0" w:line="240" w:lineRule="auto"/>
        <w:rPr>
          <w:rFonts w:ascii="Helvetica" w:eastAsia="Times New Roman" w:hAnsi="Helvetica" w:cs="Helvetica"/>
          <w:color w:val="202124"/>
          <w:sz w:val="21"/>
          <w:szCs w:val="21"/>
        </w:rPr>
      </w:pPr>
      <w:r w:rsidRPr="003D12E6">
        <w:rPr>
          <w:rFonts w:ascii="Helvetica" w:eastAsia="Times New Roman" w:hAnsi="Helvetica" w:cs="Helvetica"/>
          <w:color w:val="202124"/>
          <w:sz w:val="21"/>
          <w:szCs w:val="21"/>
        </w:rPr>
        <w:t>Submit</w:t>
      </w:r>
    </w:p>
    <w:p w:rsidR="003D12E6" w:rsidRPr="003D12E6" w:rsidRDefault="003D12E6" w:rsidP="003D12E6">
      <w:pPr>
        <w:numPr>
          <w:ilvl w:val="0"/>
          <w:numId w:val="29"/>
        </w:numPr>
        <w:shd w:val="clear" w:color="auto" w:fill="FFFFFF"/>
        <w:spacing w:beforeAutospacing="1" w:after="0" w:afterAutospacing="1"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On the </w:t>
      </w:r>
      <w:r w:rsidRPr="003D12E6">
        <w:rPr>
          <w:rFonts w:ascii="Helvetica" w:eastAsia="Times New Roman" w:hAnsi="Helvetica" w:cs="Helvetica"/>
          <w:b/>
          <w:bCs/>
          <w:color w:val="202124"/>
          <w:sz w:val="26"/>
          <w:szCs w:val="26"/>
        </w:rPr>
        <w:t>Navigation menu</w:t>
      </w:r>
      <w:r w:rsidRPr="003D12E6">
        <w:rPr>
          <w:rFonts w:ascii="Helvetica" w:eastAsia="Times New Roman" w:hAnsi="Helvetica" w:cs="Helvetica"/>
          <w:color w:val="202124"/>
          <w:sz w:val="26"/>
          <w:szCs w:val="26"/>
        </w:rPr>
        <w:t>, click </w:t>
      </w:r>
      <w:r w:rsidRPr="003D12E6">
        <w:rPr>
          <w:rFonts w:ascii="Helvetica" w:eastAsia="Times New Roman" w:hAnsi="Helvetica" w:cs="Helvetica"/>
          <w:b/>
          <w:bCs/>
          <w:color w:val="202124"/>
          <w:sz w:val="26"/>
          <w:szCs w:val="26"/>
        </w:rPr>
        <w:t>Compute Engine</w:t>
      </w:r>
      <w:r w:rsidRPr="003D12E6">
        <w:rPr>
          <w:rFonts w:ascii="Helvetica" w:eastAsia="Times New Roman" w:hAnsi="Helvetica" w:cs="Helvetica"/>
          <w:color w:val="202124"/>
          <w:sz w:val="26"/>
          <w:szCs w:val="26"/>
        </w:rPr>
        <w:t> &gt; </w:t>
      </w:r>
      <w:r w:rsidRPr="003D12E6">
        <w:rPr>
          <w:rFonts w:ascii="Helvetica" w:eastAsia="Times New Roman" w:hAnsi="Helvetica" w:cs="Helvetica"/>
          <w:b/>
          <w:bCs/>
          <w:color w:val="202124"/>
          <w:sz w:val="26"/>
          <w:szCs w:val="26"/>
        </w:rPr>
        <w:t>VM instances</w:t>
      </w:r>
      <w:r w:rsidRPr="003D12E6">
        <w:rPr>
          <w:rFonts w:ascii="Helvetica" w:eastAsia="Times New Roman" w:hAnsi="Helvetica" w:cs="Helvetica"/>
          <w:color w:val="202124"/>
          <w:sz w:val="26"/>
          <w:szCs w:val="26"/>
        </w:rPr>
        <w:t>.</w:t>
      </w:r>
    </w:p>
    <w:p w:rsidR="003D12E6" w:rsidRPr="003D12E6" w:rsidRDefault="003D12E6" w:rsidP="003D12E6">
      <w:pPr>
        <w:numPr>
          <w:ilvl w:val="0"/>
          <w:numId w:val="29"/>
        </w:numPr>
        <w:shd w:val="clear" w:color="auto" w:fill="FFFFFF"/>
        <w:spacing w:beforeAutospacing="1" w:after="0" w:afterAutospacing="1"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on the name of the </w:t>
      </w:r>
      <w:r w:rsidRPr="003D12E6">
        <w:rPr>
          <w:rFonts w:ascii="Helvetica" w:eastAsia="Times New Roman" w:hAnsi="Helvetica" w:cs="Helvetica"/>
          <w:b/>
          <w:bCs/>
          <w:color w:val="202124"/>
          <w:sz w:val="26"/>
          <w:szCs w:val="26"/>
        </w:rPr>
        <w:t>test-vm</w:t>
      </w:r>
      <w:r w:rsidRPr="003D12E6">
        <w:rPr>
          <w:rFonts w:ascii="Helvetica" w:eastAsia="Times New Roman" w:hAnsi="Helvetica" w:cs="Helvetica"/>
          <w:color w:val="202124"/>
          <w:sz w:val="26"/>
          <w:szCs w:val="26"/>
        </w:rPr>
        <w:t> instance to open the </w:t>
      </w:r>
      <w:r w:rsidRPr="003D12E6">
        <w:rPr>
          <w:rFonts w:ascii="Helvetica" w:eastAsia="Times New Roman" w:hAnsi="Helvetica" w:cs="Helvetica"/>
          <w:b/>
          <w:bCs/>
          <w:color w:val="202124"/>
          <w:sz w:val="26"/>
          <w:szCs w:val="26"/>
        </w:rPr>
        <w:t>VM instance details</w:t>
      </w:r>
      <w:r w:rsidRPr="003D12E6">
        <w:rPr>
          <w:rFonts w:ascii="Helvetica" w:eastAsia="Times New Roman" w:hAnsi="Helvetica" w:cs="Helvetica"/>
          <w:color w:val="202124"/>
          <w:sz w:val="26"/>
          <w:szCs w:val="26"/>
        </w:rPr>
        <w:t> page.</w:t>
      </w:r>
    </w:p>
    <w:p w:rsidR="003D12E6" w:rsidRPr="003D12E6" w:rsidRDefault="003D12E6" w:rsidP="003D12E6">
      <w:pPr>
        <w:numPr>
          <w:ilvl w:val="0"/>
          <w:numId w:val="29"/>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w:t>
      </w:r>
      <w:r w:rsidRPr="003D12E6">
        <w:rPr>
          <w:rFonts w:ascii="Helvetica" w:eastAsia="Times New Roman" w:hAnsi="Helvetica" w:cs="Helvetica"/>
          <w:b/>
          <w:bCs/>
          <w:color w:val="202124"/>
          <w:sz w:val="26"/>
          <w:szCs w:val="26"/>
        </w:rPr>
        <w:t>Stop</w:t>
      </w:r>
      <w:r w:rsidRPr="003D12E6">
        <w:rPr>
          <w:rFonts w:ascii="Helvetica" w:eastAsia="Times New Roman" w:hAnsi="Helvetica" w:cs="Helvetica"/>
          <w:color w:val="202124"/>
          <w:sz w:val="26"/>
          <w:szCs w:val="26"/>
        </w:rPr>
        <w:t> and confirm to </w:t>
      </w:r>
      <w:r w:rsidRPr="003D12E6">
        <w:rPr>
          <w:rFonts w:ascii="Helvetica" w:eastAsia="Times New Roman" w:hAnsi="Helvetica" w:cs="Helvetica"/>
          <w:b/>
          <w:bCs/>
          <w:color w:val="202124"/>
          <w:sz w:val="26"/>
          <w:szCs w:val="26"/>
        </w:rPr>
        <w:t>Stop</w:t>
      </w:r>
      <w:r w:rsidRPr="003D12E6">
        <w:rPr>
          <w:rFonts w:ascii="Helvetica" w:eastAsia="Times New Roman" w:hAnsi="Helvetica" w:cs="Helvetica"/>
          <w:color w:val="202124"/>
          <w:sz w:val="26"/>
          <w:szCs w:val="26"/>
        </w:rPr>
        <w:t> the instance. Wait for the instance to stop before proceeding to the next step.</w:t>
      </w:r>
    </w:p>
    <w:p w:rsidR="003D12E6" w:rsidRPr="003D12E6" w:rsidRDefault="003D12E6" w:rsidP="003D12E6">
      <w:pPr>
        <w:shd w:val="clear" w:color="auto" w:fill="FFFFFF"/>
        <w:spacing w:after="0" w:line="240" w:lineRule="auto"/>
        <w:rPr>
          <w:rFonts w:ascii="Helvetica" w:eastAsia="Times New Roman" w:hAnsi="Helvetica" w:cs="Helvetica"/>
          <w:color w:val="202124"/>
          <w:sz w:val="21"/>
          <w:szCs w:val="21"/>
        </w:rPr>
      </w:pPr>
      <w:r w:rsidRPr="003D12E6">
        <w:rPr>
          <w:rFonts w:ascii="Helvetica" w:eastAsia="Times New Roman" w:hAnsi="Helvetica" w:cs="Helvetica"/>
          <w:color w:val="202124"/>
          <w:sz w:val="21"/>
          <w:szCs w:val="21"/>
        </w:rPr>
        <w:t>An instance must be stopped to edit its service account.</w:t>
      </w:r>
    </w:p>
    <w:p w:rsidR="003D12E6" w:rsidRPr="003D12E6" w:rsidRDefault="003D12E6" w:rsidP="003D12E6">
      <w:pPr>
        <w:numPr>
          <w:ilvl w:val="0"/>
          <w:numId w:val="30"/>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Once the instance stopped, click </w:t>
      </w:r>
      <w:r w:rsidRPr="003D12E6">
        <w:rPr>
          <w:rFonts w:ascii="Helvetica" w:eastAsia="Times New Roman" w:hAnsi="Helvetica" w:cs="Helvetica"/>
          <w:b/>
          <w:bCs/>
          <w:color w:val="202124"/>
          <w:sz w:val="26"/>
          <w:szCs w:val="26"/>
        </w:rPr>
        <w:t>Edit</w:t>
      </w:r>
      <w:r w:rsidRPr="003D12E6">
        <w:rPr>
          <w:rFonts w:ascii="Helvetica" w:eastAsia="Times New Roman" w:hAnsi="Helvetica" w:cs="Helvetica"/>
          <w:color w:val="202124"/>
          <w:sz w:val="26"/>
          <w:szCs w:val="26"/>
        </w:rPr>
        <w:t>.</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on the name of the </w:t>
      </w:r>
      <w:r w:rsidRPr="003D12E6">
        <w:rPr>
          <w:rFonts w:ascii="Helvetica" w:eastAsia="Times New Roman" w:hAnsi="Helvetica" w:cs="Helvetica"/>
          <w:b/>
          <w:bCs/>
          <w:color w:val="202124"/>
          <w:sz w:val="26"/>
          <w:szCs w:val="26"/>
        </w:rPr>
        <w:t>test-vm</w:t>
      </w:r>
      <w:r w:rsidRPr="003D12E6">
        <w:rPr>
          <w:rFonts w:ascii="Helvetica" w:eastAsia="Times New Roman" w:hAnsi="Helvetica" w:cs="Helvetica"/>
          <w:color w:val="202124"/>
          <w:sz w:val="26"/>
          <w:szCs w:val="26"/>
        </w:rPr>
        <w:t> instance to open the </w:t>
      </w:r>
      <w:r w:rsidRPr="003D12E6">
        <w:rPr>
          <w:rFonts w:ascii="Helvetica" w:eastAsia="Times New Roman" w:hAnsi="Helvetica" w:cs="Helvetica"/>
          <w:b/>
          <w:bCs/>
          <w:color w:val="202124"/>
          <w:sz w:val="26"/>
          <w:szCs w:val="26"/>
        </w:rPr>
        <w:t>VM instance details</w:t>
      </w:r>
      <w:r w:rsidRPr="003D12E6">
        <w:rPr>
          <w:rFonts w:ascii="Helvetica" w:eastAsia="Times New Roman" w:hAnsi="Helvetica" w:cs="Helvetica"/>
          <w:color w:val="202124"/>
          <w:sz w:val="26"/>
          <w:szCs w:val="26"/>
        </w:rPr>
        <w:t> page.</w:t>
      </w:r>
    </w:p>
    <w:p w:rsidR="003D12E6" w:rsidRPr="003D12E6" w:rsidRDefault="003D12E6" w:rsidP="003D12E6">
      <w:pPr>
        <w:numPr>
          <w:ilvl w:val="0"/>
          <w:numId w:val="31"/>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w:t>
      </w:r>
      <w:r w:rsidRPr="003D12E6">
        <w:rPr>
          <w:rFonts w:ascii="Helvetica" w:eastAsia="Times New Roman" w:hAnsi="Helvetica" w:cs="Helvetica"/>
          <w:b/>
          <w:bCs/>
          <w:color w:val="202124"/>
          <w:sz w:val="26"/>
          <w:szCs w:val="26"/>
        </w:rPr>
        <w:t>Edit</w:t>
      </w:r>
      <w:r w:rsidRPr="003D12E6">
        <w:rPr>
          <w:rFonts w:ascii="Helvetica" w:eastAsia="Times New Roman" w:hAnsi="Helvetica" w:cs="Helvetica"/>
          <w:color w:val="202124"/>
          <w:sz w:val="26"/>
          <w:szCs w:val="26"/>
        </w:rPr>
        <w:t>.</w:t>
      </w:r>
    </w:p>
    <w:p w:rsidR="003D12E6" w:rsidRPr="003D12E6" w:rsidRDefault="003D12E6" w:rsidP="003D12E6">
      <w:pPr>
        <w:numPr>
          <w:ilvl w:val="0"/>
          <w:numId w:val="31"/>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Select </w:t>
      </w:r>
      <w:r w:rsidRPr="003D12E6">
        <w:rPr>
          <w:rFonts w:ascii="Helvetica" w:eastAsia="Times New Roman" w:hAnsi="Helvetica" w:cs="Helvetica"/>
          <w:b/>
          <w:bCs/>
          <w:color w:val="202124"/>
          <w:sz w:val="26"/>
          <w:szCs w:val="26"/>
        </w:rPr>
        <w:t>Network-admin</w:t>
      </w:r>
      <w:r w:rsidRPr="003D12E6">
        <w:rPr>
          <w:rFonts w:ascii="Helvetica" w:eastAsia="Times New Roman" w:hAnsi="Helvetica" w:cs="Helvetica"/>
          <w:color w:val="202124"/>
          <w:sz w:val="26"/>
          <w:szCs w:val="26"/>
        </w:rPr>
        <w:t> for </w:t>
      </w:r>
      <w:r w:rsidRPr="003D12E6">
        <w:rPr>
          <w:rFonts w:ascii="Helvetica" w:eastAsia="Times New Roman" w:hAnsi="Helvetica" w:cs="Helvetica"/>
          <w:b/>
          <w:bCs/>
          <w:color w:val="202124"/>
          <w:sz w:val="26"/>
          <w:szCs w:val="26"/>
        </w:rPr>
        <w:t>Service account</w:t>
      </w:r>
      <w:r w:rsidRPr="003D12E6">
        <w:rPr>
          <w:rFonts w:ascii="Helvetica" w:eastAsia="Times New Roman" w:hAnsi="Helvetica" w:cs="Helvetica"/>
          <w:color w:val="202124"/>
          <w:sz w:val="26"/>
          <w:szCs w:val="26"/>
        </w:rPr>
        <w:t>.</w:t>
      </w:r>
    </w:p>
    <w:p w:rsidR="003D12E6" w:rsidRPr="003D12E6" w:rsidRDefault="003D12E6" w:rsidP="003D12E6">
      <w:pPr>
        <w:numPr>
          <w:ilvl w:val="0"/>
          <w:numId w:val="31"/>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w:t>
      </w:r>
      <w:r w:rsidRPr="003D12E6">
        <w:rPr>
          <w:rFonts w:ascii="Helvetica" w:eastAsia="Times New Roman" w:hAnsi="Helvetica" w:cs="Helvetica"/>
          <w:b/>
          <w:bCs/>
          <w:color w:val="202124"/>
          <w:sz w:val="26"/>
          <w:szCs w:val="26"/>
        </w:rPr>
        <w:t>Save</w:t>
      </w:r>
      <w:r w:rsidRPr="003D12E6">
        <w:rPr>
          <w:rFonts w:ascii="Helvetica" w:eastAsia="Times New Roman" w:hAnsi="Helvetica" w:cs="Helvetica"/>
          <w:color w:val="202124"/>
          <w:sz w:val="26"/>
          <w:szCs w:val="26"/>
        </w:rPr>
        <w:t> and wait for the instance to update.</w:t>
      </w:r>
    </w:p>
    <w:p w:rsidR="003D12E6" w:rsidRPr="003D12E6" w:rsidRDefault="003D12E6" w:rsidP="003D12E6">
      <w:pPr>
        <w:numPr>
          <w:ilvl w:val="0"/>
          <w:numId w:val="31"/>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lastRenderedPageBreak/>
        <w:t>Click </w:t>
      </w:r>
      <w:r w:rsidRPr="003D12E6">
        <w:rPr>
          <w:rFonts w:ascii="Helvetica" w:eastAsia="Times New Roman" w:hAnsi="Helvetica" w:cs="Helvetica"/>
          <w:b/>
          <w:bCs/>
          <w:color w:val="202124"/>
          <w:sz w:val="26"/>
          <w:szCs w:val="26"/>
        </w:rPr>
        <w:t>Start</w:t>
      </w:r>
      <w:r w:rsidRPr="003D12E6">
        <w:rPr>
          <w:rFonts w:ascii="Helvetica" w:eastAsia="Times New Roman" w:hAnsi="Helvetica" w:cs="Helvetica"/>
          <w:color w:val="202124"/>
          <w:sz w:val="26"/>
          <w:szCs w:val="26"/>
        </w:rPr>
        <w:t> and confirm to </w:t>
      </w:r>
      <w:r w:rsidRPr="003D12E6">
        <w:rPr>
          <w:rFonts w:ascii="Helvetica" w:eastAsia="Times New Roman" w:hAnsi="Helvetica" w:cs="Helvetica"/>
          <w:b/>
          <w:bCs/>
          <w:color w:val="202124"/>
          <w:sz w:val="26"/>
          <w:szCs w:val="26"/>
        </w:rPr>
        <w:t>Start</w:t>
      </w:r>
      <w:r w:rsidRPr="003D12E6">
        <w:rPr>
          <w:rFonts w:ascii="Helvetica" w:eastAsia="Times New Roman" w:hAnsi="Helvetica" w:cs="Helvetica"/>
          <w:color w:val="202124"/>
          <w:sz w:val="26"/>
          <w:szCs w:val="26"/>
        </w:rPr>
        <w:t> the instance.</w:t>
      </w:r>
    </w:p>
    <w:p w:rsidR="003D12E6" w:rsidRPr="003D12E6" w:rsidRDefault="003D12E6" w:rsidP="003D12E6">
      <w:pPr>
        <w:numPr>
          <w:ilvl w:val="0"/>
          <w:numId w:val="31"/>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Return to the </w:t>
      </w:r>
      <w:r w:rsidRPr="003D12E6">
        <w:rPr>
          <w:rFonts w:ascii="Helvetica" w:eastAsia="Times New Roman" w:hAnsi="Helvetica" w:cs="Helvetica"/>
          <w:b/>
          <w:bCs/>
          <w:color w:val="202124"/>
          <w:sz w:val="26"/>
          <w:szCs w:val="26"/>
        </w:rPr>
        <w:t>Vm instances</w:t>
      </w:r>
      <w:r w:rsidRPr="003D12E6">
        <w:rPr>
          <w:rFonts w:ascii="Helvetica" w:eastAsia="Times New Roman" w:hAnsi="Helvetica" w:cs="Helvetica"/>
          <w:color w:val="202124"/>
          <w:sz w:val="26"/>
          <w:szCs w:val="26"/>
        </w:rPr>
        <w:t> page and wait for </w:t>
      </w:r>
      <w:r w:rsidRPr="003D12E6">
        <w:rPr>
          <w:rFonts w:ascii="Helvetica" w:eastAsia="Times New Roman" w:hAnsi="Helvetica" w:cs="Helvetica"/>
          <w:b/>
          <w:bCs/>
          <w:color w:val="202124"/>
          <w:sz w:val="26"/>
          <w:szCs w:val="26"/>
        </w:rPr>
        <w:t>test-vm</w:t>
      </w:r>
      <w:r w:rsidRPr="003D12E6">
        <w:rPr>
          <w:rFonts w:ascii="Helvetica" w:eastAsia="Times New Roman" w:hAnsi="Helvetica" w:cs="Helvetica"/>
          <w:color w:val="202124"/>
          <w:sz w:val="26"/>
          <w:szCs w:val="26"/>
        </w:rPr>
        <w:t> to change to a running state.</w:t>
      </w:r>
    </w:p>
    <w:p w:rsidR="003D12E6" w:rsidRPr="003D12E6" w:rsidRDefault="003D12E6" w:rsidP="003D12E6">
      <w:pPr>
        <w:numPr>
          <w:ilvl w:val="0"/>
          <w:numId w:val="31"/>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w:t>
      </w:r>
      <w:r w:rsidRPr="003D12E6">
        <w:rPr>
          <w:rFonts w:ascii="Helvetica" w:eastAsia="Times New Roman" w:hAnsi="Helvetica" w:cs="Helvetica"/>
          <w:b/>
          <w:bCs/>
          <w:color w:val="202124"/>
          <w:sz w:val="26"/>
          <w:szCs w:val="26"/>
        </w:rPr>
        <w:t>SSH</w:t>
      </w:r>
      <w:r w:rsidRPr="003D12E6">
        <w:rPr>
          <w:rFonts w:ascii="Helvetica" w:eastAsia="Times New Roman" w:hAnsi="Helvetica" w:cs="Helvetica"/>
          <w:color w:val="202124"/>
          <w:sz w:val="26"/>
          <w:szCs w:val="26"/>
        </w:rPr>
        <w:t> for the </w:t>
      </w:r>
      <w:r w:rsidRPr="003D12E6">
        <w:rPr>
          <w:rFonts w:ascii="Helvetica" w:eastAsia="Times New Roman" w:hAnsi="Helvetica" w:cs="Helvetica"/>
          <w:b/>
          <w:bCs/>
          <w:color w:val="202124"/>
          <w:sz w:val="26"/>
          <w:szCs w:val="26"/>
        </w:rPr>
        <w:t>test-vm</w:t>
      </w:r>
      <w:r w:rsidRPr="003D12E6">
        <w:rPr>
          <w:rFonts w:ascii="Helvetica" w:eastAsia="Times New Roman" w:hAnsi="Helvetica" w:cs="Helvetica"/>
          <w:color w:val="202124"/>
          <w:sz w:val="26"/>
          <w:szCs w:val="26"/>
        </w:rPr>
        <w:t> instance.</w:t>
      </w:r>
    </w:p>
    <w:p w:rsidR="003D12E6" w:rsidRPr="003D12E6" w:rsidRDefault="003D12E6" w:rsidP="003D12E6">
      <w:pPr>
        <w:shd w:val="clear" w:color="auto" w:fill="FFFFFF"/>
        <w:spacing w:before="840" w:after="480" w:line="240" w:lineRule="auto"/>
        <w:outlineLvl w:val="2"/>
        <w:rPr>
          <w:rFonts w:ascii="Arial" w:eastAsia="Times New Roman" w:hAnsi="Arial" w:cs="Arial"/>
          <w:color w:val="202124"/>
          <w:sz w:val="36"/>
          <w:szCs w:val="36"/>
        </w:rPr>
      </w:pPr>
      <w:r w:rsidRPr="003D12E6">
        <w:rPr>
          <w:rFonts w:ascii="Arial" w:eastAsia="Times New Roman" w:hAnsi="Arial" w:cs="Arial"/>
          <w:color w:val="202124"/>
          <w:sz w:val="36"/>
          <w:szCs w:val="36"/>
        </w:rPr>
        <w:t>verify permissions</w:t>
      </w:r>
    </w:p>
    <w:p w:rsidR="003D12E6" w:rsidRPr="003D12E6" w:rsidRDefault="003D12E6" w:rsidP="003D12E6">
      <w:pPr>
        <w:numPr>
          <w:ilvl w:val="0"/>
          <w:numId w:val="32"/>
        </w:num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Run the following command to try to list the available firewall rules:</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gcloud compute firewall-rules list</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The output should look like this (</w:t>
      </w:r>
      <w:r w:rsidRPr="003D12E6">
        <w:rPr>
          <w:rFonts w:ascii="Helvetica" w:eastAsia="Times New Roman" w:hAnsi="Helvetica" w:cs="Helvetica"/>
          <w:b/>
          <w:bCs/>
          <w:color w:val="202124"/>
          <w:sz w:val="26"/>
          <w:szCs w:val="26"/>
        </w:rPr>
        <w:t>do not copy; this is example output</w:t>
      </w:r>
      <w:r w:rsidRPr="003D12E6">
        <w:rPr>
          <w:rFonts w:ascii="Helvetica" w:eastAsia="Times New Roman" w:hAnsi="Helvetica" w:cs="Helvetica"/>
          <w:color w:val="202124"/>
          <w:sz w:val="26"/>
          <w:szCs w:val="26"/>
        </w:rPr>
        <w:t>):</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NAME                    NETWORK  DIRECTION  PRIORITY  ALLOW     DENY</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allow-http-web-server   default  INGRESS    1000      tcp:80</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default-allow-icmp      default  INGRESS    65534     icmp</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default-allow-internal  default  INGRESS    65534     all</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default-allow-rdp       default  INGRESS    65534     tcp:3389</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default-allow-ssh       default  INGRESS    65534     tcp:22</w:t>
      </w:r>
    </w:p>
    <w:p w:rsidR="003D12E6" w:rsidRPr="003D12E6" w:rsidRDefault="003D12E6" w:rsidP="003D12E6">
      <w:p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This should work!</w:t>
      </w:r>
    </w:p>
    <w:p w:rsidR="003D12E6" w:rsidRPr="003D12E6" w:rsidRDefault="003D12E6" w:rsidP="003D12E6">
      <w:pPr>
        <w:numPr>
          <w:ilvl w:val="0"/>
          <w:numId w:val="33"/>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Run the following command to try to delete the </w:t>
      </w:r>
      <w:r w:rsidRPr="003D12E6">
        <w:rPr>
          <w:rFonts w:ascii="Helvetica" w:eastAsia="Times New Roman" w:hAnsi="Helvetica" w:cs="Helvetica"/>
          <w:b/>
          <w:bCs/>
          <w:color w:val="202124"/>
          <w:sz w:val="26"/>
          <w:szCs w:val="26"/>
        </w:rPr>
        <w:t>allow-http-web-server</w:t>
      </w:r>
      <w:r w:rsidRPr="003D12E6">
        <w:rPr>
          <w:rFonts w:ascii="Helvetica" w:eastAsia="Times New Roman" w:hAnsi="Helvetica" w:cs="Helvetica"/>
          <w:color w:val="202124"/>
          <w:sz w:val="26"/>
          <w:szCs w:val="26"/>
        </w:rPr>
        <w:t> firewall rule:</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gcloud compute firewall-rules delete allow-http-web-server</w:t>
      </w:r>
    </w:p>
    <w:p w:rsidR="003D12E6" w:rsidRPr="003D12E6" w:rsidRDefault="003D12E6" w:rsidP="003D12E6">
      <w:pPr>
        <w:numPr>
          <w:ilvl w:val="0"/>
          <w:numId w:val="34"/>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Enter </w:t>
      </w:r>
      <w:r w:rsidRPr="003D12E6">
        <w:rPr>
          <w:rFonts w:ascii="Helvetica" w:eastAsia="Times New Roman" w:hAnsi="Helvetica" w:cs="Helvetica"/>
          <w:b/>
          <w:bCs/>
          <w:color w:val="202124"/>
          <w:sz w:val="26"/>
          <w:szCs w:val="26"/>
        </w:rPr>
        <w:t>Y</w:t>
      </w:r>
      <w:r w:rsidRPr="003D12E6">
        <w:rPr>
          <w:rFonts w:ascii="Helvetica" w:eastAsia="Times New Roman" w:hAnsi="Helvetica" w:cs="Helvetica"/>
          <w:color w:val="202124"/>
          <w:sz w:val="26"/>
          <w:szCs w:val="26"/>
        </w:rPr>
        <w:t>, if asked to continue.</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The output should look like this (</w:t>
      </w:r>
      <w:r w:rsidRPr="003D12E6">
        <w:rPr>
          <w:rFonts w:ascii="Helvetica" w:eastAsia="Times New Roman" w:hAnsi="Helvetica" w:cs="Helvetica"/>
          <w:b/>
          <w:bCs/>
          <w:color w:val="202124"/>
          <w:sz w:val="26"/>
          <w:szCs w:val="26"/>
        </w:rPr>
        <w:t>do not copy; this is example output</w:t>
      </w:r>
      <w:r w:rsidRPr="003D12E6">
        <w:rPr>
          <w:rFonts w:ascii="Helvetica" w:eastAsia="Times New Roman" w:hAnsi="Helvetica" w:cs="Helvetica"/>
          <w:color w:val="202124"/>
          <w:sz w:val="26"/>
          <w:szCs w:val="26"/>
        </w:rPr>
        <w:t>):</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ERROR: (gcloud.compute.firewall-rules.delete) Could not fetch resource:</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 xml:space="preserve"> - Required 'compute.firewalls.delete' permission for 'projects/[PROJECT_ID]/global/firewalls/allow-http-web-server'</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This should not work!</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As expected, the </w:t>
      </w:r>
      <w:r w:rsidRPr="003D12E6">
        <w:rPr>
          <w:rFonts w:ascii="Helvetica" w:eastAsia="Times New Roman" w:hAnsi="Helvetica" w:cs="Helvetica"/>
          <w:b/>
          <w:bCs/>
          <w:color w:val="202124"/>
          <w:sz w:val="26"/>
          <w:szCs w:val="26"/>
        </w:rPr>
        <w:t>Network Admin</w:t>
      </w:r>
      <w:r w:rsidRPr="003D12E6">
        <w:rPr>
          <w:rFonts w:ascii="Helvetica" w:eastAsia="Times New Roman" w:hAnsi="Helvetica" w:cs="Helvetica"/>
          <w:color w:val="202124"/>
          <w:sz w:val="26"/>
          <w:szCs w:val="26"/>
        </w:rPr>
        <w:t> role has permissions to list but not modify/delete firewall rules.</w:t>
      </w:r>
    </w:p>
    <w:p w:rsidR="003D12E6" w:rsidRPr="003D12E6" w:rsidRDefault="003D12E6" w:rsidP="003D12E6">
      <w:pPr>
        <w:shd w:val="clear" w:color="auto" w:fill="FFFFFF"/>
        <w:spacing w:before="840" w:after="480" w:line="240" w:lineRule="auto"/>
        <w:outlineLvl w:val="2"/>
        <w:rPr>
          <w:rFonts w:ascii="Arial" w:eastAsia="Times New Roman" w:hAnsi="Arial" w:cs="Arial"/>
          <w:color w:val="202124"/>
          <w:sz w:val="36"/>
          <w:szCs w:val="36"/>
        </w:rPr>
      </w:pPr>
      <w:r w:rsidRPr="003D12E6">
        <w:rPr>
          <w:rFonts w:ascii="Arial" w:eastAsia="Times New Roman" w:hAnsi="Arial" w:cs="Arial"/>
          <w:color w:val="202124"/>
          <w:sz w:val="36"/>
          <w:szCs w:val="36"/>
        </w:rPr>
        <w:t>Update service account and verify permissions</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Update the </w:t>
      </w:r>
      <w:r w:rsidRPr="003D12E6">
        <w:rPr>
          <w:rFonts w:ascii="Helvetica" w:eastAsia="Times New Roman" w:hAnsi="Helvetica" w:cs="Helvetica"/>
          <w:b/>
          <w:bCs/>
          <w:color w:val="202124"/>
          <w:sz w:val="26"/>
          <w:szCs w:val="26"/>
        </w:rPr>
        <w:t>Network-admin</w:t>
      </w:r>
      <w:r w:rsidRPr="003D12E6">
        <w:rPr>
          <w:rFonts w:ascii="Helvetica" w:eastAsia="Times New Roman" w:hAnsi="Helvetica" w:cs="Helvetica"/>
          <w:color w:val="202124"/>
          <w:sz w:val="26"/>
          <w:szCs w:val="26"/>
        </w:rPr>
        <w:t> service account by providing it with the </w:t>
      </w:r>
      <w:r w:rsidRPr="003D12E6">
        <w:rPr>
          <w:rFonts w:ascii="Helvetica" w:eastAsia="Times New Roman" w:hAnsi="Helvetica" w:cs="Helvetica"/>
          <w:b/>
          <w:bCs/>
          <w:color w:val="202124"/>
          <w:sz w:val="26"/>
          <w:szCs w:val="26"/>
        </w:rPr>
        <w:t>Security Admin</w:t>
      </w:r>
      <w:r w:rsidRPr="003D12E6">
        <w:rPr>
          <w:rFonts w:ascii="Helvetica" w:eastAsia="Times New Roman" w:hAnsi="Helvetica" w:cs="Helvetica"/>
          <w:color w:val="202124"/>
          <w:sz w:val="26"/>
          <w:szCs w:val="26"/>
        </w:rPr>
        <w:t> role.</w:t>
      </w:r>
    </w:p>
    <w:p w:rsidR="003D12E6" w:rsidRPr="003D12E6" w:rsidRDefault="003D12E6" w:rsidP="003D12E6">
      <w:pPr>
        <w:shd w:val="clear" w:color="auto" w:fill="F8F9FA"/>
        <w:spacing w:after="0" w:line="240" w:lineRule="auto"/>
        <w:rPr>
          <w:rFonts w:ascii="Helvetica" w:eastAsia="Times New Roman" w:hAnsi="Helvetica" w:cs="Helvetica"/>
          <w:color w:val="202124"/>
          <w:sz w:val="21"/>
          <w:szCs w:val="21"/>
        </w:rPr>
      </w:pPr>
      <w:r w:rsidRPr="003D12E6">
        <w:rPr>
          <w:rFonts w:ascii="Helvetica" w:eastAsia="Times New Roman" w:hAnsi="Helvetica" w:cs="Helvetica"/>
          <w:color w:val="202124"/>
          <w:sz w:val="21"/>
          <w:szCs w:val="21"/>
        </w:rPr>
        <w:t>The Security Admin role, provides permissions to:</w:t>
      </w:r>
    </w:p>
    <w:p w:rsidR="003D12E6" w:rsidRPr="003D12E6" w:rsidRDefault="003D12E6" w:rsidP="003D12E6">
      <w:pPr>
        <w:shd w:val="clear" w:color="auto" w:fill="F8F9FA"/>
        <w:spacing w:after="0" w:line="0" w:lineRule="auto"/>
        <w:textAlignment w:val="bottom"/>
        <w:rPr>
          <w:rFonts w:ascii="Arial" w:eastAsia="Times New Roman" w:hAnsi="Arial" w:cs="Arial"/>
          <w:color w:val="202124"/>
          <w:spacing w:val="3"/>
          <w:sz w:val="21"/>
          <w:szCs w:val="21"/>
        </w:rPr>
      </w:pPr>
      <w:r w:rsidRPr="003D12E6">
        <w:rPr>
          <w:rFonts w:ascii="Arial" w:eastAsia="Times New Roman" w:hAnsi="Arial" w:cs="Arial"/>
          <w:color w:val="202124"/>
          <w:spacing w:val="3"/>
          <w:sz w:val="21"/>
          <w:szCs w:val="21"/>
        </w:rPr>
        <w:object w:dxaOrig="1440" w:dyaOrig="1440">
          <v:shape id="_x0000_i1057" type="#_x0000_t75" style="width:20.15pt;height:17.85pt" o:ole="">
            <v:imagedata r:id="rId10" o:title=""/>
          </v:shape>
          <w:control r:id="rId16" w:name="DefaultOcxName5" w:shapeid="_x0000_i1057"/>
        </w:object>
      </w:r>
    </w:p>
    <w:p w:rsidR="003D12E6" w:rsidRPr="003D12E6" w:rsidRDefault="003D12E6" w:rsidP="003D12E6">
      <w:pPr>
        <w:shd w:val="clear" w:color="auto" w:fill="F8F9FA"/>
        <w:spacing w:after="0" w:line="240" w:lineRule="auto"/>
        <w:textAlignment w:val="center"/>
        <w:rPr>
          <w:rFonts w:ascii="Arial" w:eastAsia="Times New Roman" w:hAnsi="Arial" w:cs="Arial"/>
          <w:color w:val="202124"/>
          <w:spacing w:val="3"/>
          <w:sz w:val="21"/>
          <w:szCs w:val="21"/>
        </w:rPr>
      </w:pPr>
      <w:r w:rsidRPr="003D12E6">
        <w:rPr>
          <w:rFonts w:ascii="Arial" w:eastAsia="Times New Roman" w:hAnsi="Arial" w:cs="Arial"/>
          <w:color w:val="202124"/>
          <w:spacing w:val="3"/>
          <w:sz w:val="21"/>
          <w:szCs w:val="21"/>
        </w:rPr>
        <w:t>List the available firewall rules</w:t>
      </w:r>
    </w:p>
    <w:p w:rsidR="003D12E6" w:rsidRPr="003D12E6" w:rsidRDefault="003D12E6" w:rsidP="003D12E6">
      <w:pPr>
        <w:shd w:val="clear" w:color="auto" w:fill="F8F9FA"/>
        <w:spacing w:after="0" w:line="0" w:lineRule="auto"/>
        <w:textAlignment w:val="bottom"/>
        <w:rPr>
          <w:rFonts w:ascii="Arial" w:eastAsia="Times New Roman" w:hAnsi="Arial" w:cs="Arial"/>
          <w:color w:val="202124"/>
          <w:spacing w:val="3"/>
          <w:sz w:val="21"/>
          <w:szCs w:val="21"/>
        </w:rPr>
      </w:pPr>
      <w:r w:rsidRPr="003D12E6">
        <w:rPr>
          <w:rFonts w:ascii="Arial" w:eastAsia="Times New Roman" w:hAnsi="Arial" w:cs="Arial"/>
          <w:color w:val="202124"/>
          <w:spacing w:val="3"/>
          <w:sz w:val="21"/>
          <w:szCs w:val="21"/>
        </w:rPr>
        <w:object w:dxaOrig="1440" w:dyaOrig="1440">
          <v:shape id="_x0000_i1056" type="#_x0000_t75" style="width:20.15pt;height:17.85pt" o:ole="">
            <v:imagedata r:id="rId10" o:title=""/>
          </v:shape>
          <w:control r:id="rId17" w:name="DefaultOcxName6" w:shapeid="_x0000_i1056"/>
        </w:object>
      </w:r>
    </w:p>
    <w:p w:rsidR="003D12E6" w:rsidRPr="003D12E6" w:rsidRDefault="003D12E6" w:rsidP="003D12E6">
      <w:pPr>
        <w:shd w:val="clear" w:color="auto" w:fill="F8F9FA"/>
        <w:spacing w:after="0" w:line="240" w:lineRule="auto"/>
        <w:textAlignment w:val="center"/>
        <w:rPr>
          <w:rFonts w:ascii="Arial" w:eastAsia="Times New Roman" w:hAnsi="Arial" w:cs="Arial"/>
          <w:color w:val="202124"/>
          <w:spacing w:val="3"/>
          <w:sz w:val="21"/>
          <w:szCs w:val="21"/>
        </w:rPr>
      </w:pPr>
      <w:r w:rsidRPr="003D12E6">
        <w:rPr>
          <w:rFonts w:ascii="Arial" w:eastAsia="Times New Roman" w:hAnsi="Arial" w:cs="Arial"/>
          <w:color w:val="202124"/>
          <w:spacing w:val="3"/>
          <w:sz w:val="21"/>
          <w:szCs w:val="21"/>
        </w:rPr>
        <w:t>Create a firewall rules</w:t>
      </w:r>
    </w:p>
    <w:p w:rsidR="003D12E6" w:rsidRPr="003D12E6" w:rsidRDefault="003D12E6" w:rsidP="003D12E6">
      <w:pPr>
        <w:shd w:val="clear" w:color="auto" w:fill="F8F9FA"/>
        <w:spacing w:after="0" w:line="0" w:lineRule="auto"/>
        <w:textAlignment w:val="bottom"/>
        <w:rPr>
          <w:rFonts w:ascii="Arial" w:eastAsia="Times New Roman" w:hAnsi="Arial" w:cs="Arial"/>
          <w:color w:val="202124"/>
          <w:spacing w:val="3"/>
          <w:sz w:val="21"/>
          <w:szCs w:val="21"/>
        </w:rPr>
      </w:pPr>
      <w:r w:rsidRPr="003D12E6">
        <w:rPr>
          <w:rFonts w:ascii="Arial" w:eastAsia="Times New Roman" w:hAnsi="Arial" w:cs="Arial"/>
          <w:color w:val="202124"/>
          <w:spacing w:val="3"/>
          <w:sz w:val="21"/>
          <w:szCs w:val="21"/>
        </w:rPr>
        <w:object w:dxaOrig="1440" w:dyaOrig="1440">
          <v:shape id="_x0000_i1055" type="#_x0000_t75" style="width:20.15pt;height:17.85pt" o:ole="">
            <v:imagedata r:id="rId10" o:title=""/>
          </v:shape>
          <w:control r:id="rId18" w:name="DefaultOcxName7" w:shapeid="_x0000_i1055"/>
        </w:object>
      </w:r>
    </w:p>
    <w:p w:rsidR="003D12E6" w:rsidRPr="003D12E6" w:rsidRDefault="003D12E6" w:rsidP="003D12E6">
      <w:pPr>
        <w:shd w:val="clear" w:color="auto" w:fill="F8F9FA"/>
        <w:spacing w:after="0" w:line="240" w:lineRule="auto"/>
        <w:textAlignment w:val="center"/>
        <w:rPr>
          <w:rFonts w:ascii="Arial" w:eastAsia="Times New Roman" w:hAnsi="Arial" w:cs="Arial"/>
          <w:color w:val="202124"/>
          <w:spacing w:val="3"/>
          <w:sz w:val="21"/>
          <w:szCs w:val="21"/>
        </w:rPr>
      </w:pPr>
      <w:r w:rsidRPr="003D12E6">
        <w:rPr>
          <w:rFonts w:ascii="Arial" w:eastAsia="Times New Roman" w:hAnsi="Arial" w:cs="Arial"/>
          <w:color w:val="202124"/>
          <w:spacing w:val="3"/>
          <w:sz w:val="21"/>
          <w:szCs w:val="21"/>
        </w:rPr>
        <w:t>Modify the available firewall rules</w:t>
      </w:r>
    </w:p>
    <w:p w:rsidR="003D12E6" w:rsidRPr="003D12E6" w:rsidRDefault="003D12E6" w:rsidP="003D12E6">
      <w:pPr>
        <w:shd w:val="clear" w:color="auto" w:fill="F8F9FA"/>
        <w:spacing w:after="0" w:line="0" w:lineRule="auto"/>
        <w:textAlignment w:val="bottom"/>
        <w:rPr>
          <w:rFonts w:ascii="Arial" w:eastAsia="Times New Roman" w:hAnsi="Arial" w:cs="Arial"/>
          <w:color w:val="202124"/>
          <w:spacing w:val="3"/>
          <w:sz w:val="21"/>
          <w:szCs w:val="21"/>
        </w:rPr>
      </w:pPr>
      <w:r w:rsidRPr="003D12E6">
        <w:rPr>
          <w:rFonts w:ascii="Arial" w:eastAsia="Times New Roman" w:hAnsi="Arial" w:cs="Arial"/>
          <w:color w:val="202124"/>
          <w:spacing w:val="3"/>
          <w:sz w:val="21"/>
          <w:szCs w:val="21"/>
        </w:rPr>
        <w:object w:dxaOrig="1440" w:dyaOrig="1440">
          <v:shape id="_x0000_i1054" type="#_x0000_t75" style="width:20.15pt;height:17.85pt" o:ole="">
            <v:imagedata r:id="rId10" o:title=""/>
          </v:shape>
          <w:control r:id="rId19" w:name="DefaultOcxName8" w:shapeid="_x0000_i1054"/>
        </w:object>
      </w:r>
    </w:p>
    <w:p w:rsidR="003D12E6" w:rsidRPr="003D12E6" w:rsidRDefault="003D12E6" w:rsidP="003D12E6">
      <w:pPr>
        <w:shd w:val="clear" w:color="auto" w:fill="F8F9FA"/>
        <w:spacing w:after="0" w:line="240" w:lineRule="auto"/>
        <w:textAlignment w:val="center"/>
        <w:rPr>
          <w:rFonts w:ascii="Arial" w:eastAsia="Times New Roman" w:hAnsi="Arial" w:cs="Arial"/>
          <w:color w:val="202124"/>
          <w:spacing w:val="3"/>
          <w:sz w:val="21"/>
          <w:szCs w:val="21"/>
        </w:rPr>
      </w:pPr>
      <w:r w:rsidRPr="003D12E6">
        <w:rPr>
          <w:rFonts w:ascii="Arial" w:eastAsia="Times New Roman" w:hAnsi="Arial" w:cs="Arial"/>
          <w:color w:val="202124"/>
          <w:spacing w:val="3"/>
          <w:sz w:val="21"/>
          <w:szCs w:val="21"/>
        </w:rPr>
        <w:lastRenderedPageBreak/>
        <w:t>Delete the available firewall rules</w:t>
      </w:r>
    </w:p>
    <w:p w:rsidR="003D12E6" w:rsidRPr="003D12E6" w:rsidRDefault="003D12E6" w:rsidP="003D12E6">
      <w:pPr>
        <w:shd w:val="clear" w:color="auto" w:fill="F8F9FA"/>
        <w:spacing w:after="0" w:line="0" w:lineRule="auto"/>
        <w:textAlignment w:val="bottom"/>
        <w:rPr>
          <w:rFonts w:ascii="Arial" w:eastAsia="Times New Roman" w:hAnsi="Arial" w:cs="Arial"/>
          <w:color w:val="202124"/>
          <w:spacing w:val="3"/>
          <w:sz w:val="21"/>
          <w:szCs w:val="21"/>
        </w:rPr>
      </w:pPr>
      <w:r w:rsidRPr="003D12E6">
        <w:rPr>
          <w:rFonts w:ascii="Arial" w:eastAsia="Times New Roman" w:hAnsi="Arial" w:cs="Arial"/>
          <w:color w:val="202124"/>
          <w:spacing w:val="3"/>
          <w:sz w:val="21"/>
          <w:szCs w:val="21"/>
        </w:rPr>
        <w:object w:dxaOrig="1440" w:dyaOrig="1440">
          <v:shape id="_x0000_i1053" type="#_x0000_t75" style="width:20.15pt;height:17.85pt" o:ole="">
            <v:imagedata r:id="rId10" o:title=""/>
          </v:shape>
          <w:control r:id="rId20" w:name="DefaultOcxName9" w:shapeid="_x0000_i1053"/>
        </w:object>
      </w:r>
    </w:p>
    <w:p w:rsidR="003D12E6" w:rsidRPr="003D12E6" w:rsidRDefault="003D12E6" w:rsidP="003D12E6">
      <w:pPr>
        <w:shd w:val="clear" w:color="auto" w:fill="F8F9FA"/>
        <w:spacing w:after="120" w:line="240" w:lineRule="auto"/>
        <w:textAlignment w:val="center"/>
        <w:rPr>
          <w:rFonts w:ascii="Arial" w:eastAsia="Times New Roman" w:hAnsi="Arial" w:cs="Arial"/>
          <w:color w:val="202124"/>
          <w:spacing w:val="3"/>
          <w:sz w:val="21"/>
          <w:szCs w:val="21"/>
        </w:rPr>
      </w:pPr>
      <w:r w:rsidRPr="003D12E6">
        <w:rPr>
          <w:rFonts w:ascii="Arial" w:eastAsia="Times New Roman" w:hAnsi="Arial" w:cs="Arial"/>
          <w:color w:val="202124"/>
          <w:spacing w:val="3"/>
          <w:sz w:val="21"/>
          <w:szCs w:val="21"/>
        </w:rPr>
        <w:t>Neither list, create, modify, or delete the available firewall rules</w:t>
      </w:r>
    </w:p>
    <w:p w:rsidR="003D12E6" w:rsidRPr="003D12E6" w:rsidRDefault="003D12E6" w:rsidP="003D12E6">
      <w:pPr>
        <w:shd w:val="clear" w:color="auto" w:fill="F8F9FA"/>
        <w:spacing w:after="0" w:line="240" w:lineRule="auto"/>
        <w:rPr>
          <w:rFonts w:ascii="Helvetica" w:eastAsia="Times New Roman" w:hAnsi="Helvetica" w:cs="Helvetica"/>
          <w:color w:val="202124"/>
          <w:sz w:val="21"/>
          <w:szCs w:val="21"/>
        </w:rPr>
      </w:pPr>
      <w:r w:rsidRPr="003D12E6">
        <w:rPr>
          <w:rFonts w:ascii="Helvetica" w:eastAsia="Times New Roman" w:hAnsi="Helvetica" w:cs="Helvetica"/>
          <w:color w:val="202124"/>
          <w:sz w:val="21"/>
          <w:szCs w:val="21"/>
        </w:rPr>
        <w:t>Submit</w:t>
      </w:r>
    </w:p>
    <w:p w:rsidR="003D12E6" w:rsidRPr="003D12E6" w:rsidRDefault="003D12E6" w:rsidP="003D12E6">
      <w:pPr>
        <w:numPr>
          <w:ilvl w:val="0"/>
          <w:numId w:val="35"/>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In the Cloud Console, on the </w:t>
      </w:r>
      <w:r w:rsidRPr="003D12E6">
        <w:rPr>
          <w:rFonts w:ascii="Helvetica" w:eastAsia="Times New Roman" w:hAnsi="Helvetica" w:cs="Helvetica"/>
          <w:b/>
          <w:bCs/>
          <w:color w:val="202124"/>
          <w:sz w:val="26"/>
          <w:szCs w:val="26"/>
        </w:rPr>
        <w:t>Navigation menu</w:t>
      </w:r>
      <w:r w:rsidRPr="003D12E6">
        <w:rPr>
          <w:rFonts w:ascii="Helvetica" w:eastAsia="Times New Roman" w:hAnsi="Helvetica" w:cs="Helvetica"/>
          <w:color w:val="202124"/>
          <w:sz w:val="26"/>
          <w:szCs w:val="26"/>
        </w:rPr>
        <w:t> (</w:t>
      </w:r>
      <w:r w:rsidRPr="003D12E6">
        <w:rPr>
          <w:rFonts w:ascii="Helvetica" w:eastAsia="Times New Roman" w:hAnsi="Helvetica" w:cs="Helvetica"/>
          <w:noProof/>
          <w:color w:val="202124"/>
          <w:sz w:val="26"/>
          <w:szCs w:val="26"/>
        </w:rPr>
        <w:drawing>
          <wp:inline distT="0" distB="0" distL="0" distR="0">
            <wp:extent cx="139065" cy="124460"/>
            <wp:effectExtent l="0" t="0" r="0" b="8890"/>
            <wp:docPr id="1" name="Picture 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3D12E6">
        <w:rPr>
          <w:rFonts w:ascii="Helvetica" w:eastAsia="Times New Roman" w:hAnsi="Helvetica" w:cs="Helvetica"/>
          <w:color w:val="202124"/>
          <w:sz w:val="26"/>
          <w:szCs w:val="26"/>
        </w:rPr>
        <w:t>), click </w:t>
      </w:r>
      <w:r w:rsidRPr="003D12E6">
        <w:rPr>
          <w:rFonts w:ascii="Helvetica" w:eastAsia="Times New Roman" w:hAnsi="Helvetica" w:cs="Helvetica"/>
          <w:b/>
          <w:bCs/>
          <w:color w:val="202124"/>
          <w:sz w:val="26"/>
          <w:szCs w:val="26"/>
        </w:rPr>
        <w:t>IAM &amp; admin</w:t>
      </w:r>
      <w:r w:rsidRPr="003D12E6">
        <w:rPr>
          <w:rFonts w:ascii="Helvetica" w:eastAsia="Times New Roman" w:hAnsi="Helvetica" w:cs="Helvetica"/>
          <w:color w:val="202124"/>
          <w:sz w:val="26"/>
          <w:szCs w:val="26"/>
        </w:rPr>
        <w:t> &gt; </w:t>
      </w:r>
      <w:r w:rsidRPr="003D12E6">
        <w:rPr>
          <w:rFonts w:ascii="Helvetica" w:eastAsia="Times New Roman" w:hAnsi="Helvetica" w:cs="Helvetica"/>
          <w:b/>
          <w:bCs/>
          <w:color w:val="202124"/>
          <w:sz w:val="26"/>
          <w:szCs w:val="26"/>
        </w:rPr>
        <w:t>IAM</w:t>
      </w:r>
      <w:r w:rsidRPr="003D12E6">
        <w:rPr>
          <w:rFonts w:ascii="Helvetica" w:eastAsia="Times New Roman" w:hAnsi="Helvetica" w:cs="Helvetica"/>
          <w:color w:val="202124"/>
          <w:sz w:val="26"/>
          <w:szCs w:val="26"/>
        </w:rPr>
        <w:t>.</w:t>
      </w:r>
    </w:p>
    <w:p w:rsidR="003D12E6" w:rsidRPr="003D12E6" w:rsidRDefault="003D12E6" w:rsidP="003D12E6">
      <w:pPr>
        <w:numPr>
          <w:ilvl w:val="0"/>
          <w:numId w:val="35"/>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Find the </w:t>
      </w:r>
      <w:r w:rsidRPr="003D12E6">
        <w:rPr>
          <w:rFonts w:ascii="Helvetica" w:eastAsia="Times New Roman" w:hAnsi="Helvetica" w:cs="Helvetica"/>
          <w:b/>
          <w:bCs/>
          <w:color w:val="202124"/>
          <w:sz w:val="26"/>
          <w:szCs w:val="26"/>
        </w:rPr>
        <w:t>Network-admin</w:t>
      </w:r>
      <w:r w:rsidRPr="003D12E6">
        <w:rPr>
          <w:rFonts w:ascii="Helvetica" w:eastAsia="Times New Roman" w:hAnsi="Helvetica" w:cs="Helvetica"/>
          <w:color w:val="202124"/>
          <w:sz w:val="26"/>
          <w:szCs w:val="26"/>
        </w:rPr>
        <w:t> account. Focus on the </w:t>
      </w:r>
      <w:r w:rsidRPr="003D12E6">
        <w:rPr>
          <w:rFonts w:ascii="Helvetica" w:eastAsia="Times New Roman" w:hAnsi="Helvetica" w:cs="Helvetica"/>
          <w:b/>
          <w:bCs/>
          <w:color w:val="202124"/>
          <w:sz w:val="26"/>
          <w:szCs w:val="26"/>
        </w:rPr>
        <w:t>Name</w:t>
      </w:r>
      <w:r w:rsidRPr="003D12E6">
        <w:rPr>
          <w:rFonts w:ascii="Helvetica" w:eastAsia="Times New Roman" w:hAnsi="Helvetica" w:cs="Helvetica"/>
          <w:color w:val="202124"/>
          <w:sz w:val="26"/>
          <w:szCs w:val="26"/>
        </w:rPr>
        <w:t> column to identify this account.</w:t>
      </w:r>
    </w:p>
    <w:p w:rsidR="003D12E6" w:rsidRPr="003D12E6" w:rsidRDefault="003D12E6" w:rsidP="003D12E6">
      <w:pPr>
        <w:numPr>
          <w:ilvl w:val="0"/>
          <w:numId w:val="35"/>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on the pencil icon for the </w:t>
      </w:r>
      <w:r w:rsidRPr="003D12E6">
        <w:rPr>
          <w:rFonts w:ascii="Helvetica" w:eastAsia="Times New Roman" w:hAnsi="Helvetica" w:cs="Helvetica"/>
          <w:b/>
          <w:bCs/>
          <w:color w:val="202124"/>
          <w:sz w:val="26"/>
          <w:szCs w:val="26"/>
        </w:rPr>
        <w:t>Network-admin</w:t>
      </w:r>
      <w:r w:rsidRPr="003D12E6">
        <w:rPr>
          <w:rFonts w:ascii="Helvetica" w:eastAsia="Times New Roman" w:hAnsi="Helvetica" w:cs="Helvetica"/>
          <w:color w:val="202124"/>
          <w:sz w:val="26"/>
          <w:szCs w:val="26"/>
        </w:rPr>
        <w:t> account.</w:t>
      </w:r>
    </w:p>
    <w:p w:rsidR="003D12E6" w:rsidRPr="003D12E6" w:rsidRDefault="003D12E6" w:rsidP="003D12E6">
      <w:pPr>
        <w:numPr>
          <w:ilvl w:val="0"/>
          <w:numId w:val="35"/>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Change </w:t>
      </w:r>
      <w:r w:rsidRPr="003D12E6">
        <w:rPr>
          <w:rFonts w:ascii="Helvetica" w:eastAsia="Times New Roman" w:hAnsi="Helvetica" w:cs="Helvetica"/>
          <w:b/>
          <w:bCs/>
          <w:color w:val="202124"/>
          <w:sz w:val="26"/>
          <w:szCs w:val="26"/>
        </w:rPr>
        <w:t>Role</w:t>
      </w:r>
      <w:r w:rsidRPr="003D12E6">
        <w:rPr>
          <w:rFonts w:ascii="Helvetica" w:eastAsia="Times New Roman" w:hAnsi="Helvetica" w:cs="Helvetica"/>
          <w:color w:val="202124"/>
          <w:sz w:val="26"/>
          <w:szCs w:val="26"/>
        </w:rPr>
        <w:t> to </w:t>
      </w:r>
      <w:r w:rsidRPr="003D12E6">
        <w:rPr>
          <w:rFonts w:ascii="Helvetica" w:eastAsia="Times New Roman" w:hAnsi="Helvetica" w:cs="Helvetica"/>
          <w:b/>
          <w:bCs/>
          <w:color w:val="202124"/>
          <w:sz w:val="26"/>
          <w:szCs w:val="26"/>
        </w:rPr>
        <w:t>Compute Engine &gt; Compute Security Admin</w:t>
      </w:r>
      <w:r w:rsidRPr="003D12E6">
        <w:rPr>
          <w:rFonts w:ascii="Helvetica" w:eastAsia="Times New Roman" w:hAnsi="Helvetica" w:cs="Helvetica"/>
          <w:color w:val="202124"/>
          <w:sz w:val="26"/>
          <w:szCs w:val="26"/>
        </w:rPr>
        <w:t>.</w:t>
      </w:r>
    </w:p>
    <w:p w:rsidR="003D12E6" w:rsidRPr="003D12E6" w:rsidRDefault="003D12E6" w:rsidP="003D12E6">
      <w:pPr>
        <w:numPr>
          <w:ilvl w:val="0"/>
          <w:numId w:val="35"/>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w:t>
      </w:r>
      <w:r w:rsidRPr="003D12E6">
        <w:rPr>
          <w:rFonts w:ascii="Helvetica" w:eastAsia="Times New Roman" w:hAnsi="Helvetica" w:cs="Helvetica"/>
          <w:b/>
          <w:bCs/>
          <w:color w:val="202124"/>
          <w:sz w:val="26"/>
          <w:szCs w:val="26"/>
        </w:rPr>
        <w:t>Save</w:t>
      </w:r>
      <w:r w:rsidRPr="003D12E6">
        <w:rPr>
          <w:rFonts w:ascii="Helvetica" w:eastAsia="Times New Roman" w:hAnsi="Helvetica" w:cs="Helvetica"/>
          <w:color w:val="202124"/>
          <w:sz w:val="26"/>
          <w:szCs w:val="26"/>
        </w:rPr>
        <w:t>.</w:t>
      </w:r>
    </w:p>
    <w:p w:rsidR="003D12E6" w:rsidRPr="003D12E6" w:rsidRDefault="003D12E6" w:rsidP="003D12E6">
      <w:pPr>
        <w:numPr>
          <w:ilvl w:val="0"/>
          <w:numId w:val="35"/>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Return to the </w:t>
      </w:r>
      <w:r w:rsidRPr="003D12E6">
        <w:rPr>
          <w:rFonts w:ascii="Helvetica" w:eastAsia="Times New Roman" w:hAnsi="Helvetica" w:cs="Helvetica"/>
          <w:b/>
          <w:bCs/>
          <w:color w:val="202124"/>
          <w:sz w:val="26"/>
          <w:szCs w:val="26"/>
        </w:rPr>
        <w:t>SSH</w:t>
      </w:r>
      <w:r w:rsidRPr="003D12E6">
        <w:rPr>
          <w:rFonts w:ascii="Helvetica" w:eastAsia="Times New Roman" w:hAnsi="Helvetica" w:cs="Helvetica"/>
          <w:color w:val="202124"/>
          <w:sz w:val="26"/>
          <w:szCs w:val="26"/>
        </w:rPr>
        <w:t> terminal of the </w:t>
      </w:r>
      <w:r w:rsidRPr="003D12E6">
        <w:rPr>
          <w:rFonts w:ascii="Helvetica" w:eastAsia="Times New Roman" w:hAnsi="Helvetica" w:cs="Helvetica"/>
          <w:b/>
          <w:bCs/>
          <w:color w:val="202124"/>
          <w:sz w:val="26"/>
          <w:szCs w:val="26"/>
        </w:rPr>
        <w:t>test-vm</w:t>
      </w:r>
      <w:r w:rsidRPr="003D12E6">
        <w:rPr>
          <w:rFonts w:ascii="Helvetica" w:eastAsia="Times New Roman" w:hAnsi="Helvetica" w:cs="Helvetica"/>
          <w:color w:val="202124"/>
          <w:sz w:val="26"/>
          <w:szCs w:val="26"/>
        </w:rPr>
        <w:t> instance.</w:t>
      </w:r>
    </w:p>
    <w:p w:rsidR="003D12E6" w:rsidRPr="003D12E6" w:rsidRDefault="003D12E6" w:rsidP="003D12E6">
      <w:pPr>
        <w:numPr>
          <w:ilvl w:val="0"/>
          <w:numId w:val="35"/>
        </w:num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Run the following command to try to list the available firewall rules:</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gcloud compute firewall-rules list</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The output should look like this (</w:t>
      </w:r>
      <w:r w:rsidRPr="003D12E6">
        <w:rPr>
          <w:rFonts w:ascii="Helvetica" w:eastAsia="Times New Roman" w:hAnsi="Helvetica" w:cs="Helvetica"/>
          <w:b/>
          <w:bCs/>
          <w:color w:val="202124"/>
          <w:sz w:val="26"/>
          <w:szCs w:val="26"/>
        </w:rPr>
        <w:t>do not copy; this is example output</w:t>
      </w:r>
      <w:r w:rsidRPr="003D12E6">
        <w:rPr>
          <w:rFonts w:ascii="Helvetica" w:eastAsia="Times New Roman" w:hAnsi="Helvetica" w:cs="Helvetica"/>
          <w:color w:val="202124"/>
          <w:sz w:val="26"/>
          <w:szCs w:val="26"/>
        </w:rPr>
        <w:t>):</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NAME                    NETWORK  DIRECTION  PRIORITY  ALLOW     DENY</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allow-http-web-server   default  INGRESS    1000      tcp:80</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default-allow-icmp      default  INGRESS    65534     icmp</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default-allow-internal  default  INGRESS    65534     all</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default-allow-rdp       default  INGRESS    65534     tcp:3389</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default-allow-ssh       default  INGRESS    65534     tcp:22</w:t>
      </w:r>
    </w:p>
    <w:p w:rsidR="003D12E6" w:rsidRPr="003D12E6" w:rsidRDefault="003D12E6" w:rsidP="003D12E6">
      <w:p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This should work!</w:t>
      </w:r>
    </w:p>
    <w:p w:rsidR="003D12E6" w:rsidRPr="003D12E6" w:rsidRDefault="003D12E6" w:rsidP="003D12E6">
      <w:pPr>
        <w:numPr>
          <w:ilvl w:val="0"/>
          <w:numId w:val="36"/>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Run the following command to try to delete the </w:t>
      </w:r>
      <w:r w:rsidRPr="003D12E6">
        <w:rPr>
          <w:rFonts w:ascii="Helvetica" w:eastAsia="Times New Roman" w:hAnsi="Helvetica" w:cs="Helvetica"/>
          <w:b/>
          <w:bCs/>
          <w:color w:val="202124"/>
          <w:sz w:val="26"/>
          <w:szCs w:val="26"/>
        </w:rPr>
        <w:t>allow-http-web-server</w:t>
      </w:r>
      <w:r w:rsidRPr="003D12E6">
        <w:rPr>
          <w:rFonts w:ascii="Helvetica" w:eastAsia="Times New Roman" w:hAnsi="Helvetica" w:cs="Helvetica"/>
          <w:color w:val="202124"/>
          <w:sz w:val="26"/>
          <w:szCs w:val="26"/>
        </w:rPr>
        <w:t> firewall rule:</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gcloud compute firewall-rules delete allow-http-web-server</w:t>
      </w:r>
    </w:p>
    <w:p w:rsidR="003D12E6" w:rsidRPr="003D12E6" w:rsidRDefault="003D12E6" w:rsidP="003D12E6">
      <w:pPr>
        <w:numPr>
          <w:ilvl w:val="0"/>
          <w:numId w:val="37"/>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Enter </w:t>
      </w:r>
      <w:r w:rsidRPr="003D12E6">
        <w:rPr>
          <w:rFonts w:ascii="Helvetica" w:eastAsia="Times New Roman" w:hAnsi="Helvetica" w:cs="Helvetica"/>
          <w:b/>
          <w:bCs/>
          <w:color w:val="202124"/>
          <w:sz w:val="26"/>
          <w:szCs w:val="26"/>
        </w:rPr>
        <w:t>Y</w:t>
      </w:r>
      <w:r w:rsidRPr="003D12E6">
        <w:rPr>
          <w:rFonts w:ascii="Helvetica" w:eastAsia="Times New Roman" w:hAnsi="Helvetica" w:cs="Helvetica"/>
          <w:color w:val="202124"/>
          <w:sz w:val="26"/>
          <w:szCs w:val="26"/>
        </w:rPr>
        <w:t>, if asked to continue.</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The output should look like this (</w:t>
      </w:r>
      <w:r w:rsidRPr="003D12E6">
        <w:rPr>
          <w:rFonts w:ascii="Helvetica" w:eastAsia="Times New Roman" w:hAnsi="Helvetica" w:cs="Helvetica"/>
          <w:b/>
          <w:bCs/>
          <w:color w:val="202124"/>
          <w:sz w:val="26"/>
          <w:szCs w:val="26"/>
        </w:rPr>
        <w:t>do not copy; this is example output</w:t>
      </w:r>
      <w:r w:rsidRPr="003D12E6">
        <w:rPr>
          <w:rFonts w:ascii="Helvetica" w:eastAsia="Times New Roman" w:hAnsi="Helvetica" w:cs="Helvetica"/>
          <w:color w:val="202124"/>
          <w:sz w:val="26"/>
          <w:szCs w:val="26"/>
        </w:rPr>
        <w:t>):</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t>Deleted [https://www.googleapis.com/compute/v1/projects/qwiklabs-gcp-00e186e4b1cec086/global/firewalls/allow-http-web-server].</w:t>
      </w:r>
    </w:p>
    <w:p w:rsidR="003D12E6" w:rsidRPr="003D12E6" w:rsidRDefault="003D12E6" w:rsidP="003D12E6">
      <w:pPr>
        <w:shd w:val="clear" w:color="auto" w:fill="FFFFFF"/>
        <w:spacing w:after="36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This should work!</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As expected, the </w:t>
      </w:r>
      <w:r w:rsidRPr="003D12E6">
        <w:rPr>
          <w:rFonts w:ascii="Helvetica" w:eastAsia="Times New Roman" w:hAnsi="Helvetica" w:cs="Helvetica"/>
          <w:b/>
          <w:bCs/>
          <w:color w:val="202124"/>
          <w:sz w:val="26"/>
          <w:szCs w:val="26"/>
        </w:rPr>
        <w:t>Security Admin</w:t>
      </w:r>
      <w:r w:rsidRPr="003D12E6">
        <w:rPr>
          <w:rFonts w:ascii="Helvetica" w:eastAsia="Times New Roman" w:hAnsi="Helvetica" w:cs="Helvetica"/>
          <w:color w:val="202124"/>
          <w:sz w:val="26"/>
          <w:szCs w:val="26"/>
        </w:rPr>
        <w:t> role has permissions to list and delete firewall rules.</w:t>
      </w:r>
    </w:p>
    <w:p w:rsidR="003D12E6" w:rsidRPr="003D12E6" w:rsidRDefault="003D12E6" w:rsidP="003D12E6">
      <w:pPr>
        <w:shd w:val="clear" w:color="auto" w:fill="FFFFFF"/>
        <w:spacing w:before="840" w:after="480" w:line="240" w:lineRule="auto"/>
        <w:outlineLvl w:val="2"/>
        <w:rPr>
          <w:rFonts w:ascii="Arial" w:eastAsia="Times New Roman" w:hAnsi="Arial" w:cs="Arial"/>
          <w:color w:val="202124"/>
          <w:sz w:val="36"/>
          <w:szCs w:val="36"/>
        </w:rPr>
      </w:pPr>
      <w:r w:rsidRPr="003D12E6">
        <w:rPr>
          <w:rFonts w:ascii="Arial" w:eastAsia="Times New Roman" w:hAnsi="Arial" w:cs="Arial"/>
          <w:color w:val="202124"/>
          <w:sz w:val="36"/>
          <w:szCs w:val="36"/>
        </w:rPr>
        <w:t>Verify the deletion of the firewall rule</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Verify that you can no longer HTTP access the external IP of the </w:t>
      </w:r>
      <w:r w:rsidRPr="003D12E6">
        <w:rPr>
          <w:rFonts w:ascii="Helvetica" w:eastAsia="Times New Roman" w:hAnsi="Helvetica" w:cs="Helvetica"/>
          <w:b/>
          <w:bCs/>
          <w:color w:val="202124"/>
          <w:sz w:val="26"/>
          <w:szCs w:val="26"/>
        </w:rPr>
        <w:t>blue</w:t>
      </w:r>
      <w:r w:rsidRPr="003D12E6">
        <w:rPr>
          <w:rFonts w:ascii="Helvetica" w:eastAsia="Times New Roman" w:hAnsi="Helvetica" w:cs="Helvetica"/>
          <w:color w:val="202124"/>
          <w:sz w:val="26"/>
          <w:szCs w:val="26"/>
        </w:rPr>
        <w:t> server because you deleted the </w:t>
      </w:r>
      <w:r w:rsidRPr="003D12E6">
        <w:rPr>
          <w:rFonts w:ascii="Helvetica" w:eastAsia="Times New Roman" w:hAnsi="Helvetica" w:cs="Helvetica"/>
          <w:b/>
          <w:bCs/>
          <w:color w:val="202124"/>
          <w:sz w:val="26"/>
          <w:szCs w:val="26"/>
        </w:rPr>
        <w:t>allow-http-web-server</w:t>
      </w:r>
      <w:r w:rsidRPr="003D12E6">
        <w:rPr>
          <w:rFonts w:ascii="Helvetica" w:eastAsia="Times New Roman" w:hAnsi="Helvetica" w:cs="Helvetica"/>
          <w:color w:val="202124"/>
          <w:sz w:val="26"/>
          <w:szCs w:val="26"/>
        </w:rPr>
        <w:t> firewall rule.</w:t>
      </w:r>
    </w:p>
    <w:p w:rsidR="003D12E6" w:rsidRPr="003D12E6" w:rsidRDefault="003D12E6" w:rsidP="003D12E6">
      <w:pPr>
        <w:numPr>
          <w:ilvl w:val="0"/>
          <w:numId w:val="38"/>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Return to the </w:t>
      </w:r>
      <w:r w:rsidRPr="003D12E6">
        <w:rPr>
          <w:rFonts w:ascii="Helvetica" w:eastAsia="Times New Roman" w:hAnsi="Helvetica" w:cs="Helvetica"/>
          <w:b/>
          <w:bCs/>
          <w:color w:val="202124"/>
          <w:sz w:val="26"/>
          <w:szCs w:val="26"/>
        </w:rPr>
        <w:t>SSH</w:t>
      </w:r>
      <w:r w:rsidRPr="003D12E6">
        <w:rPr>
          <w:rFonts w:ascii="Helvetica" w:eastAsia="Times New Roman" w:hAnsi="Helvetica" w:cs="Helvetica"/>
          <w:color w:val="202124"/>
          <w:sz w:val="26"/>
          <w:szCs w:val="26"/>
        </w:rPr>
        <w:t> terminal of the </w:t>
      </w:r>
      <w:r w:rsidRPr="003D12E6">
        <w:rPr>
          <w:rFonts w:ascii="Helvetica" w:eastAsia="Times New Roman" w:hAnsi="Helvetica" w:cs="Helvetica"/>
          <w:b/>
          <w:bCs/>
          <w:color w:val="202124"/>
          <w:sz w:val="26"/>
          <w:szCs w:val="26"/>
        </w:rPr>
        <w:t>test-vm</w:t>
      </w:r>
      <w:r w:rsidRPr="003D12E6">
        <w:rPr>
          <w:rFonts w:ascii="Helvetica" w:eastAsia="Times New Roman" w:hAnsi="Helvetica" w:cs="Helvetica"/>
          <w:color w:val="202124"/>
          <w:sz w:val="26"/>
          <w:szCs w:val="26"/>
        </w:rPr>
        <w:t> instance.</w:t>
      </w:r>
    </w:p>
    <w:p w:rsidR="003D12E6" w:rsidRPr="003D12E6" w:rsidRDefault="003D12E6" w:rsidP="003D12E6">
      <w:pPr>
        <w:numPr>
          <w:ilvl w:val="0"/>
          <w:numId w:val="38"/>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To test HTTP connectivity to </w:t>
      </w:r>
      <w:r w:rsidRPr="003D12E6">
        <w:rPr>
          <w:rFonts w:ascii="Helvetica" w:eastAsia="Times New Roman" w:hAnsi="Helvetica" w:cs="Helvetica"/>
          <w:b/>
          <w:bCs/>
          <w:color w:val="202124"/>
          <w:sz w:val="26"/>
          <w:szCs w:val="26"/>
        </w:rPr>
        <w:t>blue</w:t>
      </w:r>
      <w:r w:rsidRPr="003D12E6">
        <w:rPr>
          <w:rFonts w:ascii="Helvetica" w:eastAsia="Times New Roman" w:hAnsi="Helvetica" w:cs="Helvetica"/>
          <w:color w:val="202124"/>
          <w:sz w:val="26"/>
          <w:szCs w:val="26"/>
        </w:rPr>
        <w:t>'s external IP, run the following command, replacing </w:t>
      </w:r>
      <w:r w:rsidRPr="003D12E6">
        <w:rPr>
          <w:rFonts w:ascii="Helvetica" w:eastAsia="Times New Roman" w:hAnsi="Helvetica" w:cs="Helvetica"/>
          <w:b/>
          <w:bCs/>
          <w:color w:val="202124"/>
          <w:sz w:val="26"/>
          <w:szCs w:val="26"/>
        </w:rPr>
        <w:t>blue</w:t>
      </w:r>
      <w:r w:rsidRPr="003D12E6">
        <w:rPr>
          <w:rFonts w:ascii="Helvetica" w:eastAsia="Times New Roman" w:hAnsi="Helvetica" w:cs="Helvetica"/>
          <w:color w:val="202124"/>
          <w:sz w:val="26"/>
          <w:szCs w:val="26"/>
        </w:rPr>
        <w:t>'s external IP:</w:t>
      </w:r>
    </w:p>
    <w:p w:rsidR="003D12E6" w:rsidRPr="003D12E6" w:rsidRDefault="003D12E6" w:rsidP="003D12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D12E6">
        <w:rPr>
          <w:rFonts w:ascii="Courier New" w:eastAsia="Times New Roman" w:hAnsi="Courier New" w:cs="Courier New"/>
          <w:color w:val="CCCCCC"/>
          <w:sz w:val="20"/>
          <w:szCs w:val="20"/>
        </w:rPr>
        <w:lastRenderedPageBreak/>
        <w:t>curl &lt;Enter blue's external IP here&gt;</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This should not work!</w:t>
      </w:r>
    </w:p>
    <w:p w:rsidR="003D12E6" w:rsidRPr="003D12E6" w:rsidRDefault="003D12E6" w:rsidP="003D12E6">
      <w:pPr>
        <w:numPr>
          <w:ilvl w:val="0"/>
          <w:numId w:val="39"/>
        </w:num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Press </w:t>
      </w:r>
      <w:r w:rsidRPr="003D12E6">
        <w:rPr>
          <w:rFonts w:ascii="Helvetica" w:eastAsia="Times New Roman" w:hAnsi="Helvetica" w:cs="Helvetica"/>
          <w:b/>
          <w:bCs/>
          <w:color w:val="202124"/>
          <w:sz w:val="26"/>
          <w:szCs w:val="26"/>
        </w:rPr>
        <w:t>CTRL+C</w:t>
      </w:r>
      <w:r w:rsidRPr="003D12E6">
        <w:rPr>
          <w:rFonts w:ascii="Helvetica" w:eastAsia="Times New Roman" w:hAnsi="Helvetica" w:cs="Helvetica"/>
          <w:color w:val="202124"/>
          <w:sz w:val="26"/>
          <w:szCs w:val="26"/>
        </w:rPr>
        <w:t> to stop the HTTP request.</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Provide the </w:t>
      </w:r>
      <w:r w:rsidRPr="003D12E6">
        <w:rPr>
          <w:rFonts w:ascii="Helvetica" w:eastAsia="Times New Roman" w:hAnsi="Helvetica" w:cs="Helvetica"/>
          <w:b/>
          <w:bCs/>
          <w:color w:val="202124"/>
          <w:sz w:val="26"/>
          <w:szCs w:val="26"/>
        </w:rPr>
        <w:t>Security Admin</w:t>
      </w:r>
      <w:r w:rsidRPr="003D12E6">
        <w:rPr>
          <w:rFonts w:ascii="Helvetica" w:eastAsia="Times New Roman" w:hAnsi="Helvetica" w:cs="Helvetica"/>
          <w:color w:val="202124"/>
          <w:sz w:val="26"/>
          <w:szCs w:val="26"/>
        </w:rPr>
        <w:t> role to the right user or service account to avoid any unwanted changes to your firewall rules!</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Click </w:t>
      </w:r>
      <w:r w:rsidRPr="003D12E6">
        <w:rPr>
          <w:rFonts w:ascii="Helvetica" w:eastAsia="Times New Roman" w:hAnsi="Helvetica" w:cs="Helvetica"/>
          <w:i/>
          <w:iCs/>
          <w:color w:val="202124"/>
          <w:sz w:val="26"/>
          <w:szCs w:val="26"/>
        </w:rPr>
        <w:t>Check my progress</w:t>
      </w:r>
      <w:r w:rsidRPr="003D12E6">
        <w:rPr>
          <w:rFonts w:ascii="Helvetica" w:eastAsia="Times New Roman" w:hAnsi="Helvetica" w:cs="Helvetica"/>
          <w:color w:val="202124"/>
          <w:sz w:val="26"/>
          <w:szCs w:val="26"/>
        </w:rPr>
        <w:t> to verify the objective.</w:t>
      </w:r>
    </w:p>
    <w:p w:rsidR="003D12E6" w:rsidRPr="003D12E6" w:rsidRDefault="003D12E6" w:rsidP="003D12E6">
      <w:pPr>
        <w:shd w:val="clear" w:color="auto" w:fill="F8F9FA"/>
        <w:spacing w:after="120" w:line="240" w:lineRule="auto"/>
        <w:rPr>
          <w:rFonts w:ascii="Helvetica" w:eastAsia="Times New Roman" w:hAnsi="Helvetica" w:cs="Helvetica"/>
          <w:color w:val="202124"/>
          <w:sz w:val="21"/>
          <w:szCs w:val="21"/>
        </w:rPr>
      </w:pPr>
      <w:r w:rsidRPr="003D12E6">
        <w:rPr>
          <w:rFonts w:ascii="Helvetica" w:eastAsia="Times New Roman" w:hAnsi="Helvetica" w:cs="Helvetica"/>
          <w:color w:val="202124"/>
          <w:sz w:val="21"/>
          <w:szCs w:val="21"/>
        </w:rPr>
        <w:t>Explore the Network and Security Admin roles</w:t>
      </w:r>
    </w:p>
    <w:p w:rsidR="003D12E6" w:rsidRPr="003D12E6" w:rsidRDefault="003D12E6" w:rsidP="003D12E6">
      <w:pPr>
        <w:shd w:val="clear" w:color="auto" w:fill="F8F9FA"/>
        <w:spacing w:after="0" w:line="240" w:lineRule="auto"/>
        <w:rPr>
          <w:rFonts w:ascii="Helvetica" w:eastAsia="Times New Roman" w:hAnsi="Helvetica" w:cs="Helvetica"/>
          <w:color w:val="202124"/>
          <w:sz w:val="21"/>
          <w:szCs w:val="21"/>
        </w:rPr>
      </w:pPr>
      <w:r w:rsidRPr="003D12E6">
        <w:rPr>
          <w:rFonts w:ascii="Helvetica" w:eastAsia="Times New Roman" w:hAnsi="Helvetica" w:cs="Helvetica"/>
          <w:color w:val="202124"/>
          <w:sz w:val="21"/>
          <w:szCs w:val="21"/>
        </w:rPr>
        <w:t>Check my progress</w:t>
      </w:r>
    </w:p>
    <w:p w:rsidR="003D12E6" w:rsidRPr="003D12E6" w:rsidRDefault="003D12E6" w:rsidP="003D12E6">
      <w:pPr>
        <w:shd w:val="clear" w:color="auto" w:fill="FFFFFF"/>
        <w:spacing w:before="2400" w:after="480" w:line="240" w:lineRule="auto"/>
        <w:outlineLvl w:val="1"/>
        <w:rPr>
          <w:rFonts w:ascii="Helvetica" w:eastAsia="Times New Roman" w:hAnsi="Helvetica" w:cs="Helvetica"/>
          <w:b/>
          <w:bCs/>
          <w:color w:val="202124"/>
          <w:sz w:val="45"/>
          <w:szCs w:val="45"/>
        </w:rPr>
      </w:pPr>
      <w:r w:rsidRPr="003D12E6">
        <w:rPr>
          <w:rFonts w:ascii="Helvetica" w:eastAsia="Times New Roman" w:hAnsi="Helvetica" w:cs="Helvetica"/>
          <w:b/>
          <w:bCs/>
          <w:color w:val="202124"/>
          <w:sz w:val="45"/>
          <w:szCs w:val="45"/>
        </w:rPr>
        <w:t>Task 4. Review</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In this lab, you created two nginx web servers and controlled external HTTP access using a tagged firewall rule. Then you created a service account with first the </w:t>
      </w:r>
      <w:r w:rsidRPr="003D12E6">
        <w:rPr>
          <w:rFonts w:ascii="Helvetica" w:eastAsia="Times New Roman" w:hAnsi="Helvetica" w:cs="Helvetica"/>
          <w:b/>
          <w:bCs/>
          <w:color w:val="202124"/>
          <w:sz w:val="26"/>
          <w:szCs w:val="26"/>
        </w:rPr>
        <w:t>Network Admin</w:t>
      </w:r>
      <w:r w:rsidRPr="003D12E6">
        <w:rPr>
          <w:rFonts w:ascii="Helvetica" w:eastAsia="Times New Roman" w:hAnsi="Helvetica" w:cs="Helvetica"/>
          <w:color w:val="202124"/>
          <w:sz w:val="26"/>
          <w:szCs w:val="26"/>
        </w:rPr>
        <w:t> role and then the </w:t>
      </w:r>
      <w:r w:rsidRPr="003D12E6">
        <w:rPr>
          <w:rFonts w:ascii="Helvetica" w:eastAsia="Times New Roman" w:hAnsi="Helvetica" w:cs="Helvetica"/>
          <w:b/>
          <w:bCs/>
          <w:color w:val="202124"/>
          <w:sz w:val="26"/>
          <w:szCs w:val="26"/>
        </w:rPr>
        <w:t>Security Admin</w:t>
      </w:r>
      <w:r w:rsidRPr="003D12E6">
        <w:rPr>
          <w:rFonts w:ascii="Helvetica" w:eastAsia="Times New Roman" w:hAnsi="Helvetica" w:cs="Helvetica"/>
          <w:color w:val="202124"/>
          <w:sz w:val="26"/>
          <w:szCs w:val="26"/>
        </w:rPr>
        <w:t> role to explore the different permissions of these roles.</w:t>
      </w:r>
    </w:p>
    <w:p w:rsidR="003D12E6" w:rsidRPr="003D12E6" w:rsidRDefault="003D12E6" w:rsidP="003D12E6">
      <w:pPr>
        <w:shd w:val="clear" w:color="auto" w:fill="FFFFFF"/>
        <w:spacing w:after="0" w:line="240" w:lineRule="auto"/>
        <w:rPr>
          <w:rFonts w:ascii="Helvetica" w:eastAsia="Times New Roman" w:hAnsi="Helvetica" w:cs="Helvetica"/>
          <w:color w:val="202124"/>
          <w:sz w:val="26"/>
          <w:szCs w:val="26"/>
        </w:rPr>
      </w:pPr>
      <w:r w:rsidRPr="003D12E6">
        <w:rPr>
          <w:rFonts w:ascii="Helvetica" w:eastAsia="Times New Roman" w:hAnsi="Helvetica" w:cs="Helvetica"/>
          <w:color w:val="202124"/>
          <w:sz w:val="26"/>
          <w:szCs w:val="26"/>
        </w:rPr>
        <w:t>If your company has a security team that manages firewalls and SSL certificates and a networking team that manages the rest of the networking resources, grant the security team the </w:t>
      </w:r>
      <w:r w:rsidRPr="003D12E6">
        <w:rPr>
          <w:rFonts w:ascii="Helvetica" w:eastAsia="Times New Roman" w:hAnsi="Helvetica" w:cs="Helvetica"/>
          <w:b/>
          <w:bCs/>
          <w:color w:val="202124"/>
          <w:sz w:val="26"/>
          <w:szCs w:val="26"/>
        </w:rPr>
        <w:t>Security Admin</w:t>
      </w:r>
      <w:r w:rsidRPr="003D12E6">
        <w:rPr>
          <w:rFonts w:ascii="Helvetica" w:eastAsia="Times New Roman" w:hAnsi="Helvetica" w:cs="Helvetica"/>
          <w:color w:val="202124"/>
          <w:sz w:val="26"/>
          <w:szCs w:val="26"/>
        </w:rPr>
        <w:t> role and the networking team the </w:t>
      </w:r>
      <w:r w:rsidRPr="003D12E6">
        <w:rPr>
          <w:rFonts w:ascii="Helvetica" w:eastAsia="Times New Roman" w:hAnsi="Helvetica" w:cs="Helvetica"/>
          <w:b/>
          <w:bCs/>
          <w:color w:val="202124"/>
          <w:sz w:val="26"/>
          <w:szCs w:val="26"/>
        </w:rPr>
        <w:t>Network Admin</w:t>
      </w:r>
      <w:r w:rsidRPr="003D12E6">
        <w:rPr>
          <w:rFonts w:ascii="Helvetica" w:eastAsia="Times New Roman" w:hAnsi="Helvetica" w:cs="Helvetica"/>
          <w:color w:val="202124"/>
          <w:sz w:val="26"/>
          <w:szCs w:val="26"/>
        </w:rPr>
        <w:t> role.</w:t>
      </w:r>
    </w:p>
    <w:p w:rsidR="00C11B5A" w:rsidRDefault="003D12E6">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02B4F"/>
    <w:multiLevelType w:val="multilevel"/>
    <w:tmpl w:val="5F8A8C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3510A"/>
    <w:multiLevelType w:val="multilevel"/>
    <w:tmpl w:val="70A011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0416A"/>
    <w:multiLevelType w:val="multilevel"/>
    <w:tmpl w:val="7DCA2D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35463"/>
    <w:multiLevelType w:val="multilevel"/>
    <w:tmpl w:val="5EE851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708E9"/>
    <w:multiLevelType w:val="multilevel"/>
    <w:tmpl w:val="F1725E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23E13"/>
    <w:multiLevelType w:val="multilevel"/>
    <w:tmpl w:val="2138E3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163B4"/>
    <w:multiLevelType w:val="multilevel"/>
    <w:tmpl w:val="70783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F0979"/>
    <w:multiLevelType w:val="multilevel"/>
    <w:tmpl w:val="5104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A7F1E"/>
    <w:multiLevelType w:val="multilevel"/>
    <w:tmpl w:val="E6668FC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8227C2"/>
    <w:multiLevelType w:val="multilevel"/>
    <w:tmpl w:val="CF7A24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DC223C"/>
    <w:multiLevelType w:val="multilevel"/>
    <w:tmpl w:val="43B294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61D63"/>
    <w:multiLevelType w:val="multilevel"/>
    <w:tmpl w:val="49084C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0C262F"/>
    <w:multiLevelType w:val="multilevel"/>
    <w:tmpl w:val="06CE5A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9636B0"/>
    <w:multiLevelType w:val="multilevel"/>
    <w:tmpl w:val="5E98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0B4845"/>
    <w:multiLevelType w:val="multilevel"/>
    <w:tmpl w:val="639CB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E3104E"/>
    <w:multiLevelType w:val="multilevel"/>
    <w:tmpl w:val="4A088F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565A49"/>
    <w:multiLevelType w:val="multilevel"/>
    <w:tmpl w:val="F266D6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F05D8E"/>
    <w:multiLevelType w:val="multilevel"/>
    <w:tmpl w:val="CB22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1B57B4"/>
    <w:multiLevelType w:val="multilevel"/>
    <w:tmpl w:val="9A624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976EE1"/>
    <w:multiLevelType w:val="multilevel"/>
    <w:tmpl w:val="1478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07627C"/>
    <w:multiLevelType w:val="multilevel"/>
    <w:tmpl w:val="FFCA7D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415FF8"/>
    <w:multiLevelType w:val="multilevel"/>
    <w:tmpl w:val="083C4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F4388D"/>
    <w:multiLevelType w:val="multilevel"/>
    <w:tmpl w:val="86A6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AD624A"/>
    <w:multiLevelType w:val="multilevel"/>
    <w:tmpl w:val="0CF2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B6160"/>
    <w:multiLevelType w:val="multilevel"/>
    <w:tmpl w:val="EB6AE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9B082F"/>
    <w:multiLevelType w:val="multilevel"/>
    <w:tmpl w:val="49C68A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E1384F"/>
    <w:multiLevelType w:val="multilevel"/>
    <w:tmpl w:val="BA28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545A7B"/>
    <w:multiLevelType w:val="multilevel"/>
    <w:tmpl w:val="E8F0C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B03E50"/>
    <w:multiLevelType w:val="multilevel"/>
    <w:tmpl w:val="738C46D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8063AD"/>
    <w:multiLevelType w:val="multilevel"/>
    <w:tmpl w:val="6C4AAD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B8171F"/>
    <w:multiLevelType w:val="multilevel"/>
    <w:tmpl w:val="6DF6D4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85538E"/>
    <w:multiLevelType w:val="multilevel"/>
    <w:tmpl w:val="6AC68B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DA7474"/>
    <w:multiLevelType w:val="multilevel"/>
    <w:tmpl w:val="C682E6F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D943CE"/>
    <w:multiLevelType w:val="multilevel"/>
    <w:tmpl w:val="D3E4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972D06"/>
    <w:multiLevelType w:val="multilevel"/>
    <w:tmpl w:val="DEFC21D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3D517D"/>
    <w:multiLevelType w:val="multilevel"/>
    <w:tmpl w:val="F5705E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C64562"/>
    <w:multiLevelType w:val="multilevel"/>
    <w:tmpl w:val="FB36C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E447A1"/>
    <w:multiLevelType w:val="multilevel"/>
    <w:tmpl w:val="6E4CD9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864E45"/>
    <w:multiLevelType w:val="multilevel"/>
    <w:tmpl w:val="DC1A5E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7"/>
  </w:num>
  <w:num w:numId="3">
    <w:abstractNumId w:val="13"/>
  </w:num>
  <w:num w:numId="4">
    <w:abstractNumId w:val="37"/>
  </w:num>
  <w:num w:numId="5">
    <w:abstractNumId w:val="33"/>
  </w:num>
  <w:num w:numId="6">
    <w:abstractNumId w:val="14"/>
  </w:num>
  <w:num w:numId="7">
    <w:abstractNumId w:val="4"/>
  </w:num>
  <w:num w:numId="8">
    <w:abstractNumId w:val="20"/>
  </w:num>
  <w:num w:numId="9">
    <w:abstractNumId w:val="0"/>
  </w:num>
  <w:num w:numId="10">
    <w:abstractNumId w:val="3"/>
  </w:num>
  <w:num w:numId="11">
    <w:abstractNumId w:val="34"/>
  </w:num>
  <w:num w:numId="12">
    <w:abstractNumId w:val="30"/>
  </w:num>
  <w:num w:numId="13">
    <w:abstractNumId w:val="28"/>
  </w:num>
  <w:num w:numId="14">
    <w:abstractNumId w:val="24"/>
  </w:num>
  <w:num w:numId="15">
    <w:abstractNumId w:val="1"/>
  </w:num>
  <w:num w:numId="16">
    <w:abstractNumId w:val="25"/>
  </w:num>
  <w:num w:numId="17">
    <w:abstractNumId w:val="23"/>
  </w:num>
  <w:num w:numId="18">
    <w:abstractNumId w:val="16"/>
  </w:num>
  <w:num w:numId="19">
    <w:abstractNumId w:val="21"/>
  </w:num>
  <w:num w:numId="20">
    <w:abstractNumId w:val="2"/>
  </w:num>
  <w:num w:numId="21">
    <w:abstractNumId w:val="31"/>
  </w:num>
  <w:num w:numId="22">
    <w:abstractNumId w:val="35"/>
  </w:num>
  <w:num w:numId="23">
    <w:abstractNumId w:val="38"/>
  </w:num>
  <w:num w:numId="24">
    <w:abstractNumId w:val="17"/>
  </w:num>
  <w:num w:numId="25">
    <w:abstractNumId w:val="19"/>
  </w:num>
  <w:num w:numId="26">
    <w:abstractNumId w:val="11"/>
  </w:num>
  <w:num w:numId="27">
    <w:abstractNumId w:val="29"/>
  </w:num>
  <w:num w:numId="28">
    <w:abstractNumId w:val="18"/>
  </w:num>
  <w:num w:numId="29">
    <w:abstractNumId w:val="27"/>
  </w:num>
  <w:num w:numId="30">
    <w:abstractNumId w:val="15"/>
  </w:num>
  <w:num w:numId="31">
    <w:abstractNumId w:val="12"/>
  </w:num>
  <w:num w:numId="32">
    <w:abstractNumId w:val="6"/>
  </w:num>
  <w:num w:numId="33">
    <w:abstractNumId w:val="10"/>
  </w:num>
  <w:num w:numId="34">
    <w:abstractNumId w:val="5"/>
  </w:num>
  <w:num w:numId="35">
    <w:abstractNumId w:val="36"/>
  </w:num>
  <w:num w:numId="36">
    <w:abstractNumId w:val="32"/>
  </w:num>
  <w:num w:numId="37">
    <w:abstractNumId w:val="8"/>
  </w:num>
  <w:num w:numId="38">
    <w:abstractNumId w:val="22"/>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2E6"/>
    <w:rsid w:val="003D12E6"/>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FC458-66BC-4102-907E-9E67747E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D12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12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12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12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2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12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12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12E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D12E6"/>
    <w:rPr>
      <w:color w:val="0000FF"/>
      <w:u w:val="single"/>
    </w:rPr>
  </w:style>
  <w:style w:type="paragraph" w:styleId="NormalWeb">
    <w:name w:val="Normal (Web)"/>
    <w:basedOn w:val="Normal"/>
    <w:uiPriority w:val="99"/>
    <w:semiHidden/>
    <w:unhideWhenUsed/>
    <w:rsid w:val="003D12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12E6"/>
    <w:rPr>
      <w:b/>
      <w:bCs/>
    </w:rPr>
  </w:style>
  <w:style w:type="character" w:styleId="Emphasis">
    <w:name w:val="Emphasis"/>
    <w:basedOn w:val="DefaultParagraphFont"/>
    <w:uiPriority w:val="20"/>
    <w:qFormat/>
    <w:rsid w:val="003D12E6"/>
    <w:rPr>
      <w:i/>
      <w:iCs/>
    </w:rPr>
  </w:style>
  <w:style w:type="paragraph" w:styleId="HTMLPreformatted">
    <w:name w:val="HTML Preformatted"/>
    <w:basedOn w:val="Normal"/>
    <w:link w:val="HTMLPreformattedChar"/>
    <w:uiPriority w:val="99"/>
    <w:semiHidden/>
    <w:unhideWhenUsed/>
    <w:rsid w:val="003D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12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12E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1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2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501640">
      <w:bodyDiv w:val="1"/>
      <w:marLeft w:val="0"/>
      <w:marRight w:val="0"/>
      <w:marTop w:val="0"/>
      <w:marBottom w:val="0"/>
      <w:divBdr>
        <w:top w:val="none" w:sz="0" w:space="0" w:color="auto"/>
        <w:left w:val="none" w:sz="0" w:space="0" w:color="auto"/>
        <w:bottom w:val="none" w:sz="0" w:space="0" w:color="auto"/>
        <w:right w:val="none" w:sz="0" w:space="0" w:color="auto"/>
      </w:divBdr>
      <w:divsChild>
        <w:div w:id="866406795">
          <w:marLeft w:val="0"/>
          <w:marRight w:val="0"/>
          <w:marTop w:val="0"/>
          <w:marBottom w:val="0"/>
          <w:divBdr>
            <w:top w:val="none" w:sz="0" w:space="0" w:color="auto"/>
            <w:left w:val="none" w:sz="0" w:space="0" w:color="auto"/>
            <w:bottom w:val="none" w:sz="0" w:space="0" w:color="auto"/>
            <w:right w:val="none" w:sz="0" w:space="0" w:color="auto"/>
          </w:divBdr>
          <w:divsChild>
            <w:div w:id="2137211286">
              <w:marLeft w:val="0"/>
              <w:marRight w:val="0"/>
              <w:marTop w:val="0"/>
              <w:marBottom w:val="0"/>
              <w:divBdr>
                <w:top w:val="none" w:sz="0" w:space="0" w:color="auto"/>
                <w:left w:val="none" w:sz="0" w:space="0" w:color="auto"/>
                <w:bottom w:val="none" w:sz="0" w:space="0" w:color="auto"/>
                <w:right w:val="none" w:sz="0" w:space="0" w:color="auto"/>
              </w:divBdr>
              <w:divsChild>
                <w:div w:id="187781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2089">
          <w:marLeft w:val="0"/>
          <w:marRight w:val="0"/>
          <w:marTop w:val="0"/>
          <w:marBottom w:val="0"/>
          <w:divBdr>
            <w:top w:val="none" w:sz="0" w:space="0" w:color="auto"/>
            <w:left w:val="none" w:sz="0" w:space="0" w:color="auto"/>
            <w:bottom w:val="none" w:sz="0" w:space="0" w:color="auto"/>
            <w:right w:val="none" w:sz="0" w:space="0" w:color="auto"/>
          </w:divBdr>
          <w:divsChild>
            <w:div w:id="697854080">
              <w:marLeft w:val="0"/>
              <w:marRight w:val="0"/>
              <w:marTop w:val="0"/>
              <w:marBottom w:val="0"/>
              <w:divBdr>
                <w:top w:val="none" w:sz="0" w:space="0" w:color="auto"/>
                <w:left w:val="none" w:sz="0" w:space="0" w:color="auto"/>
                <w:bottom w:val="none" w:sz="0" w:space="0" w:color="auto"/>
                <w:right w:val="none" w:sz="0" w:space="0" w:color="auto"/>
              </w:divBdr>
              <w:divsChild>
                <w:div w:id="1338194987">
                  <w:marLeft w:val="0"/>
                  <w:marRight w:val="0"/>
                  <w:marTop w:val="0"/>
                  <w:marBottom w:val="0"/>
                  <w:divBdr>
                    <w:top w:val="none" w:sz="0" w:space="0" w:color="auto"/>
                    <w:left w:val="none" w:sz="0" w:space="0" w:color="auto"/>
                    <w:bottom w:val="none" w:sz="0" w:space="0" w:color="auto"/>
                    <w:right w:val="none" w:sz="0" w:space="0" w:color="auto"/>
                  </w:divBdr>
                  <w:divsChild>
                    <w:div w:id="1542355044">
                      <w:marLeft w:val="0"/>
                      <w:marRight w:val="0"/>
                      <w:marTop w:val="0"/>
                      <w:marBottom w:val="0"/>
                      <w:divBdr>
                        <w:top w:val="none" w:sz="0" w:space="0" w:color="auto"/>
                        <w:left w:val="none" w:sz="0" w:space="0" w:color="auto"/>
                        <w:bottom w:val="none" w:sz="0" w:space="0" w:color="auto"/>
                        <w:right w:val="none" w:sz="0" w:space="0" w:color="auto"/>
                      </w:divBdr>
                      <w:divsChild>
                        <w:div w:id="18333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6888">
                  <w:marLeft w:val="0"/>
                  <w:marRight w:val="0"/>
                  <w:marTop w:val="0"/>
                  <w:marBottom w:val="0"/>
                  <w:divBdr>
                    <w:top w:val="none" w:sz="0" w:space="0" w:color="auto"/>
                    <w:left w:val="none" w:sz="0" w:space="0" w:color="auto"/>
                    <w:bottom w:val="none" w:sz="0" w:space="0" w:color="auto"/>
                    <w:right w:val="none" w:sz="0" w:space="0" w:color="auto"/>
                  </w:divBdr>
                  <w:divsChild>
                    <w:div w:id="1972207059">
                      <w:marLeft w:val="0"/>
                      <w:marRight w:val="0"/>
                      <w:marTop w:val="0"/>
                      <w:marBottom w:val="0"/>
                      <w:divBdr>
                        <w:top w:val="none" w:sz="0" w:space="0" w:color="auto"/>
                        <w:left w:val="none" w:sz="0" w:space="0" w:color="auto"/>
                        <w:bottom w:val="none" w:sz="0" w:space="0" w:color="auto"/>
                        <w:right w:val="none" w:sz="0" w:space="0" w:color="auto"/>
                      </w:divBdr>
                      <w:divsChild>
                        <w:div w:id="1154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2973">
                  <w:marLeft w:val="0"/>
                  <w:marRight w:val="0"/>
                  <w:marTop w:val="0"/>
                  <w:marBottom w:val="0"/>
                  <w:divBdr>
                    <w:top w:val="none" w:sz="0" w:space="0" w:color="auto"/>
                    <w:left w:val="none" w:sz="0" w:space="0" w:color="auto"/>
                    <w:bottom w:val="none" w:sz="0" w:space="0" w:color="auto"/>
                    <w:right w:val="none" w:sz="0" w:space="0" w:color="auto"/>
                  </w:divBdr>
                  <w:divsChild>
                    <w:div w:id="1634866909">
                      <w:marLeft w:val="0"/>
                      <w:marRight w:val="0"/>
                      <w:marTop w:val="0"/>
                      <w:marBottom w:val="0"/>
                      <w:divBdr>
                        <w:top w:val="none" w:sz="0" w:space="0" w:color="auto"/>
                        <w:left w:val="none" w:sz="0" w:space="0" w:color="auto"/>
                        <w:bottom w:val="none" w:sz="0" w:space="0" w:color="auto"/>
                        <w:right w:val="none" w:sz="0" w:space="0" w:color="auto"/>
                      </w:divBdr>
                      <w:divsChild>
                        <w:div w:id="463471197">
                          <w:marLeft w:val="0"/>
                          <w:marRight w:val="0"/>
                          <w:marTop w:val="0"/>
                          <w:marBottom w:val="120"/>
                          <w:divBdr>
                            <w:top w:val="none" w:sz="0" w:space="0" w:color="auto"/>
                            <w:left w:val="none" w:sz="0" w:space="0" w:color="auto"/>
                            <w:bottom w:val="none" w:sz="0" w:space="0" w:color="auto"/>
                            <w:right w:val="none" w:sz="0" w:space="0" w:color="auto"/>
                          </w:divBdr>
                          <w:divsChild>
                            <w:div w:id="603733964">
                              <w:marLeft w:val="0"/>
                              <w:marRight w:val="0"/>
                              <w:marTop w:val="0"/>
                              <w:marBottom w:val="0"/>
                              <w:divBdr>
                                <w:top w:val="none" w:sz="0" w:space="0" w:color="auto"/>
                                <w:left w:val="none" w:sz="0" w:space="0" w:color="auto"/>
                                <w:bottom w:val="none" w:sz="0" w:space="0" w:color="auto"/>
                                <w:right w:val="none" w:sz="0" w:space="0" w:color="auto"/>
                              </w:divBdr>
                              <w:divsChild>
                                <w:div w:id="1747528324">
                                  <w:marLeft w:val="0"/>
                                  <w:marRight w:val="0"/>
                                  <w:marTop w:val="60"/>
                                  <w:marBottom w:val="0"/>
                                  <w:divBdr>
                                    <w:top w:val="none" w:sz="0" w:space="0" w:color="auto"/>
                                    <w:left w:val="none" w:sz="0" w:space="0" w:color="auto"/>
                                    <w:bottom w:val="none" w:sz="0" w:space="0" w:color="auto"/>
                                    <w:right w:val="none" w:sz="0" w:space="0" w:color="auto"/>
                                  </w:divBdr>
                                </w:div>
                              </w:divsChild>
                            </w:div>
                            <w:div w:id="2012681446">
                              <w:marLeft w:val="0"/>
                              <w:marRight w:val="0"/>
                              <w:marTop w:val="0"/>
                              <w:marBottom w:val="0"/>
                              <w:divBdr>
                                <w:top w:val="none" w:sz="0" w:space="0" w:color="auto"/>
                                <w:left w:val="none" w:sz="0" w:space="0" w:color="auto"/>
                                <w:bottom w:val="none" w:sz="0" w:space="0" w:color="auto"/>
                                <w:right w:val="none" w:sz="0" w:space="0" w:color="auto"/>
                              </w:divBdr>
                              <w:divsChild>
                                <w:div w:id="479688278">
                                  <w:marLeft w:val="0"/>
                                  <w:marRight w:val="0"/>
                                  <w:marTop w:val="60"/>
                                  <w:marBottom w:val="0"/>
                                  <w:divBdr>
                                    <w:top w:val="none" w:sz="0" w:space="0" w:color="auto"/>
                                    <w:left w:val="none" w:sz="0" w:space="0" w:color="auto"/>
                                    <w:bottom w:val="none" w:sz="0" w:space="0" w:color="auto"/>
                                    <w:right w:val="none" w:sz="0" w:space="0" w:color="auto"/>
                                  </w:divBdr>
                                </w:div>
                              </w:divsChild>
                            </w:div>
                            <w:div w:id="1349215081">
                              <w:marLeft w:val="0"/>
                              <w:marRight w:val="0"/>
                              <w:marTop w:val="0"/>
                              <w:marBottom w:val="0"/>
                              <w:divBdr>
                                <w:top w:val="none" w:sz="0" w:space="0" w:color="auto"/>
                                <w:left w:val="none" w:sz="0" w:space="0" w:color="auto"/>
                                <w:bottom w:val="none" w:sz="0" w:space="0" w:color="auto"/>
                                <w:right w:val="none" w:sz="0" w:space="0" w:color="auto"/>
                              </w:divBdr>
                              <w:divsChild>
                                <w:div w:id="1213469883">
                                  <w:marLeft w:val="0"/>
                                  <w:marRight w:val="0"/>
                                  <w:marTop w:val="60"/>
                                  <w:marBottom w:val="0"/>
                                  <w:divBdr>
                                    <w:top w:val="none" w:sz="0" w:space="0" w:color="auto"/>
                                    <w:left w:val="none" w:sz="0" w:space="0" w:color="auto"/>
                                    <w:bottom w:val="none" w:sz="0" w:space="0" w:color="auto"/>
                                    <w:right w:val="none" w:sz="0" w:space="0" w:color="auto"/>
                                  </w:divBdr>
                                </w:div>
                              </w:divsChild>
                            </w:div>
                            <w:div w:id="1493833876">
                              <w:marLeft w:val="0"/>
                              <w:marRight w:val="0"/>
                              <w:marTop w:val="0"/>
                              <w:marBottom w:val="0"/>
                              <w:divBdr>
                                <w:top w:val="none" w:sz="0" w:space="0" w:color="auto"/>
                                <w:left w:val="none" w:sz="0" w:space="0" w:color="auto"/>
                                <w:bottom w:val="none" w:sz="0" w:space="0" w:color="auto"/>
                                <w:right w:val="none" w:sz="0" w:space="0" w:color="auto"/>
                              </w:divBdr>
                              <w:divsChild>
                                <w:div w:id="1692605307">
                                  <w:marLeft w:val="0"/>
                                  <w:marRight w:val="0"/>
                                  <w:marTop w:val="60"/>
                                  <w:marBottom w:val="0"/>
                                  <w:divBdr>
                                    <w:top w:val="none" w:sz="0" w:space="0" w:color="auto"/>
                                    <w:left w:val="none" w:sz="0" w:space="0" w:color="auto"/>
                                    <w:bottom w:val="none" w:sz="0" w:space="0" w:color="auto"/>
                                    <w:right w:val="none" w:sz="0" w:space="0" w:color="auto"/>
                                  </w:divBdr>
                                </w:div>
                              </w:divsChild>
                            </w:div>
                            <w:div w:id="1944067635">
                              <w:marLeft w:val="0"/>
                              <w:marRight w:val="0"/>
                              <w:marTop w:val="0"/>
                              <w:marBottom w:val="0"/>
                              <w:divBdr>
                                <w:top w:val="none" w:sz="0" w:space="0" w:color="auto"/>
                                <w:left w:val="none" w:sz="0" w:space="0" w:color="auto"/>
                                <w:bottom w:val="none" w:sz="0" w:space="0" w:color="auto"/>
                                <w:right w:val="none" w:sz="0" w:space="0" w:color="auto"/>
                              </w:divBdr>
                              <w:divsChild>
                                <w:div w:id="17720436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915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8657">
                  <w:marLeft w:val="0"/>
                  <w:marRight w:val="0"/>
                  <w:marTop w:val="0"/>
                  <w:marBottom w:val="0"/>
                  <w:divBdr>
                    <w:top w:val="none" w:sz="0" w:space="0" w:color="auto"/>
                    <w:left w:val="none" w:sz="0" w:space="0" w:color="auto"/>
                    <w:bottom w:val="none" w:sz="0" w:space="0" w:color="auto"/>
                    <w:right w:val="none" w:sz="0" w:space="0" w:color="auto"/>
                  </w:divBdr>
                  <w:divsChild>
                    <w:div w:id="1486117873">
                      <w:marLeft w:val="0"/>
                      <w:marRight w:val="0"/>
                      <w:marTop w:val="0"/>
                      <w:marBottom w:val="0"/>
                      <w:divBdr>
                        <w:top w:val="none" w:sz="0" w:space="0" w:color="auto"/>
                        <w:left w:val="none" w:sz="0" w:space="0" w:color="auto"/>
                        <w:bottom w:val="none" w:sz="0" w:space="0" w:color="auto"/>
                        <w:right w:val="none" w:sz="0" w:space="0" w:color="auto"/>
                      </w:divBdr>
                      <w:divsChild>
                        <w:div w:id="1981690592">
                          <w:marLeft w:val="0"/>
                          <w:marRight w:val="0"/>
                          <w:marTop w:val="0"/>
                          <w:marBottom w:val="120"/>
                          <w:divBdr>
                            <w:top w:val="none" w:sz="0" w:space="0" w:color="auto"/>
                            <w:left w:val="none" w:sz="0" w:space="0" w:color="auto"/>
                            <w:bottom w:val="none" w:sz="0" w:space="0" w:color="auto"/>
                            <w:right w:val="none" w:sz="0" w:space="0" w:color="auto"/>
                          </w:divBdr>
                          <w:divsChild>
                            <w:div w:id="1323123281">
                              <w:marLeft w:val="0"/>
                              <w:marRight w:val="0"/>
                              <w:marTop w:val="0"/>
                              <w:marBottom w:val="0"/>
                              <w:divBdr>
                                <w:top w:val="none" w:sz="0" w:space="0" w:color="auto"/>
                                <w:left w:val="none" w:sz="0" w:space="0" w:color="auto"/>
                                <w:bottom w:val="none" w:sz="0" w:space="0" w:color="auto"/>
                                <w:right w:val="none" w:sz="0" w:space="0" w:color="auto"/>
                              </w:divBdr>
                              <w:divsChild>
                                <w:div w:id="443155091">
                                  <w:marLeft w:val="0"/>
                                  <w:marRight w:val="0"/>
                                  <w:marTop w:val="60"/>
                                  <w:marBottom w:val="0"/>
                                  <w:divBdr>
                                    <w:top w:val="none" w:sz="0" w:space="0" w:color="auto"/>
                                    <w:left w:val="none" w:sz="0" w:space="0" w:color="auto"/>
                                    <w:bottom w:val="none" w:sz="0" w:space="0" w:color="auto"/>
                                    <w:right w:val="none" w:sz="0" w:space="0" w:color="auto"/>
                                  </w:divBdr>
                                </w:div>
                              </w:divsChild>
                            </w:div>
                            <w:div w:id="517162449">
                              <w:marLeft w:val="0"/>
                              <w:marRight w:val="0"/>
                              <w:marTop w:val="0"/>
                              <w:marBottom w:val="0"/>
                              <w:divBdr>
                                <w:top w:val="none" w:sz="0" w:space="0" w:color="auto"/>
                                <w:left w:val="none" w:sz="0" w:space="0" w:color="auto"/>
                                <w:bottom w:val="none" w:sz="0" w:space="0" w:color="auto"/>
                                <w:right w:val="none" w:sz="0" w:space="0" w:color="auto"/>
                              </w:divBdr>
                              <w:divsChild>
                                <w:div w:id="903682854">
                                  <w:marLeft w:val="0"/>
                                  <w:marRight w:val="0"/>
                                  <w:marTop w:val="60"/>
                                  <w:marBottom w:val="0"/>
                                  <w:divBdr>
                                    <w:top w:val="none" w:sz="0" w:space="0" w:color="auto"/>
                                    <w:left w:val="none" w:sz="0" w:space="0" w:color="auto"/>
                                    <w:bottom w:val="none" w:sz="0" w:space="0" w:color="auto"/>
                                    <w:right w:val="none" w:sz="0" w:space="0" w:color="auto"/>
                                  </w:divBdr>
                                </w:div>
                              </w:divsChild>
                            </w:div>
                            <w:div w:id="956831146">
                              <w:marLeft w:val="0"/>
                              <w:marRight w:val="0"/>
                              <w:marTop w:val="0"/>
                              <w:marBottom w:val="0"/>
                              <w:divBdr>
                                <w:top w:val="none" w:sz="0" w:space="0" w:color="auto"/>
                                <w:left w:val="none" w:sz="0" w:space="0" w:color="auto"/>
                                <w:bottom w:val="none" w:sz="0" w:space="0" w:color="auto"/>
                                <w:right w:val="none" w:sz="0" w:space="0" w:color="auto"/>
                              </w:divBdr>
                              <w:divsChild>
                                <w:div w:id="57245626">
                                  <w:marLeft w:val="0"/>
                                  <w:marRight w:val="0"/>
                                  <w:marTop w:val="60"/>
                                  <w:marBottom w:val="0"/>
                                  <w:divBdr>
                                    <w:top w:val="none" w:sz="0" w:space="0" w:color="auto"/>
                                    <w:left w:val="none" w:sz="0" w:space="0" w:color="auto"/>
                                    <w:bottom w:val="none" w:sz="0" w:space="0" w:color="auto"/>
                                    <w:right w:val="none" w:sz="0" w:space="0" w:color="auto"/>
                                  </w:divBdr>
                                </w:div>
                              </w:divsChild>
                            </w:div>
                            <w:div w:id="1660190150">
                              <w:marLeft w:val="0"/>
                              <w:marRight w:val="0"/>
                              <w:marTop w:val="0"/>
                              <w:marBottom w:val="0"/>
                              <w:divBdr>
                                <w:top w:val="none" w:sz="0" w:space="0" w:color="auto"/>
                                <w:left w:val="none" w:sz="0" w:space="0" w:color="auto"/>
                                <w:bottom w:val="none" w:sz="0" w:space="0" w:color="auto"/>
                                <w:right w:val="none" w:sz="0" w:space="0" w:color="auto"/>
                              </w:divBdr>
                              <w:divsChild>
                                <w:div w:id="878514390">
                                  <w:marLeft w:val="0"/>
                                  <w:marRight w:val="0"/>
                                  <w:marTop w:val="60"/>
                                  <w:marBottom w:val="0"/>
                                  <w:divBdr>
                                    <w:top w:val="none" w:sz="0" w:space="0" w:color="auto"/>
                                    <w:left w:val="none" w:sz="0" w:space="0" w:color="auto"/>
                                    <w:bottom w:val="none" w:sz="0" w:space="0" w:color="auto"/>
                                    <w:right w:val="none" w:sz="0" w:space="0" w:color="auto"/>
                                  </w:divBdr>
                                </w:div>
                              </w:divsChild>
                            </w:div>
                            <w:div w:id="181627744">
                              <w:marLeft w:val="0"/>
                              <w:marRight w:val="0"/>
                              <w:marTop w:val="0"/>
                              <w:marBottom w:val="0"/>
                              <w:divBdr>
                                <w:top w:val="none" w:sz="0" w:space="0" w:color="auto"/>
                                <w:left w:val="none" w:sz="0" w:space="0" w:color="auto"/>
                                <w:bottom w:val="none" w:sz="0" w:space="0" w:color="auto"/>
                                <w:right w:val="none" w:sz="0" w:space="0" w:color="auto"/>
                              </w:divBdr>
                              <w:divsChild>
                                <w:div w:id="13993281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028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3101">
                  <w:marLeft w:val="0"/>
                  <w:marRight w:val="0"/>
                  <w:marTop w:val="0"/>
                  <w:marBottom w:val="0"/>
                  <w:divBdr>
                    <w:top w:val="none" w:sz="0" w:space="0" w:color="auto"/>
                    <w:left w:val="none" w:sz="0" w:space="0" w:color="auto"/>
                    <w:bottom w:val="none" w:sz="0" w:space="0" w:color="auto"/>
                    <w:right w:val="none" w:sz="0" w:space="0" w:color="auto"/>
                  </w:divBdr>
                  <w:divsChild>
                    <w:div w:id="1300764271">
                      <w:marLeft w:val="0"/>
                      <w:marRight w:val="0"/>
                      <w:marTop w:val="0"/>
                      <w:marBottom w:val="0"/>
                      <w:divBdr>
                        <w:top w:val="none" w:sz="0" w:space="0" w:color="auto"/>
                        <w:left w:val="none" w:sz="0" w:space="0" w:color="auto"/>
                        <w:bottom w:val="none" w:sz="0" w:space="0" w:color="auto"/>
                        <w:right w:val="none" w:sz="0" w:space="0" w:color="auto"/>
                      </w:divBdr>
                      <w:divsChild>
                        <w:div w:id="4231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ntrol" Target="activeX/activeX3.xml"/><Relationship Id="rId18" Type="http://schemas.openxmlformats.org/officeDocument/2006/relationships/control" Target="activeX/activeX8.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loud.google.com/compute/docs/regions-zones/" TargetMode="External"/><Relationship Id="rId12" Type="http://schemas.openxmlformats.org/officeDocument/2006/relationships/control" Target="activeX/activeX2.xml"/><Relationship Id="rId17"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hyperlink" Target="https://cloud.google.com/compute/docs/regions-zones/" TargetMode="External"/><Relationship Id="rId11" Type="http://schemas.openxmlformats.org/officeDocument/2006/relationships/control" Target="activeX/activeX1.xml"/><Relationship Id="rId5" Type="http://schemas.openxmlformats.org/officeDocument/2006/relationships/image" Target="media/image1.png"/><Relationship Id="rId15" Type="http://schemas.openxmlformats.org/officeDocument/2006/relationships/control" Target="activeX/activeX5.xml"/><Relationship Id="rId10" Type="http://schemas.openxmlformats.org/officeDocument/2006/relationships/image" Target="media/image3.wmf"/><Relationship Id="rId19"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hyperlink" Target="https://cloud.google.com/compute/docs/access/service-accounts" TargetMode="External"/><Relationship Id="rId14" Type="http://schemas.openxmlformats.org/officeDocument/2006/relationships/control" Target="activeX/activeX4.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2524</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2020-03-27T19:36:00Z</dcterms:created>
  <dcterms:modified xsi:type="dcterms:W3CDTF">2020-03-27T19:37:00Z</dcterms:modified>
</cp:coreProperties>
</file>