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F7" w:rsidRPr="001C55F7" w:rsidRDefault="001C55F7" w:rsidP="001C55F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F1F1F"/>
          <w:sz w:val="45"/>
          <w:szCs w:val="45"/>
        </w:rPr>
      </w:pPr>
      <w:proofErr w:type="spellStart"/>
      <w:r w:rsidRPr="001C55F7">
        <w:rPr>
          <w:rFonts w:ascii="Arial" w:eastAsia="Times New Roman" w:hAnsi="Arial" w:cs="Arial"/>
          <w:color w:val="1F1F1F"/>
          <w:sz w:val="45"/>
          <w:szCs w:val="45"/>
        </w:rPr>
        <w:t>Qwiklabs</w:t>
      </w:r>
      <w:proofErr w:type="spellEnd"/>
      <w:r w:rsidRPr="001C55F7">
        <w:rPr>
          <w:rFonts w:ascii="Arial" w:eastAsia="Times New Roman" w:hAnsi="Arial" w:cs="Arial"/>
          <w:color w:val="1F1F1F"/>
          <w:sz w:val="45"/>
          <w:szCs w:val="45"/>
        </w:rPr>
        <w:t xml:space="preserve"> [Option 1] – Continuous Deployment with Jenkins</w:t>
      </w:r>
    </w:p>
    <w:p w:rsidR="001C55F7" w:rsidRPr="001C55F7" w:rsidRDefault="001C55F7" w:rsidP="001C55F7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1C55F7">
        <w:rPr>
          <w:rFonts w:ascii="Arial" w:eastAsia="Times New Roman" w:hAnsi="Arial" w:cs="Arial"/>
          <w:color w:val="1F1F1F"/>
          <w:sz w:val="33"/>
          <w:szCs w:val="33"/>
        </w:rPr>
        <w:t>Overview</w:t>
      </w:r>
    </w:p>
    <w:p w:rsidR="001C55F7" w:rsidRPr="001C55F7" w:rsidRDefault="001C55F7" w:rsidP="001C55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C55F7">
        <w:rPr>
          <w:rFonts w:ascii="Arial" w:eastAsia="Times New Roman" w:hAnsi="Arial" w:cs="Arial"/>
          <w:color w:val="1F1F1F"/>
          <w:sz w:val="21"/>
          <w:szCs w:val="21"/>
        </w:rPr>
        <w:t>This lab shows you how to set up a continuous delivery pipeline using Jenkins and Google Kubernetes Engine (formerly known as Container Engine) as described in the following diagram.</w:t>
      </w:r>
    </w:p>
    <w:p w:rsidR="001C55F7" w:rsidRPr="001C55F7" w:rsidRDefault="001C55F7" w:rsidP="001C55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C55F7">
        <w:rPr>
          <w:rFonts w:ascii="Arial" w:eastAsia="Times New Roman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>
            <wp:extent cx="5943600" cy="7165975"/>
            <wp:effectExtent l="0" t="0" r="0" b="0"/>
            <wp:docPr id="1" name="Picture 1" descr="https://d3c33hcgiwev3.cloudfront.net/imageAssetProxy.v1/fpu5WcJ7EeeTjA6ickjFzg_9407ed76e8e600e18823c4fb2f447014_be63fceff398c605.png?expiry=1585008000000&amp;hmac=kgZ2L-dTlItQTCDpimCtIMuqYRllI08yHNozJCgv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fpu5WcJ7EeeTjA6ickjFzg_9407ed76e8e600e18823c4fb2f447014_be63fceff398c605.png?expiry=1585008000000&amp;hmac=kgZ2L-dTlItQTCDpimCtIMuqYRllI08yHNozJCgvD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5A" w:rsidRDefault="001C55F7">
      <w:bookmarkStart w:id="0" w:name="_GoBack"/>
      <w:bookmarkEnd w:id="0"/>
    </w:p>
    <w:sectPr w:rsidR="00C1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7"/>
    <w:rsid w:val="001C55F7"/>
    <w:rsid w:val="009E6713"/>
    <w:rsid w:val="00DC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7D4E3-5567-491C-A018-9FB5C4B3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5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9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Mohammed A.</dc:creator>
  <cp:keywords/>
  <dc:description/>
  <cp:lastModifiedBy>Ullah, Mohammed A.</cp:lastModifiedBy>
  <cp:revision>1</cp:revision>
  <dcterms:created xsi:type="dcterms:W3CDTF">2020-03-22T01:22:00Z</dcterms:created>
  <dcterms:modified xsi:type="dcterms:W3CDTF">2020-03-22T01:23:00Z</dcterms:modified>
</cp:coreProperties>
</file>