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7F1F" w:rsidRPr="00277F1F" w:rsidRDefault="00277F1F" w:rsidP="00277F1F">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277F1F">
        <w:rPr>
          <w:rFonts w:ascii="Helvetica" w:eastAsia="Times New Roman" w:hAnsi="Helvetica" w:cs="Helvetica"/>
          <w:color w:val="202124"/>
          <w:spacing w:val="-5"/>
          <w:kern w:val="36"/>
          <w:sz w:val="96"/>
          <w:szCs w:val="96"/>
        </w:rPr>
        <w:t>Automating the Deployment of Infrastructure Using Deployment Manager</w:t>
      </w:r>
    </w:p>
    <w:p w:rsidR="00277F1F" w:rsidRPr="00277F1F" w:rsidRDefault="00277F1F" w:rsidP="00277F1F">
      <w:pPr>
        <w:shd w:val="clear" w:color="auto" w:fill="FFFFFF"/>
        <w:spacing w:after="0" w:line="240" w:lineRule="auto"/>
        <w:rPr>
          <w:rFonts w:ascii="Helvetica" w:eastAsia="Times New Roman" w:hAnsi="Helvetica" w:cs="Helvetica"/>
          <w:color w:val="5F6368"/>
          <w:sz w:val="21"/>
          <w:szCs w:val="21"/>
        </w:rPr>
      </w:pPr>
      <w:r w:rsidRPr="00277F1F">
        <w:rPr>
          <w:rFonts w:ascii="Helvetica" w:eastAsia="Times New Roman" w:hAnsi="Helvetica" w:cs="Helvetica"/>
          <w:color w:val="5F6368"/>
          <w:sz w:val="21"/>
          <w:szCs w:val="21"/>
        </w:rPr>
        <w:t>1 hourFree</w:t>
      </w:r>
    </w:p>
    <w:p w:rsidR="00277F1F" w:rsidRPr="00277F1F" w:rsidRDefault="00277F1F" w:rsidP="00277F1F">
      <w:pPr>
        <w:shd w:val="clear" w:color="auto" w:fill="FFFFFF"/>
        <w:spacing w:after="0" w:line="240" w:lineRule="auto"/>
        <w:ind w:left="60"/>
        <w:rPr>
          <w:rFonts w:ascii="Times New Roman" w:eastAsia="Times New Roman" w:hAnsi="Times New Roman" w:cs="Times New Roman"/>
          <w:color w:val="1A73E8"/>
          <w:sz w:val="20"/>
          <w:szCs w:val="20"/>
        </w:rPr>
      </w:pPr>
      <w:r w:rsidRPr="00277F1F">
        <w:rPr>
          <w:rFonts w:ascii="Helvetica" w:eastAsia="Times New Roman" w:hAnsi="Helvetica" w:cs="Helvetica"/>
          <w:color w:val="5F6368"/>
          <w:sz w:val="21"/>
          <w:szCs w:val="21"/>
        </w:rPr>
        <w:fldChar w:fldCharType="begin"/>
      </w:r>
      <w:r w:rsidRPr="00277F1F">
        <w:rPr>
          <w:rFonts w:ascii="Helvetica" w:eastAsia="Times New Roman" w:hAnsi="Helvetica" w:cs="Helvetica"/>
          <w:color w:val="5F6368"/>
          <w:sz w:val="21"/>
          <w:szCs w:val="21"/>
        </w:rPr>
        <w:instrText xml:space="preserve"> HYPERLINK "https://googlecoursera.qwiklabs.com/focuses/37342/reviews?parent=catalog" </w:instrText>
      </w:r>
      <w:r w:rsidRPr="00277F1F">
        <w:rPr>
          <w:rFonts w:ascii="Helvetica" w:eastAsia="Times New Roman" w:hAnsi="Helvetica" w:cs="Helvetica"/>
          <w:color w:val="5F6368"/>
          <w:sz w:val="21"/>
          <w:szCs w:val="21"/>
        </w:rPr>
        <w:fldChar w:fldCharType="separate"/>
      </w:r>
    </w:p>
    <w:p w:rsidR="00277F1F" w:rsidRPr="00277F1F" w:rsidRDefault="00277F1F" w:rsidP="00277F1F">
      <w:pPr>
        <w:shd w:val="clear" w:color="auto" w:fill="FFFFFF"/>
        <w:spacing w:after="0" w:line="240" w:lineRule="auto"/>
        <w:rPr>
          <w:rFonts w:ascii="Times New Roman" w:eastAsia="Times New Roman" w:hAnsi="Times New Roman" w:cs="Times New Roman"/>
          <w:color w:val="5F6368"/>
          <w:sz w:val="21"/>
          <w:szCs w:val="21"/>
        </w:rPr>
      </w:pPr>
      <w:r w:rsidRPr="00277F1F">
        <w:rPr>
          <w:rFonts w:ascii="Helvetica" w:eastAsia="Times New Roman" w:hAnsi="Helvetica" w:cs="Helvetica"/>
          <w:color w:val="5F6368"/>
          <w:sz w:val="21"/>
          <w:szCs w:val="21"/>
        </w:rPr>
        <w:fldChar w:fldCharType="end"/>
      </w:r>
      <w:r w:rsidRPr="00277F1F">
        <w:rPr>
          <w:rFonts w:ascii="Helvetica" w:eastAsia="Times New Roman" w:hAnsi="Helvetica" w:cs="Helvetica"/>
          <w:color w:val="5F6368"/>
          <w:sz w:val="21"/>
          <w:szCs w:val="21"/>
        </w:rPr>
        <w:t>Rate Lab</w:t>
      </w:r>
    </w:p>
    <w:p w:rsidR="00277F1F" w:rsidRPr="00277F1F" w:rsidRDefault="00277F1F" w:rsidP="00277F1F">
      <w:pPr>
        <w:shd w:val="clear" w:color="auto" w:fill="FFFFFF"/>
        <w:spacing w:before="2400" w:after="480" w:line="240" w:lineRule="auto"/>
        <w:outlineLvl w:val="1"/>
        <w:rPr>
          <w:rFonts w:ascii="Helvetica" w:eastAsia="Times New Roman" w:hAnsi="Helvetica" w:cs="Helvetica"/>
          <w:b/>
          <w:bCs/>
          <w:color w:val="202124"/>
          <w:sz w:val="45"/>
          <w:szCs w:val="45"/>
        </w:rPr>
      </w:pPr>
      <w:r w:rsidRPr="00277F1F">
        <w:rPr>
          <w:rFonts w:ascii="Helvetica" w:eastAsia="Times New Roman" w:hAnsi="Helvetica" w:cs="Helvetica"/>
          <w:b/>
          <w:bCs/>
          <w:color w:val="202124"/>
          <w:sz w:val="45"/>
          <w:szCs w:val="45"/>
        </w:rPr>
        <w:t>Overview</w:t>
      </w:r>
    </w:p>
    <w:p w:rsidR="00277F1F" w:rsidRPr="00277F1F" w:rsidRDefault="00277F1F" w:rsidP="00277F1F">
      <w:pPr>
        <w:shd w:val="clear" w:color="auto" w:fill="FFFFFF"/>
        <w:spacing w:after="36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Deployment Manager is an infrastructure deployment service that automates the creation and management of Google Cloud resources. Write flexible template and configuration files and use them to create deployments that have a variety of Cloud Platform services, such as Cloud Storage, Compute Engine, and Cloud SQL, configured to work together.</w:t>
      </w:r>
    </w:p>
    <w:p w:rsidR="00277F1F" w:rsidRPr="00277F1F" w:rsidRDefault="00277F1F" w:rsidP="00277F1F">
      <w:pPr>
        <w:shd w:val="clear" w:color="auto" w:fill="FFFFFF"/>
        <w:spacing w:after="36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In this lab, you create a Deployment Manager configuration with a template to automate the deployment of Google Cloud infrastructure. Specifically, you deploy one auto mode network with a firewall rule and two VM instances, as shown in this diagram:</w:t>
      </w:r>
    </w:p>
    <w:p w:rsidR="00277F1F" w:rsidRPr="00277F1F" w:rsidRDefault="00277F1F" w:rsidP="00277F1F">
      <w:pPr>
        <w:shd w:val="clear" w:color="auto" w:fill="FFFFFF"/>
        <w:spacing w:after="360" w:line="240" w:lineRule="auto"/>
        <w:rPr>
          <w:rFonts w:ascii="Helvetica" w:eastAsia="Times New Roman" w:hAnsi="Helvetica" w:cs="Helvetica"/>
          <w:color w:val="202124"/>
          <w:sz w:val="26"/>
          <w:szCs w:val="26"/>
        </w:rPr>
      </w:pPr>
      <w:r w:rsidRPr="00277F1F">
        <w:rPr>
          <w:rFonts w:ascii="Helvetica" w:eastAsia="Times New Roman" w:hAnsi="Helvetica" w:cs="Helvetica"/>
          <w:noProof/>
          <w:color w:val="202124"/>
          <w:sz w:val="26"/>
          <w:szCs w:val="26"/>
        </w:rPr>
        <w:lastRenderedPageBreak/>
        <w:drawing>
          <wp:inline distT="0" distB="0" distL="0" distR="0">
            <wp:extent cx="5943600" cy="1300480"/>
            <wp:effectExtent l="0" t="0" r="0" b="0"/>
            <wp:docPr id="6" name="Picture 6" desc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00480"/>
                    </a:xfrm>
                    <a:prstGeom prst="rect">
                      <a:avLst/>
                    </a:prstGeom>
                    <a:noFill/>
                    <a:ln>
                      <a:noFill/>
                    </a:ln>
                  </pic:spPr>
                </pic:pic>
              </a:graphicData>
            </a:graphic>
          </wp:inline>
        </w:drawing>
      </w:r>
    </w:p>
    <w:p w:rsidR="00277F1F" w:rsidRPr="00277F1F" w:rsidRDefault="00277F1F" w:rsidP="00277F1F">
      <w:pPr>
        <w:shd w:val="clear" w:color="auto" w:fill="FFFFFF"/>
        <w:spacing w:before="840" w:after="480" w:line="240" w:lineRule="auto"/>
        <w:outlineLvl w:val="2"/>
        <w:rPr>
          <w:rFonts w:ascii="Arial" w:eastAsia="Times New Roman" w:hAnsi="Arial" w:cs="Arial"/>
          <w:color w:val="202124"/>
          <w:sz w:val="36"/>
          <w:szCs w:val="36"/>
        </w:rPr>
      </w:pPr>
      <w:r w:rsidRPr="00277F1F">
        <w:rPr>
          <w:rFonts w:ascii="Arial" w:eastAsia="Times New Roman" w:hAnsi="Arial" w:cs="Arial"/>
          <w:color w:val="202124"/>
          <w:sz w:val="36"/>
          <w:szCs w:val="36"/>
        </w:rPr>
        <w:t>Objectives</w:t>
      </w:r>
    </w:p>
    <w:p w:rsidR="00277F1F" w:rsidRPr="00277F1F" w:rsidRDefault="00277F1F" w:rsidP="00277F1F">
      <w:pPr>
        <w:shd w:val="clear" w:color="auto" w:fill="FFFFFF"/>
        <w:spacing w:after="36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In this lab, you learn how to perform the following tasks:</w:t>
      </w:r>
    </w:p>
    <w:p w:rsidR="00277F1F" w:rsidRPr="00277F1F" w:rsidRDefault="00277F1F" w:rsidP="00277F1F">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Create a configuration for an auto mode network</w:t>
      </w:r>
    </w:p>
    <w:p w:rsidR="00277F1F" w:rsidRPr="00277F1F" w:rsidRDefault="00277F1F" w:rsidP="00277F1F">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Create a configuration for a firewall rule</w:t>
      </w:r>
    </w:p>
    <w:p w:rsidR="00277F1F" w:rsidRPr="00277F1F" w:rsidRDefault="00277F1F" w:rsidP="00277F1F">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Create a template for VM instances</w:t>
      </w:r>
    </w:p>
    <w:p w:rsidR="00277F1F" w:rsidRPr="00277F1F" w:rsidRDefault="00277F1F" w:rsidP="00277F1F">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Create and deploy a configuration</w:t>
      </w:r>
    </w:p>
    <w:p w:rsidR="00277F1F" w:rsidRPr="00277F1F" w:rsidRDefault="00277F1F" w:rsidP="00277F1F">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Verify the deployment of a configuration</w:t>
      </w:r>
    </w:p>
    <w:p w:rsidR="00277F1F" w:rsidRPr="00277F1F" w:rsidRDefault="00277F1F" w:rsidP="00277F1F">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277F1F">
        <w:rPr>
          <w:rFonts w:ascii="Helvetica" w:eastAsia="Times New Roman" w:hAnsi="Helvetica" w:cs="Helvetica"/>
          <w:b/>
          <w:bCs/>
          <w:color w:val="202124"/>
          <w:sz w:val="24"/>
          <w:szCs w:val="24"/>
        </w:rPr>
        <w:t>Before you click the Start Lab button</w:t>
      </w:r>
    </w:p>
    <w:p w:rsidR="00277F1F" w:rsidRPr="00277F1F" w:rsidRDefault="00277F1F" w:rsidP="00277F1F">
      <w:pPr>
        <w:shd w:val="clear" w:color="auto" w:fill="FFFFFF"/>
        <w:spacing w:after="36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Read these instructions. Labs are timed and you cannot pause them. The timer, which starts when you click Start Lab, shows how long Cloud resources will be made available to you.</w:t>
      </w:r>
    </w:p>
    <w:p w:rsidR="00277F1F" w:rsidRPr="00277F1F" w:rsidRDefault="00277F1F" w:rsidP="00277F1F">
      <w:pPr>
        <w:shd w:val="clear" w:color="auto" w:fill="FFFFFF"/>
        <w:spacing w:after="36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This Qwiklabs hands-on lab lets you do the lab activities yourself in a real cloud environment, not in a simulation or demo environment. It does so by giving you new, temporary credentials that you use to sign in and access the Google Cloud Platform for the duration of the lab.</w:t>
      </w:r>
    </w:p>
    <w:p w:rsidR="00277F1F" w:rsidRPr="00277F1F" w:rsidRDefault="00277F1F" w:rsidP="00277F1F">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277F1F">
        <w:rPr>
          <w:rFonts w:ascii="Helvetica" w:eastAsia="Times New Roman" w:hAnsi="Helvetica" w:cs="Helvetica"/>
          <w:b/>
          <w:bCs/>
          <w:color w:val="202124"/>
          <w:sz w:val="24"/>
          <w:szCs w:val="24"/>
        </w:rPr>
        <w:t>What you need</w:t>
      </w:r>
    </w:p>
    <w:p w:rsidR="00277F1F" w:rsidRPr="00277F1F" w:rsidRDefault="00277F1F" w:rsidP="00277F1F">
      <w:pPr>
        <w:shd w:val="clear" w:color="auto" w:fill="FFFFFF"/>
        <w:spacing w:after="36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To complete this lab, you need:</w:t>
      </w:r>
    </w:p>
    <w:p w:rsidR="00277F1F" w:rsidRPr="00277F1F" w:rsidRDefault="00277F1F" w:rsidP="00277F1F">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Access to a standard internet browser (Chrome browser recommended).</w:t>
      </w:r>
    </w:p>
    <w:p w:rsidR="00277F1F" w:rsidRPr="00277F1F" w:rsidRDefault="00277F1F" w:rsidP="00277F1F">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Time to complete the lab.</w:t>
      </w:r>
    </w:p>
    <w:p w:rsidR="00277F1F" w:rsidRPr="00277F1F" w:rsidRDefault="00277F1F" w:rsidP="00277F1F">
      <w:p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b/>
          <w:bCs/>
          <w:i/>
          <w:iCs/>
          <w:color w:val="202124"/>
          <w:sz w:val="26"/>
          <w:szCs w:val="26"/>
        </w:rPr>
        <w:t>Note:</w:t>
      </w:r>
      <w:r w:rsidRPr="00277F1F">
        <w:rPr>
          <w:rFonts w:ascii="Helvetica" w:eastAsia="Times New Roman" w:hAnsi="Helvetica" w:cs="Helvetica"/>
          <w:color w:val="202124"/>
          <w:sz w:val="26"/>
          <w:szCs w:val="26"/>
        </w:rPr>
        <w:t> If you already have your own personal GCP account or project, do not use it for this lab.</w:t>
      </w:r>
    </w:p>
    <w:p w:rsidR="00277F1F" w:rsidRPr="00277F1F" w:rsidRDefault="00277F1F" w:rsidP="00277F1F">
      <w:pPr>
        <w:shd w:val="clear" w:color="auto" w:fill="FFFFFF"/>
        <w:spacing w:before="2400" w:after="480" w:line="240" w:lineRule="auto"/>
        <w:outlineLvl w:val="1"/>
        <w:rPr>
          <w:rFonts w:ascii="Helvetica" w:eastAsia="Times New Roman" w:hAnsi="Helvetica" w:cs="Helvetica"/>
          <w:b/>
          <w:bCs/>
          <w:color w:val="202124"/>
          <w:sz w:val="45"/>
          <w:szCs w:val="45"/>
        </w:rPr>
      </w:pPr>
      <w:r w:rsidRPr="00277F1F">
        <w:rPr>
          <w:rFonts w:ascii="Helvetica" w:eastAsia="Times New Roman" w:hAnsi="Helvetica" w:cs="Helvetica"/>
          <w:b/>
          <w:bCs/>
          <w:color w:val="202124"/>
          <w:sz w:val="45"/>
          <w:szCs w:val="45"/>
        </w:rPr>
        <w:lastRenderedPageBreak/>
        <w:t>Task 1. Configure the network</w:t>
      </w:r>
    </w:p>
    <w:p w:rsidR="00277F1F" w:rsidRPr="00277F1F" w:rsidRDefault="00277F1F" w:rsidP="00277F1F">
      <w:pPr>
        <w:shd w:val="clear" w:color="auto" w:fill="FFFFFF"/>
        <w:spacing w:after="36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A configuration describes all the resources you want for a single deployment.</w:t>
      </w:r>
    </w:p>
    <w:p w:rsidR="00277F1F" w:rsidRPr="00277F1F" w:rsidRDefault="00277F1F" w:rsidP="00277F1F">
      <w:pPr>
        <w:shd w:val="clear" w:color="auto" w:fill="FFFFFF"/>
        <w:spacing w:after="0" w:line="240" w:lineRule="auto"/>
        <w:outlineLvl w:val="2"/>
        <w:rPr>
          <w:rFonts w:ascii="Arial" w:eastAsia="Times New Roman" w:hAnsi="Arial" w:cs="Arial"/>
          <w:color w:val="202124"/>
          <w:sz w:val="36"/>
          <w:szCs w:val="36"/>
        </w:rPr>
      </w:pPr>
      <w:r w:rsidRPr="00277F1F">
        <w:rPr>
          <w:rFonts w:ascii="Arial" w:eastAsia="Times New Roman" w:hAnsi="Arial" w:cs="Arial"/>
          <w:b/>
          <w:bCs/>
          <w:color w:val="202124"/>
          <w:sz w:val="36"/>
          <w:szCs w:val="36"/>
        </w:rPr>
        <w:t>Verify that the Deployment Manager API is enabled</w:t>
      </w:r>
    </w:p>
    <w:p w:rsidR="00277F1F" w:rsidRPr="00277F1F" w:rsidRDefault="00277F1F" w:rsidP="00277F1F">
      <w:pPr>
        <w:numPr>
          <w:ilvl w:val="0"/>
          <w:numId w:val="3"/>
        </w:num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In the Cloud Console, on the </w:t>
      </w:r>
      <w:r w:rsidRPr="00277F1F">
        <w:rPr>
          <w:rFonts w:ascii="Helvetica" w:eastAsia="Times New Roman" w:hAnsi="Helvetica" w:cs="Helvetica"/>
          <w:b/>
          <w:bCs/>
          <w:color w:val="202124"/>
          <w:sz w:val="26"/>
          <w:szCs w:val="26"/>
        </w:rPr>
        <w:t>Navigation menu</w:t>
      </w:r>
      <w:r w:rsidRPr="00277F1F">
        <w:rPr>
          <w:rFonts w:ascii="Helvetica" w:eastAsia="Times New Roman" w:hAnsi="Helvetica" w:cs="Helvetica"/>
          <w:color w:val="202124"/>
          <w:sz w:val="26"/>
          <w:szCs w:val="26"/>
        </w:rPr>
        <w:t> (</w:t>
      </w:r>
      <w:r w:rsidRPr="00277F1F">
        <w:rPr>
          <w:rFonts w:ascii="Helvetica" w:eastAsia="Times New Roman" w:hAnsi="Helvetica" w:cs="Helvetica"/>
          <w:noProof/>
          <w:color w:val="202124"/>
          <w:sz w:val="26"/>
          <w:szCs w:val="26"/>
        </w:rPr>
        <w:drawing>
          <wp:inline distT="0" distB="0" distL="0" distR="0">
            <wp:extent cx="139065" cy="124460"/>
            <wp:effectExtent l="0" t="0" r="0" b="8890"/>
            <wp:docPr id="5" name="Picture 5"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igation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065" cy="124460"/>
                    </a:xfrm>
                    <a:prstGeom prst="rect">
                      <a:avLst/>
                    </a:prstGeom>
                    <a:noFill/>
                    <a:ln>
                      <a:noFill/>
                    </a:ln>
                  </pic:spPr>
                </pic:pic>
              </a:graphicData>
            </a:graphic>
          </wp:inline>
        </w:drawing>
      </w:r>
      <w:r w:rsidRPr="00277F1F">
        <w:rPr>
          <w:rFonts w:ascii="Helvetica" w:eastAsia="Times New Roman" w:hAnsi="Helvetica" w:cs="Helvetica"/>
          <w:color w:val="202124"/>
          <w:sz w:val="26"/>
          <w:szCs w:val="26"/>
        </w:rPr>
        <w:t>), click </w:t>
      </w:r>
      <w:r w:rsidRPr="00277F1F">
        <w:rPr>
          <w:rFonts w:ascii="Helvetica" w:eastAsia="Times New Roman" w:hAnsi="Helvetica" w:cs="Helvetica"/>
          <w:b/>
          <w:bCs/>
          <w:color w:val="202124"/>
          <w:sz w:val="26"/>
          <w:szCs w:val="26"/>
        </w:rPr>
        <w:t>APIs &amp; services</w:t>
      </w:r>
      <w:r w:rsidRPr="00277F1F">
        <w:rPr>
          <w:rFonts w:ascii="Helvetica" w:eastAsia="Times New Roman" w:hAnsi="Helvetica" w:cs="Helvetica"/>
          <w:color w:val="202124"/>
          <w:sz w:val="26"/>
          <w:szCs w:val="26"/>
        </w:rPr>
        <w:t> &gt; </w:t>
      </w:r>
      <w:r w:rsidRPr="00277F1F">
        <w:rPr>
          <w:rFonts w:ascii="Helvetica" w:eastAsia="Times New Roman" w:hAnsi="Helvetica" w:cs="Helvetica"/>
          <w:b/>
          <w:bCs/>
          <w:color w:val="202124"/>
          <w:sz w:val="26"/>
          <w:szCs w:val="26"/>
        </w:rPr>
        <w:t>Library</w:t>
      </w:r>
      <w:r w:rsidRPr="00277F1F">
        <w:rPr>
          <w:rFonts w:ascii="Helvetica" w:eastAsia="Times New Roman" w:hAnsi="Helvetica" w:cs="Helvetica"/>
          <w:color w:val="202124"/>
          <w:sz w:val="26"/>
          <w:szCs w:val="26"/>
        </w:rPr>
        <w:t>.</w:t>
      </w:r>
    </w:p>
    <w:p w:rsidR="00277F1F" w:rsidRPr="00277F1F" w:rsidRDefault="00277F1F" w:rsidP="00277F1F">
      <w:pPr>
        <w:numPr>
          <w:ilvl w:val="0"/>
          <w:numId w:val="3"/>
        </w:num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In the search bar, type </w:t>
      </w:r>
      <w:r w:rsidRPr="00277F1F">
        <w:rPr>
          <w:rFonts w:ascii="Helvetica" w:eastAsia="Times New Roman" w:hAnsi="Helvetica" w:cs="Helvetica"/>
          <w:b/>
          <w:bCs/>
          <w:color w:val="202124"/>
          <w:sz w:val="26"/>
          <w:szCs w:val="26"/>
        </w:rPr>
        <w:t>Deployment Manager</w:t>
      </w:r>
      <w:r w:rsidRPr="00277F1F">
        <w:rPr>
          <w:rFonts w:ascii="Helvetica" w:eastAsia="Times New Roman" w:hAnsi="Helvetica" w:cs="Helvetica"/>
          <w:color w:val="202124"/>
          <w:sz w:val="26"/>
          <w:szCs w:val="26"/>
        </w:rPr>
        <w:t>, and click the result for </w:t>
      </w:r>
      <w:r w:rsidRPr="00277F1F">
        <w:rPr>
          <w:rFonts w:ascii="Helvetica" w:eastAsia="Times New Roman" w:hAnsi="Helvetica" w:cs="Helvetica"/>
          <w:b/>
          <w:bCs/>
          <w:color w:val="202124"/>
          <w:sz w:val="26"/>
          <w:szCs w:val="26"/>
        </w:rPr>
        <w:t>Google Cloud Deployment Manager V2 API</w:t>
      </w:r>
      <w:r w:rsidRPr="00277F1F">
        <w:rPr>
          <w:rFonts w:ascii="Helvetica" w:eastAsia="Times New Roman" w:hAnsi="Helvetica" w:cs="Helvetica"/>
          <w:color w:val="202124"/>
          <w:sz w:val="26"/>
          <w:szCs w:val="26"/>
        </w:rPr>
        <w:t>.</w:t>
      </w:r>
    </w:p>
    <w:p w:rsidR="00277F1F" w:rsidRPr="00277F1F" w:rsidRDefault="00277F1F" w:rsidP="00277F1F">
      <w:pPr>
        <w:numPr>
          <w:ilvl w:val="0"/>
          <w:numId w:val="3"/>
        </w:numPr>
        <w:shd w:val="clear" w:color="auto" w:fill="FFFFFF"/>
        <w:spacing w:after="36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Verify that the API is enabled.</w:t>
      </w:r>
    </w:p>
    <w:p w:rsidR="00277F1F" w:rsidRPr="00277F1F" w:rsidRDefault="00277F1F" w:rsidP="00277F1F">
      <w:pPr>
        <w:shd w:val="clear" w:color="auto" w:fill="FFFFFF"/>
        <w:spacing w:after="0" w:line="240" w:lineRule="auto"/>
        <w:outlineLvl w:val="2"/>
        <w:rPr>
          <w:rFonts w:ascii="Arial" w:eastAsia="Times New Roman" w:hAnsi="Arial" w:cs="Arial"/>
          <w:color w:val="202124"/>
          <w:sz w:val="36"/>
          <w:szCs w:val="36"/>
        </w:rPr>
      </w:pPr>
      <w:r w:rsidRPr="00277F1F">
        <w:rPr>
          <w:rFonts w:ascii="Arial" w:eastAsia="Times New Roman" w:hAnsi="Arial" w:cs="Arial"/>
          <w:b/>
          <w:bCs/>
          <w:color w:val="202124"/>
          <w:sz w:val="36"/>
          <w:szCs w:val="36"/>
        </w:rPr>
        <w:t>Start the Cloud Shell Editor</w:t>
      </w:r>
    </w:p>
    <w:p w:rsidR="00277F1F" w:rsidRPr="00277F1F" w:rsidRDefault="00277F1F" w:rsidP="00277F1F">
      <w:pPr>
        <w:shd w:val="clear" w:color="auto" w:fill="FFFFFF"/>
        <w:spacing w:after="36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To write the configuration and the template, you use the Cloud Shell Editor.</w:t>
      </w:r>
    </w:p>
    <w:p w:rsidR="00277F1F" w:rsidRPr="00277F1F" w:rsidRDefault="00277F1F" w:rsidP="00277F1F">
      <w:pPr>
        <w:numPr>
          <w:ilvl w:val="0"/>
          <w:numId w:val="4"/>
        </w:num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In the Cloud Console, click </w:t>
      </w:r>
      <w:r w:rsidRPr="00277F1F">
        <w:rPr>
          <w:rFonts w:ascii="Helvetica" w:eastAsia="Times New Roman" w:hAnsi="Helvetica" w:cs="Helvetica"/>
          <w:b/>
          <w:bCs/>
          <w:color w:val="202124"/>
          <w:sz w:val="26"/>
          <w:szCs w:val="26"/>
        </w:rPr>
        <w:t>Activate Cloud Shell</w:t>
      </w:r>
      <w:r w:rsidRPr="00277F1F">
        <w:rPr>
          <w:rFonts w:ascii="Helvetica" w:eastAsia="Times New Roman" w:hAnsi="Helvetica" w:cs="Helvetica"/>
          <w:color w:val="202124"/>
          <w:sz w:val="26"/>
          <w:szCs w:val="26"/>
        </w:rPr>
        <w:t> (</w:t>
      </w:r>
      <w:r w:rsidRPr="00277F1F">
        <w:rPr>
          <w:rFonts w:ascii="Helvetica" w:eastAsia="Times New Roman" w:hAnsi="Helvetica" w:cs="Helvetica"/>
          <w:noProof/>
          <w:color w:val="202124"/>
          <w:sz w:val="26"/>
          <w:szCs w:val="26"/>
        </w:rPr>
        <w:drawing>
          <wp:inline distT="0" distB="0" distL="0" distR="0">
            <wp:extent cx="139065" cy="124460"/>
            <wp:effectExtent l="0" t="0" r="0" b="8890"/>
            <wp:docPr id="4" name="Picture 4" descr="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She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65" cy="124460"/>
                    </a:xfrm>
                    <a:prstGeom prst="rect">
                      <a:avLst/>
                    </a:prstGeom>
                    <a:noFill/>
                    <a:ln>
                      <a:noFill/>
                    </a:ln>
                  </pic:spPr>
                </pic:pic>
              </a:graphicData>
            </a:graphic>
          </wp:inline>
        </w:drawing>
      </w:r>
      <w:r w:rsidRPr="00277F1F">
        <w:rPr>
          <w:rFonts w:ascii="Helvetica" w:eastAsia="Times New Roman" w:hAnsi="Helvetica" w:cs="Helvetica"/>
          <w:color w:val="202124"/>
          <w:sz w:val="26"/>
          <w:szCs w:val="26"/>
        </w:rPr>
        <w:t>).</w:t>
      </w:r>
    </w:p>
    <w:p w:rsidR="00277F1F" w:rsidRPr="00277F1F" w:rsidRDefault="00277F1F" w:rsidP="00277F1F">
      <w:pPr>
        <w:numPr>
          <w:ilvl w:val="0"/>
          <w:numId w:val="4"/>
        </w:num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If prompted, click </w:t>
      </w:r>
      <w:r w:rsidRPr="00277F1F">
        <w:rPr>
          <w:rFonts w:ascii="Helvetica" w:eastAsia="Times New Roman" w:hAnsi="Helvetica" w:cs="Helvetica"/>
          <w:b/>
          <w:bCs/>
          <w:color w:val="202124"/>
          <w:sz w:val="26"/>
          <w:szCs w:val="26"/>
        </w:rPr>
        <w:t>Continue</w:t>
      </w:r>
      <w:r w:rsidRPr="00277F1F">
        <w:rPr>
          <w:rFonts w:ascii="Helvetica" w:eastAsia="Times New Roman" w:hAnsi="Helvetica" w:cs="Helvetica"/>
          <w:color w:val="202124"/>
          <w:sz w:val="26"/>
          <w:szCs w:val="26"/>
        </w:rPr>
        <w:t>.</w:t>
      </w:r>
    </w:p>
    <w:p w:rsidR="00277F1F" w:rsidRPr="00277F1F" w:rsidRDefault="00277F1F" w:rsidP="00277F1F">
      <w:pPr>
        <w:numPr>
          <w:ilvl w:val="0"/>
          <w:numId w:val="4"/>
        </w:numPr>
        <w:shd w:val="clear" w:color="auto" w:fill="FFFFFF"/>
        <w:spacing w:after="36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Run the following commands:</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mkdir dminfra</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cd dminfra</w:t>
      </w:r>
    </w:p>
    <w:p w:rsidR="00277F1F" w:rsidRPr="00277F1F" w:rsidRDefault="00277F1F" w:rsidP="00277F1F">
      <w:pPr>
        <w:numPr>
          <w:ilvl w:val="0"/>
          <w:numId w:val="5"/>
        </w:num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In Cloud Shell, click </w:t>
      </w:r>
      <w:r w:rsidRPr="00277F1F">
        <w:rPr>
          <w:rFonts w:ascii="Helvetica" w:eastAsia="Times New Roman" w:hAnsi="Helvetica" w:cs="Helvetica"/>
          <w:b/>
          <w:bCs/>
          <w:color w:val="202124"/>
          <w:sz w:val="26"/>
          <w:szCs w:val="26"/>
        </w:rPr>
        <w:t>Launch code editor</w:t>
      </w:r>
      <w:r w:rsidRPr="00277F1F">
        <w:rPr>
          <w:rFonts w:ascii="Helvetica" w:eastAsia="Times New Roman" w:hAnsi="Helvetica" w:cs="Helvetica"/>
          <w:color w:val="202124"/>
          <w:sz w:val="26"/>
          <w:szCs w:val="26"/>
        </w:rPr>
        <w:t> (</w:t>
      </w:r>
      <w:r w:rsidRPr="00277F1F">
        <w:rPr>
          <w:rFonts w:ascii="Helvetica" w:eastAsia="Times New Roman" w:hAnsi="Helvetica" w:cs="Helvetica"/>
          <w:noProof/>
          <w:color w:val="202124"/>
          <w:sz w:val="26"/>
          <w:szCs w:val="26"/>
        </w:rPr>
        <w:drawing>
          <wp:inline distT="0" distB="0" distL="0" distR="0">
            <wp:extent cx="139065" cy="124460"/>
            <wp:effectExtent l="0" t="0" r="0" b="8890"/>
            <wp:docPr id="3" name="Picture 3" descr="Cloud Shell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Shell Edi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124460"/>
                    </a:xfrm>
                    <a:prstGeom prst="rect">
                      <a:avLst/>
                    </a:prstGeom>
                    <a:noFill/>
                    <a:ln>
                      <a:noFill/>
                    </a:ln>
                  </pic:spPr>
                </pic:pic>
              </a:graphicData>
            </a:graphic>
          </wp:inline>
        </w:drawing>
      </w:r>
      <w:r w:rsidRPr="00277F1F">
        <w:rPr>
          <w:rFonts w:ascii="Helvetica" w:eastAsia="Times New Roman" w:hAnsi="Helvetica" w:cs="Helvetica"/>
          <w:color w:val="202124"/>
          <w:sz w:val="26"/>
          <w:szCs w:val="26"/>
        </w:rPr>
        <w:t>).</w:t>
      </w:r>
    </w:p>
    <w:p w:rsidR="00277F1F" w:rsidRPr="00277F1F" w:rsidRDefault="00277F1F" w:rsidP="00277F1F">
      <w:pPr>
        <w:numPr>
          <w:ilvl w:val="0"/>
          <w:numId w:val="5"/>
        </w:num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In the left pane of the code editor, expand the </w:t>
      </w:r>
      <w:r w:rsidRPr="00277F1F">
        <w:rPr>
          <w:rFonts w:ascii="Helvetica" w:eastAsia="Times New Roman" w:hAnsi="Helvetica" w:cs="Helvetica"/>
          <w:b/>
          <w:bCs/>
          <w:color w:val="202124"/>
          <w:sz w:val="26"/>
          <w:szCs w:val="26"/>
        </w:rPr>
        <w:t>dminfra</w:t>
      </w:r>
      <w:r w:rsidRPr="00277F1F">
        <w:rPr>
          <w:rFonts w:ascii="Helvetica" w:eastAsia="Times New Roman" w:hAnsi="Helvetica" w:cs="Helvetica"/>
          <w:color w:val="202124"/>
          <w:sz w:val="26"/>
          <w:szCs w:val="26"/>
        </w:rPr>
        <w:t> folder.</w:t>
      </w:r>
    </w:p>
    <w:p w:rsidR="00277F1F" w:rsidRPr="00277F1F" w:rsidRDefault="00277F1F" w:rsidP="00277F1F">
      <w:pPr>
        <w:shd w:val="clear" w:color="auto" w:fill="FFFFFF"/>
        <w:spacing w:after="0" w:line="240" w:lineRule="auto"/>
        <w:outlineLvl w:val="2"/>
        <w:rPr>
          <w:rFonts w:ascii="Arial" w:eastAsia="Times New Roman" w:hAnsi="Arial" w:cs="Arial"/>
          <w:color w:val="202124"/>
          <w:sz w:val="36"/>
          <w:szCs w:val="36"/>
        </w:rPr>
      </w:pPr>
      <w:r w:rsidRPr="00277F1F">
        <w:rPr>
          <w:rFonts w:ascii="Arial" w:eastAsia="Times New Roman" w:hAnsi="Arial" w:cs="Arial"/>
          <w:b/>
          <w:bCs/>
          <w:color w:val="202124"/>
          <w:sz w:val="36"/>
          <w:szCs w:val="36"/>
        </w:rPr>
        <w:t>Create the auto mode network configuration</w:t>
      </w:r>
    </w:p>
    <w:p w:rsidR="00277F1F" w:rsidRPr="00277F1F" w:rsidRDefault="00277F1F" w:rsidP="00277F1F">
      <w:p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A configuration is a file written in YAML syntax that lists each of the resources you want to create and their respective resource properties. A configuration must contain a </w:t>
      </w:r>
      <w:r w:rsidRPr="00277F1F">
        <w:rPr>
          <w:rFonts w:ascii="Courier New" w:eastAsia="Times New Roman" w:hAnsi="Courier New" w:cs="Courier New"/>
          <w:color w:val="202124"/>
          <w:sz w:val="23"/>
          <w:szCs w:val="23"/>
        </w:rPr>
        <w:t>resources:</w:t>
      </w:r>
      <w:r w:rsidRPr="00277F1F">
        <w:rPr>
          <w:rFonts w:ascii="Helvetica" w:eastAsia="Times New Roman" w:hAnsi="Helvetica" w:cs="Helvetica"/>
          <w:color w:val="202124"/>
          <w:sz w:val="26"/>
          <w:szCs w:val="26"/>
        </w:rPr>
        <w:t> section followed by the list of resources to create. Start the configuration with the </w:t>
      </w:r>
      <w:r w:rsidRPr="00277F1F">
        <w:rPr>
          <w:rFonts w:ascii="Helvetica" w:eastAsia="Times New Roman" w:hAnsi="Helvetica" w:cs="Helvetica"/>
          <w:b/>
          <w:bCs/>
          <w:color w:val="202124"/>
          <w:sz w:val="26"/>
          <w:szCs w:val="26"/>
        </w:rPr>
        <w:t>mynetwork</w:t>
      </w:r>
      <w:r w:rsidRPr="00277F1F">
        <w:rPr>
          <w:rFonts w:ascii="Helvetica" w:eastAsia="Times New Roman" w:hAnsi="Helvetica" w:cs="Helvetica"/>
          <w:color w:val="202124"/>
          <w:sz w:val="26"/>
          <w:szCs w:val="26"/>
        </w:rPr>
        <w:t> resource.</w:t>
      </w:r>
    </w:p>
    <w:p w:rsidR="00277F1F" w:rsidRPr="00277F1F" w:rsidRDefault="00277F1F" w:rsidP="00277F1F">
      <w:pPr>
        <w:numPr>
          <w:ilvl w:val="0"/>
          <w:numId w:val="6"/>
        </w:num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To create a new file, click </w:t>
      </w:r>
      <w:r w:rsidRPr="00277F1F">
        <w:rPr>
          <w:rFonts w:ascii="Helvetica" w:eastAsia="Times New Roman" w:hAnsi="Helvetica" w:cs="Helvetica"/>
          <w:b/>
          <w:bCs/>
          <w:color w:val="202124"/>
          <w:sz w:val="26"/>
          <w:szCs w:val="26"/>
        </w:rPr>
        <w:t>File</w:t>
      </w:r>
      <w:r w:rsidRPr="00277F1F">
        <w:rPr>
          <w:rFonts w:ascii="Helvetica" w:eastAsia="Times New Roman" w:hAnsi="Helvetica" w:cs="Helvetica"/>
          <w:color w:val="202124"/>
          <w:sz w:val="26"/>
          <w:szCs w:val="26"/>
        </w:rPr>
        <w:t> &gt; </w:t>
      </w:r>
      <w:r w:rsidRPr="00277F1F">
        <w:rPr>
          <w:rFonts w:ascii="Helvetica" w:eastAsia="Times New Roman" w:hAnsi="Helvetica" w:cs="Helvetica"/>
          <w:b/>
          <w:bCs/>
          <w:color w:val="202124"/>
          <w:sz w:val="26"/>
          <w:szCs w:val="26"/>
        </w:rPr>
        <w:t>New File</w:t>
      </w:r>
      <w:r w:rsidRPr="00277F1F">
        <w:rPr>
          <w:rFonts w:ascii="Helvetica" w:eastAsia="Times New Roman" w:hAnsi="Helvetica" w:cs="Helvetica"/>
          <w:color w:val="202124"/>
          <w:sz w:val="26"/>
          <w:szCs w:val="26"/>
        </w:rPr>
        <w:t>.</w:t>
      </w:r>
    </w:p>
    <w:p w:rsidR="00277F1F" w:rsidRPr="00277F1F" w:rsidRDefault="00277F1F" w:rsidP="00277F1F">
      <w:pPr>
        <w:numPr>
          <w:ilvl w:val="0"/>
          <w:numId w:val="6"/>
        </w:num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Name the new file </w:t>
      </w:r>
      <w:r w:rsidRPr="00277F1F">
        <w:rPr>
          <w:rFonts w:ascii="Helvetica" w:eastAsia="Times New Roman" w:hAnsi="Helvetica" w:cs="Helvetica"/>
          <w:b/>
          <w:bCs/>
          <w:color w:val="202124"/>
          <w:sz w:val="26"/>
          <w:szCs w:val="26"/>
        </w:rPr>
        <w:t>config.yaml</w:t>
      </w:r>
      <w:r w:rsidRPr="00277F1F">
        <w:rPr>
          <w:rFonts w:ascii="Helvetica" w:eastAsia="Times New Roman" w:hAnsi="Helvetica" w:cs="Helvetica"/>
          <w:color w:val="202124"/>
          <w:sz w:val="26"/>
          <w:szCs w:val="26"/>
        </w:rPr>
        <w:t>, and then open it.</w:t>
      </w:r>
    </w:p>
    <w:p w:rsidR="00277F1F" w:rsidRPr="00277F1F" w:rsidRDefault="00277F1F" w:rsidP="00277F1F">
      <w:pPr>
        <w:numPr>
          <w:ilvl w:val="0"/>
          <w:numId w:val="6"/>
        </w:numPr>
        <w:shd w:val="clear" w:color="auto" w:fill="FFFFFF"/>
        <w:spacing w:after="36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Copy the following base code into config.yaml:</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resources:</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Create the auto-mode network</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name: [RESOURCE_NAME]</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type: [RESOURCE_TYPE]</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properties:</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#RESOURCE properties go here</w:t>
      </w:r>
    </w:p>
    <w:p w:rsidR="00277F1F" w:rsidRPr="00277F1F" w:rsidRDefault="00277F1F" w:rsidP="00277F1F">
      <w:pPr>
        <w:shd w:val="clear" w:color="auto" w:fill="F8F9FA"/>
        <w:spacing w:after="0" w:line="240" w:lineRule="auto"/>
        <w:rPr>
          <w:rFonts w:ascii="Helvetica" w:eastAsia="Times New Roman" w:hAnsi="Helvetica" w:cs="Helvetica"/>
          <w:color w:val="202124"/>
          <w:sz w:val="21"/>
          <w:szCs w:val="21"/>
        </w:rPr>
      </w:pPr>
      <w:r w:rsidRPr="00277F1F">
        <w:rPr>
          <w:rFonts w:ascii="Helvetica" w:eastAsia="Times New Roman" w:hAnsi="Helvetica" w:cs="Helvetica"/>
          <w:color w:val="202124"/>
          <w:sz w:val="21"/>
          <w:szCs w:val="21"/>
        </w:rPr>
        <w:t>Indentation is important in YAML.</w:t>
      </w:r>
    </w:p>
    <w:p w:rsidR="00277F1F" w:rsidRPr="00277F1F" w:rsidRDefault="00277F1F" w:rsidP="00277F1F">
      <w:pPr>
        <w:shd w:val="clear" w:color="auto" w:fill="F8F9FA"/>
        <w:spacing w:after="0" w:line="240" w:lineRule="auto"/>
        <w:rPr>
          <w:rFonts w:ascii="Helvetica" w:eastAsia="Times New Roman" w:hAnsi="Helvetica" w:cs="Helvetica"/>
          <w:color w:val="202124"/>
          <w:sz w:val="21"/>
          <w:szCs w:val="21"/>
        </w:rPr>
      </w:pPr>
      <w:r w:rsidRPr="00277F1F">
        <w:rPr>
          <w:rFonts w:ascii="Helvetica" w:eastAsia="Times New Roman" w:hAnsi="Helvetica" w:cs="Helvetica"/>
          <w:color w:val="202124"/>
          <w:sz w:val="21"/>
          <w:szCs w:val="21"/>
        </w:rPr>
        <w:t>True</w:t>
      </w:r>
    </w:p>
    <w:p w:rsidR="00277F1F" w:rsidRPr="00277F1F" w:rsidRDefault="00277F1F" w:rsidP="00277F1F">
      <w:pPr>
        <w:shd w:val="clear" w:color="auto" w:fill="F8F9FA"/>
        <w:spacing w:after="0" w:line="240" w:lineRule="auto"/>
        <w:rPr>
          <w:rFonts w:ascii="Helvetica" w:eastAsia="Times New Roman" w:hAnsi="Helvetica" w:cs="Helvetica"/>
          <w:color w:val="202124"/>
          <w:sz w:val="21"/>
          <w:szCs w:val="21"/>
        </w:rPr>
      </w:pPr>
      <w:r w:rsidRPr="00277F1F">
        <w:rPr>
          <w:rFonts w:ascii="Helvetica" w:eastAsia="Times New Roman" w:hAnsi="Helvetica" w:cs="Helvetica"/>
          <w:color w:val="202124"/>
          <w:sz w:val="21"/>
          <w:szCs w:val="21"/>
        </w:rPr>
        <w:t> </w:t>
      </w:r>
    </w:p>
    <w:p w:rsidR="00277F1F" w:rsidRPr="00277F1F" w:rsidRDefault="00277F1F" w:rsidP="00277F1F">
      <w:pPr>
        <w:shd w:val="clear" w:color="auto" w:fill="F8F9FA"/>
        <w:spacing w:after="120" w:line="240" w:lineRule="auto"/>
        <w:rPr>
          <w:rFonts w:ascii="Helvetica" w:eastAsia="Times New Roman" w:hAnsi="Helvetica" w:cs="Helvetica"/>
          <w:color w:val="202124"/>
          <w:sz w:val="21"/>
          <w:szCs w:val="21"/>
        </w:rPr>
      </w:pPr>
      <w:r w:rsidRPr="00277F1F">
        <w:rPr>
          <w:rFonts w:ascii="Helvetica" w:eastAsia="Times New Roman" w:hAnsi="Helvetica" w:cs="Helvetica"/>
          <w:color w:val="202124"/>
          <w:sz w:val="21"/>
          <w:szCs w:val="21"/>
        </w:rPr>
        <w:t>False</w:t>
      </w:r>
    </w:p>
    <w:p w:rsidR="00277F1F" w:rsidRPr="00277F1F" w:rsidRDefault="00277F1F" w:rsidP="00277F1F">
      <w:p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lastRenderedPageBreak/>
        <w:t>This base configuration is a great starting point for any Google Cloud resource. The </w:t>
      </w:r>
      <w:r w:rsidRPr="00277F1F">
        <w:rPr>
          <w:rFonts w:ascii="Helvetica" w:eastAsia="Times New Roman" w:hAnsi="Helvetica" w:cs="Helvetica"/>
          <w:b/>
          <w:bCs/>
          <w:color w:val="202124"/>
          <w:sz w:val="26"/>
          <w:szCs w:val="26"/>
        </w:rPr>
        <w:t>name</w:t>
      </w:r>
      <w:r w:rsidRPr="00277F1F">
        <w:rPr>
          <w:rFonts w:ascii="Helvetica" w:eastAsia="Times New Roman" w:hAnsi="Helvetica" w:cs="Helvetica"/>
          <w:color w:val="202124"/>
          <w:sz w:val="26"/>
          <w:szCs w:val="26"/>
        </w:rPr>
        <w:t> field allows you to name the resource, and the </w:t>
      </w:r>
      <w:r w:rsidRPr="00277F1F">
        <w:rPr>
          <w:rFonts w:ascii="Helvetica" w:eastAsia="Times New Roman" w:hAnsi="Helvetica" w:cs="Helvetica"/>
          <w:b/>
          <w:bCs/>
          <w:color w:val="202124"/>
          <w:sz w:val="26"/>
          <w:szCs w:val="26"/>
        </w:rPr>
        <w:t>type</w:t>
      </w:r>
      <w:r w:rsidRPr="00277F1F">
        <w:rPr>
          <w:rFonts w:ascii="Helvetica" w:eastAsia="Times New Roman" w:hAnsi="Helvetica" w:cs="Helvetica"/>
          <w:color w:val="202124"/>
          <w:sz w:val="26"/>
          <w:szCs w:val="26"/>
        </w:rPr>
        <w:t> field allows you to specify the Google Cloud resource that you want to create. You can also define properties, but these are optional for some resources.</w:t>
      </w:r>
    </w:p>
    <w:p w:rsidR="00277F1F" w:rsidRPr="00277F1F" w:rsidRDefault="00277F1F" w:rsidP="00277F1F">
      <w:pPr>
        <w:numPr>
          <w:ilvl w:val="0"/>
          <w:numId w:val="7"/>
        </w:num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In config.yaml, replace </w:t>
      </w:r>
      <w:r w:rsidRPr="00277F1F">
        <w:rPr>
          <w:rFonts w:ascii="Courier New" w:eastAsia="Times New Roman" w:hAnsi="Courier New" w:cs="Courier New"/>
          <w:color w:val="202124"/>
          <w:sz w:val="23"/>
          <w:szCs w:val="23"/>
        </w:rPr>
        <w:t>[RESOURCE_NAME]</w:t>
      </w:r>
      <w:r w:rsidRPr="00277F1F">
        <w:rPr>
          <w:rFonts w:ascii="Helvetica" w:eastAsia="Times New Roman" w:hAnsi="Helvetica" w:cs="Helvetica"/>
          <w:color w:val="202124"/>
          <w:sz w:val="26"/>
          <w:szCs w:val="26"/>
        </w:rPr>
        <w:t> with </w:t>
      </w:r>
      <w:r w:rsidRPr="00277F1F">
        <w:rPr>
          <w:rFonts w:ascii="Courier New" w:eastAsia="Times New Roman" w:hAnsi="Courier New" w:cs="Courier New"/>
          <w:color w:val="202124"/>
          <w:sz w:val="23"/>
          <w:szCs w:val="23"/>
        </w:rPr>
        <w:t>mynetwork</w:t>
      </w:r>
    </w:p>
    <w:p w:rsidR="00277F1F" w:rsidRPr="00277F1F" w:rsidRDefault="00277F1F" w:rsidP="00277F1F">
      <w:pPr>
        <w:numPr>
          <w:ilvl w:val="0"/>
          <w:numId w:val="7"/>
        </w:num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To get a list of all available network resource types in Google Cloud, run the following command in </w:t>
      </w:r>
      <w:r w:rsidRPr="00277F1F">
        <w:rPr>
          <w:rFonts w:ascii="Helvetica" w:eastAsia="Times New Roman" w:hAnsi="Helvetica" w:cs="Helvetica"/>
          <w:b/>
          <w:bCs/>
          <w:color w:val="202124"/>
          <w:sz w:val="26"/>
          <w:szCs w:val="26"/>
        </w:rPr>
        <w:t>Cloud Shell</w:t>
      </w:r>
      <w:r w:rsidRPr="00277F1F">
        <w:rPr>
          <w:rFonts w:ascii="Helvetica" w:eastAsia="Times New Roman" w:hAnsi="Helvetica" w:cs="Helvetica"/>
          <w:color w:val="202124"/>
          <w:sz w:val="26"/>
          <w:szCs w:val="26"/>
        </w:rPr>
        <w:t>:</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gcloud deployment-manager types list | grep network</w:t>
      </w:r>
    </w:p>
    <w:p w:rsidR="00277F1F" w:rsidRPr="00277F1F" w:rsidRDefault="00277F1F" w:rsidP="00277F1F">
      <w:p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The output should look like this (</w:t>
      </w:r>
      <w:r w:rsidRPr="00277F1F">
        <w:rPr>
          <w:rFonts w:ascii="Helvetica" w:eastAsia="Times New Roman" w:hAnsi="Helvetica" w:cs="Helvetica"/>
          <w:b/>
          <w:bCs/>
          <w:color w:val="202124"/>
          <w:sz w:val="26"/>
          <w:szCs w:val="26"/>
        </w:rPr>
        <w:t>do not copy; this is example output</w:t>
      </w:r>
      <w:r w:rsidRPr="00277F1F">
        <w:rPr>
          <w:rFonts w:ascii="Helvetica" w:eastAsia="Times New Roman" w:hAnsi="Helvetica" w:cs="Helvetica"/>
          <w:color w:val="202124"/>
          <w:sz w:val="26"/>
          <w:szCs w:val="26"/>
        </w:rPr>
        <w:t>):</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compute.beta.subnetwork</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compute.alpha.subnetwork</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compute.v1.subnetwork</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compute.beta.network</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compute.v1.network</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compute.alpha.network</w:t>
      </w:r>
    </w:p>
    <w:p w:rsidR="00277F1F" w:rsidRPr="00277F1F" w:rsidRDefault="00277F1F" w:rsidP="00277F1F">
      <w:pPr>
        <w:shd w:val="clear" w:color="auto" w:fill="F8F9FA"/>
        <w:spacing w:after="0" w:line="240" w:lineRule="auto"/>
        <w:rPr>
          <w:rFonts w:ascii="Helvetica" w:eastAsia="Times New Roman" w:hAnsi="Helvetica" w:cs="Helvetica"/>
          <w:color w:val="202124"/>
          <w:sz w:val="21"/>
          <w:szCs w:val="21"/>
        </w:rPr>
      </w:pPr>
      <w:r w:rsidRPr="00277F1F">
        <w:rPr>
          <w:rFonts w:ascii="Helvetica" w:eastAsia="Times New Roman" w:hAnsi="Helvetica" w:cs="Helvetica"/>
          <w:color w:val="202124"/>
          <w:sz w:val="21"/>
          <w:szCs w:val="21"/>
        </w:rPr>
        <w:t>For a normal Deployment Manager configuration, which subnetwork resource type would you use? (assume these three options are available)</w:t>
      </w:r>
    </w:p>
    <w:p w:rsidR="00277F1F" w:rsidRPr="00277F1F" w:rsidRDefault="00277F1F" w:rsidP="00277F1F">
      <w:pPr>
        <w:shd w:val="clear" w:color="auto" w:fill="F8F9FA"/>
        <w:spacing w:after="0" w:line="0" w:lineRule="auto"/>
        <w:textAlignment w:val="bottom"/>
        <w:rPr>
          <w:rFonts w:ascii="Arial" w:eastAsia="Times New Roman" w:hAnsi="Arial" w:cs="Arial"/>
          <w:color w:val="202124"/>
          <w:spacing w:val="3"/>
          <w:sz w:val="21"/>
          <w:szCs w:val="21"/>
        </w:rPr>
      </w:pPr>
      <w:r w:rsidRPr="00277F1F">
        <w:rPr>
          <w:rFonts w:ascii="Arial" w:eastAsia="Times New Roman" w:hAnsi="Arial" w:cs="Arial"/>
          <w:color w:val="202124"/>
          <w:spacing w:val="3"/>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20.15pt;height:17.85pt" o:ole="">
            <v:imagedata r:id="rId9" o:title=""/>
          </v:shape>
          <w:control r:id="rId10" w:name="DefaultOcxName" w:shapeid="_x0000_i1057"/>
        </w:object>
      </w:r>
    </w:p>
    <w:p w:rsidR="00277F1F" w:rsidRPr="00277F1F" w:rsidRDefault="00277F1F" w:rsidP="00277F1F">
      <w:pPr>
        <w:shd w:val="clear" w:color="auto" w:fill="F8F9FA"/>
        <w:spacing w:after="0" w:line="240" w:lineRule="auto"/>
        <w:textAlignment w:val="center"/>
        <w:rPr>
          <w:rFonts w:ascii="Arial" w:eastAsia="Times New Roman" w:hAnsi="Arial" w:cs="Arial"/>
          <w:color w:val="202124"/>
          <w:spacing w:val="3"/>
          <w:sz w:val="21"/>
          <w:szCs w:val="21"/>
        </w:rPr>
      </w:pPr>
      <w:r w:rsidRPr="00277F1F">
        <w:rPr>
          <w:rFonts w:ascii="Arial" w:eastAsia="Times New Roman" w:hAnsi="Arial" w:cs="Arial"/>
          <w:color w:val="202124"/>
          <w:spacing w:val="3"/>
          <w:sz w:val="21"/>
          <w:szCs w:val="21"/>
        </w:rPr>
        <w:t>compute.beta.subnetwork</w:t>
      </w:r>
    </w:p>
    <w:p w:rsidR="00277F1F" w:rsidRPr="00277F1F" w:rsidRDefault="00277F1F" w:rsidP="00277F1F">
      <w:pPr>
        <w:shd w:val="clear" w:color="auto" w:fill="F8F9FA"/>
        <w:spacing w:after="0" w:line="0" w:lineRule="auto"/>
        <w:textAlignment w:val="bottom"/>
        <w:rPr>
          <w:rFonts w:ascii="Arial" w:eastAsia="Times New Roman" w:hAnsi="Arial" w:cs="Arial"/>
          <w:color w:val="202124"/>
          <w:spacing w:val="3"/>
          <w:sz w:val="21"/>
          <w:szCs w:val="21"/>
        </w:rPr>
      </w:pPr>
      <w:r w:rsidRPr="00277F1F">
        <w:rPr>
          <w:rFonts w:ascii="Arial" w:eastAsia="Times New Roman" w:hAnsi="Arial" w:cs="Arial"/>
          <w:color w:val="202124"/>
          <w:spacing w:val="3"/>
          <w:sz w:val="21"/>
          <w:szCs w:val="21"/>
        </w:rPr>
        <w:object w:dxaOrig="1440" w:dyaOrig="1440">
          <v:shape id="_x0000_i1056" type="#_x0000_t75" style="width:20.15pt;height:17.85pt" o:ole="">
            <v:imagedata r:id="rId9" o:title=""/>
          </v:shape>
          <w:control r:id="rId11" w:name="DefaultOcxName1" w:shapeid="_x0000_i1056"/>
        </w:object>
      </w:r>
    </w:p>
    <w:p w:rsidR="00277F1F" w:rsidRPr="00277F1F" w:rsidRDefault="00277F1F" w:rsidP="00277F1F">
      <w:pPr>
        <w:shd w:val="clear" w:color="auto" w:fill="F8F9FA"/>
        <w:spacing w:after="0" w:line="240" w:lineRule="auto"/>
        <w:textAlignment w:val="center"/>
        <w:rPr>
          <w:rFonts w:ascii="Arial" w:eastAsia="Times New Roman" w:hAnsi="Arial" w:cs="Arial"/>
          <w:color w:val="202124"/>
          <w:spacing w:val="3"/>
          <w:sz w:val="21"/>
          <w:szCs w:val="21"/>
        </w:rPr>
      </w:pPr>
      <w:r w:rsidRPr="00277F1F">
        <w:rPr>
          <w:rFonts w:ascii="Arial" w:eastAsia="Times New Roman" w:hAnsi="Arial" w:cs="Arial"/>
          <w:color w:val="202124"/>
          <w:spacing w:val="3"/>
          <w:sz w:val="21"/>
          <w:szCs w:val="21"/>
        </w:rPr>
        <w:t>compute.v1.subnetwork</w:t>
      </w:r>
    </w:p>
    <w:p w:rsidR="00277F1F" w:rsidRPr="00277F1F" w:rsidRDefault="00277F1F" w:rsidP="00277F1F">
      <w:pPr>
        <w:shd w:val="clear" w:color="auto" w:fill="F8F9FA"/>
        <w:spacing w:after="0" w:line="0" w:lineRule="auto"/>
        <w:textAlignment w:val="bottom"/>
        <w:rPr>
          <w:rFonts w:ascii="Arial" w:eastAsia="Times New Roman" w:hAnsi="Arial" w:cs="Arial"/>
          <w:color w:val="202124"/>
          <w:spacing w:val="3"/>
          <w:sz w:val="21"/>
          <w:szCs w:val="21"/>
        </w:rPr>
      </w:pPr>
      <w:r w:rsidRPr="00277F1F">
        <w:rPr>
          <w:rFonts w:ascii="Arial" w:eastAsia="Times New Roman" w:hAnsi="Arial" w:cs="Arial"/>
          <w:color w:val="202124"/>
          <w:spacing w:val="3"/>
          <w:sz w:val="21"/>
          <w:szCs w:val="21"/>
        </w:rPr>
        <w:object w:dxaOrig="1440" w:dyaOrig="1440">
          <v:shape id="_x0000_i1055" type="#_x0000_t75" style="width:20.15pt;height:17.85pt" o:ole="">
            <v:imagedata r:id="rId9" o:title=""/>
          </v:shape>
          <w:control r:id="rId12" w:name="DefaultOcxName2" w:shapeid="_x0000_i1055"/>
        </w:object>
      </w:r>
    </w:p>
    <w:p w:rsidR="00277F1F" w:rsidRPr="00277F1F" w:rsidRDefault="00277F1F" w:rsidP="00277F1F">
      <w:pPr>
        <w:shd w:val="clear" w:color="auto" w:fill="F8F9FA"/>
        <w:spacing w:after="120" w:line="240" w:lineRule="auto"/>
        <w:textAlignment w:val="center"/>
        <w:rPr>
          <w:rFonts w:ascii="Arial" w:eastAsia="Times New Roman" w:hAnsi="Arial" w:cs="Arial"/>
          <w:color w:val="202124"/>
          <w:spacing w:val="3"/>
          <w:sz w:val="21"/>
          <w:szCs w:val="21"/>
        </w:rPr>
      </w:pPr>
      <w:r w:rsidRPr="00277F1F">
        <w:rPr>
          <w:rFonts w:ascii="Arial" w:eastAsia="Times New Roman" w:hAnsi="Arial" w:cs="Arial"/>
          <w:color w:val="202124"/>
          <w:spacing w:val="3"/>
          <w:sz w:val="21"/>
          <w:szCs w:val="21"/>
        </w:rPr>
        <w:t>compute.alpha.subnetwork</w:t>
      </w:r>
    </w:p>
    <w:p w:rsidR="00277F1F" w:rsidRPr="00277F1F" w:rsidRDefault="00277F1F" w:rsidP="00277F1F">
      <w:pPr>
        <w:shd w:val="clear" w:color="auto" w:fill="F8F9FA"/>
        <w:spacing w:after="0" w:line="240" w:lineRule="auto"/>
        <w:rPr>
          <w:rFonts w:ascii="Helvetica" w:eastAsia="Times New Roman" w:hAnsi="Helvetica" w:cs="Helvetica"/>
          <w:color w:val="202124"/>
          <w:sz w:val="21"/>
          <w:szCs w:val="21"/>
        </w:rPr>
      </w:pPr>
      <w:r w:rsidRPr="00277F1F">
        <w:rPr>
          <w:rFonts w:ascii="Helvetica" w:eastAsia="Times New Roman" w:hAnsi="Helvetica" w:cs="Helvetica"/>
          <w:color w:val="202124"/>
          <w:sz w:val="21"/>
          <w:szCs w:val="21"/>
        </w:rPr>
        <w:t>Submit</w:t>
      </w:r>
    </w:p>
    <w:p w:rsidR="00277F1F" w:rsidRPr="00277F1F" w:rsidRDefault="00277F1F" w:rsidP="00277F1F">
      <w:p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Alternatively, you can find the full list of available resource types </w:t>
      </w:r>
      <w:hyperlink r:id="rId13" w:history="1">
        <w:r w:rsidRPr="00277F1F">
          <w:rPr>
            <w:rFonts w:ascii="Helvetica" w:eastAsia="Times New Roman" w:hAnsi="Helvetica" w:cs="Helvetica"/>
            <w:color w:val="1A73E8"/>
            <w:sz w:val="26"/>
            <w:szCs w:val="26"/>
            <w:u w:val="single"/>
          </w:rPr>
          <w:t>here</w:t>
        </w:r>
      </w:hyperlink>
      <w:r w:rsidRPr="00277F1F">
        <w:rPr>
          <w:rFonts w:ascii="Helvetica" w:eastAsia="Times New Roman" w:hAnsi="Helvetica" w:cs="Helvetica"/>
          <w:color w:val="202124"/>
          <w:sz w:val="26"/>
          <w:szCs w:val="26"/>
        </w:rPr>
        <w:t>.</w:t>
      </w:r>
    </w:p>
    <w:p w:rsidR="00277F1F" w:rsidRPr="00277F1F" w:rsidRDefault="00277F1F" w:rsidP="00277F1F">
      <w:pPr>
        <w:numPr>
          <w:ilvl w:val="0"/>
          <w:numId w:val="8"/>
        </w:num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Locate </w:t>
      </w:r>
      <w:r w:rsidRPr="00277F1F">
        <w:rPr>
          <w:rFonts w:ascii="Courier New" w:eastAsia="Times New Roman" w:hAnsi="Courier New" w:cs="Courier New"/>
          <w:color w:val="202124"/>
          <w:sz w:val="23"/>
          <w:szCs w:val="23"/>
        </w:rPr>
        <w:t>compute.v1.network</w:t>
      </w:r>
      <w:r w:rsidRPr="00277F1F">
        <w:rPr>
          <w:rFonts w:ascii="Helvetica" w:eastAsia="Times New Roman" w:hAnsi="Helvetica" w:cs="Helvetica"/>
          <w:color w:val="202124"/>
          <w:sz w:val="26"/>
          <w:szCs w:val="26"/>
        </w:rPr>
        <w:t>, which is the type needed to create a VPC network using Deployment Manager.</w:t>
      </w:r>
    </w:p>
    <w:p w:rsidR="00277F1F" w:rsidRPr="00277F1F" w:rsidRDefault="00277F1F" w:rsidP="00277F1F">
      <w:pPr>
        <w:numPr>
          <w:ilvl w:val="0"/>
          <w:numId w:val="8"/>
        </w:num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In config.yaml, replace </w:t>
      </w:r>
      <w:r w:rsidRPr="00277F1F">
        <w:rPr>
          <w:rFonts w:ascii="Courier New" w:eastAsia="Times New Roman" w:hAnsi="Courier New" w:cs="Courier New"/>
          <w:color w:val="202124"/>
          <w:sz w:val="23"/>
          <w:szCs w:val="23"/>
        </w:rPr>
        <w:t>[RESOURCE_TYPE]</w:t>
      </w:r>
      <w:r w:rsidRPr="00277F1F">
        <w:rPr>
          <w:rFonts w:ascii="Helvetica" w:eastAsia="Times New Roman" w:hAnsi="Helvetica" w:cs="Helvetica"/>
          <w:color w:val="202124"/>
          <w:sz w:val="26"/>
          <w:szCs w:val="26"/>
        </w:rPr>
        <w:t> with </w:t>
      </w:r>
      <w:r w:rsidRPr="00277F1F">
        <w:rPr>
          <w:rFonts w:ascii="Courier New" w:eastAsia="Times New Roman" w:hAnsi="Courier New" w:cs="Courier New"/>
          <w:color w:val="202124"/>
          <w:sz w:val="23"/>
          <w:szCs w:val="23"/>
        </w:rPr>
        <w:t>compute.v1.network</w:t>
      </w:r>
    </w:p>
    <w:p w:rsidR="00277F1F" w:rsidRPr="00277F1F" w:rsidRDefault="00277F1F" w:rsidP="00277F1F">
      <w:pPr>
        <w:numPr>
          <w:ilvl w:val="0"/>
          <w:numId w:val="8"/>
        </w:numPr>
        <w:shd w:val="clear" w:color="auto" w:fill="FFFFFF"/>
        <w:spacing w:after="36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Add the following property to config.yaml:</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autoCreateSubnetworks: true</w:t>
      </w:r>
    </w:p>
    <w:p w:rsidR="00277F1F" w:rsidRPr="00277F1F" w:rsidRDefault="00277F1F" w:rsidP="00277F1F">
      <w:p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By definition, an auto mode network automatically creates a subnetwork in each region. Therefore, you are setting </w:t>
      </w:r>
      <w:r w:rsidRPr="00277F1F">
        <w:rPr>
          <w:rFonts w:ascii="Helvetica" w:eastAsia="Times New Roman" w:hAnsi="Helvetica" w:cs="Helvetica"/>
          <w:b/>
          <w:bCs/>
          <w:color w:val="202124"/>
          <w:sz w:val="26"/>
          <w:szCs w:val="26"/>
        </w:rPr>
        <w:t>autoCreateSubnetworks</w:t>
      </w:r>
      <w:r w:rsidRPr="00277F1F">
        <w:rPr>
          <w:rFonts w:ascii="Helvetica" w:eastAsia="Times New Roman" w:hAnsi="Helvetica" w:cs="Helvetica"/>
          <w:color w:val="202124"/>
          <w:sz w:val="26"/>
          <w:szCs w:val="26"/>
        </w:rPr>
        <w:t> to </w:t>
      </w:r>
      <w:r w:rsidRPr="00277F1F">
        <w:rPr>
          <w:rFonts w:ascii="Helvetica" w:eastAsia="Times New Roman" w:hAnsi="Helvetica" w:cs="Helvetica"/>
          <w:b/>
          <w:bCs/>
          <w:color w:val="202124"/>
          <w:sz w:val="26"/>
          <w:szCs w:val="26"/>
        </w:rPr>
        <w:t>true</w:t>
      </w:r>
      <w:r w:rsidRPr="00277F1F">
        <w:rPr>
          <w:rFonts w:ascii="Helvetica" w:eastAsia="Times New Roman" w:hAnsi="Helvetica" w:cs="Helvetica"/>
          <w:color w:val="202124"/>
          <w:sz w:val="26"/>
          <w:szCs w:val="26"/>
        </w:rPr>
        <w:t>.</w:t>
      </w:r>
    </w:p>
    <w:p w:rsidR="00277F1F" w:rsidRPr="00277F1F" w:rsidRDefault="00277F1F" w:rsidP="00277F1F">
      <w:pPr>
        <w:numPr>
          <w:ilvl w:val="0"/>
          <w:numId w:val="9"/>
        </w:numPr>
        <w:shd w:val="clear" w:color="auto" w:fill="FFFFFF"/>
        <w:spacing w:after="36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Verify that config.yaml looks like this, including the spacing/indentation:</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resources:</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Create the auto-mode network</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name: mynetwork</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type: compute.v1.network</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properties:</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autoCreateSubnetworks: true</w:t>
      </w:r>
    </w:p>
    <w:p w:rsidR="00277F1F" w:rsidRPr="00277F1F" w:rsidRDefault="00277F1F" w:rsidP="00277F1F">
      <w:pPr>
        <w:numPr>
          <w:ilvl w:val="0"/>
          <w:numId w:val="10"/>
        </w:num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To save config.yaml, click </w:t>
      </w:r>
      <w:r w:rsidRPr="00277F1F">
        <w:rPr>
          <w:rFonts w:ascii="Helvetica" w:eastAsia="Times New Roman" w:hAnsi="Helvetica" w:cs="Helvetica"/>
          <w:b/>
          <w:bCs/>
          <w:color w:val="202124"/>
          <w:sz w:val="26"/>
          <w:szCs w:val="26"/>
        </w:rPr>
        <w:t>File</w:t>
      </w:r>
      <w:r w:rsidRPr="00277F1F">
        <w:rPr>
          <w:rFonts w:ascii="Helvetica" w:eastAsia="Times New Roman" w:hAnsi="Helvetica" w:cs="Helvetica"/>
          <w:color w:val="202124"/>
          <w:sz w:val="26"/>
          <w:szCs w:val="26"/>
        </w:rPr>
        <w:t> &gt; </w:t>
      </w:r>
      <w:r w:rsidRPr="00277F1F">
        <w:rPr>
          <w:rFonts w:ascii="Helvetica" w:eastAsia="Times New Roman" w:hAnsi="Helvetica" w:cs="Helvetica"/>
          <w:b/>
          <w:bCs/>
          <w:color w:val="202124"/>
          <w:sz w:val="26"/>
          <w:szCs w:val="26"/>
        </w:rPr>
        <w:t>Save</w:t>
      </w:r>
      <w:r w:rsidRPr="00277F1F">
        <w:rPr>
          <w:rFonts w:ascii="Helvetica" w:eastAsia="Times New Roman" w:hAnsi="Helvetica" w:cs="Helvetica"/>
          <w:color w:val="202124"/>
          <w:sz w:val="26"/>
          <w:szCs w:val="26"/>
        </w:rPr>
        <w:t>.</w:t>
      </w:r>
    </w:p>
    <w:p w:rsidR="00277F1F" w:rsidRPr="00277F1F" w:rsidRDefault="00277F1F" w:rsidP="00277F1F">
      <w:pPr>
        <w:shd w:val="clear" w:color="auto" w:fill="FFFFFF"/>
        <w:spacing w:before="2400" w:after="480" w:line="240" w:lineRule="auto"/>
        <w:outlineLvl w:val="1"/>
        <w:rPr>
          <w:rFonts w:ascii="Helvetica" w:eastAsia="Times New Roman" w:hAnsi="Helvetica" w:cs="Helvetica"/>
          <w:b/>
          <w:bCs/>
          <w:color w:val="202124"/>
          <w:sz w:val="45"/>
          <w:szCs w:val="45"/>
        </w:rPr>
      </w:pPr>
      <w:r w:rsidRPr="00277F1F">
        <w:rPr>
          <w:rFonts w:ascii="Helvetica" w:eastAsia="Times New Roman" w:hAnsi="Helvetica" w:cs="Helvetica"/>
          <w:b/>
          <w:bCs/>
          <w:color w:val="202124"/>
          <w:sz w:val="45"/>
          <w:szCs w:val="45"/>
        </w:rPr>
        <w:lastRenderedPageBreak/>
        <w:t>Task 2. Configure the firewall rule</w:t>
      </w:r>
    </w:p>
    <w:p w:rsidR="00277F1F" w:rsidRPr="00277F1F" w:rsidRDefault="00277F1F" w:rsidP="00277F1F">
      <w:p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In order to allow ingress traffic instances in </w:t>
      </w:r>
      <w:r w:rsidRPr="00277F1F">
        <w:rPr>
          <w:rFonts w:ascii="Helvetica" w:eastAsia="Times New Roman" w:hAnsi="Helvetica" w:cs="Helvetica"/>
          <w:b/>
          <w:bCs/>
          <w:color w:val="202124"/>
          <w:sz w:val="26"/>
          <w:szCs w:val="26"/>
        </w:rPr>
        <w:t>mynetwork</w:t>
      </w:r>
      <w:r w:rsidRPr="00277F1F">
        <w:rPr>
          <w:rFonts w:ascii="Helvetica" w:eastAsia="Times New Roman" w:hAnsi="Helvetica" w:cs="Helvetica"/>
          <w:color w:val="202124"/>
          <w:sz w:val="26"/>
          <w:szCs w:val="26"/>
        </w:rPr>
        <w:t>, you need to create a firewall rule.</w:t>
      </w:r>
    </w:p>
    <w:p w:rsidR="00277F1F" w:rsidRPr="00277F1F" w:rsidRDefault="00277F1F" w:rsidP="00277F1F">
      <w:pPr>
        <w:shd w:val="clear" w:color="auto" w:fill="FFFFFF"/>
        <w:spacing w:after="0" w:line="240" w:lineRule="auto"/>
        <w:outlineLvl w:val="2"/>
        <w:rPr>
          <w:rFonts w:ascii="Arial" w:eastAsia="Times New Roman" w:hAnsi="Arial" w:cs="Arial"/>
          <w:color w:val="202124"/>
          <w:sz w:val="36"/>
          <w:szCs w:val="36"/>
        </w:rPr>
      </w:pPr>
      <w:r w:rsidRPr="00277F1F">
        <w:rPr>
          <w:rFonts w:ascii="Arial" w:eastAsia="Times New Roman" w:hAnsi="Arial" w:cs="Arial"/>
          <w:b/>
          <w:bCs/>
          <w:color w:val="202124"/>
          <w:sz w:val="36"/>
          <w:szCs w:val="36"/>
        </w:rPr>
        <w:t>Add the firewall rule to the configuration</w:t>
      </w:r>
    </w:p>
    <w:p w:rsidR="00277F1F" w:rsidRPr="00277F1F" w:rsidRDefault="00277F1F" w:rsidP="00277F1F">
      <w:p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Add a firewall rule that allows HTTP, SSH, RDP, and ICMP traffic on </w:t>
      </w:r>
      <w:r w:rsidRPr="00277F1F">
        <w:rPr>
          <w:rFonts w:ascii="Helvetica" w:eastAsia="Times New Roman" w:hAnsi="Helvetica" w:cs="Helvetica"/>
          <w:b/>
          <w:bCs/>
          <w:color w:val="202124"/>
          <w:sz w:val="26"/>
          <w:szCs w:val="26"/>
        </w:rPr>
        <w:t>mynetwork</w:t>
      </w:r>
      <w:r w:rsidRPr="00277F1F">
        <w:rPr>
          <w:rFonts w:ascii="Helvetica" w:eastAsia="Times New Roman" w:hAnsi="Helvetica" w:cs="Helvetica"/>
          <w:color w:val="202124"/>
          <w:sz w:val="26"/>
          <w:szCs w:val="26"/>
        </w:rPr>
        <w:t>.</w:t>
      </w:r>
    </w:p>
    <w:p w:rsidR="00277F1F" w:rsidRPr="00277F1F" w:rsidRDefault="00277F1F" w:rsidP="00277F1F">
      <w:pPr>
        <w:numPr>
          <w:ilvl w:val="0"/>
          <w:numId w:val="11"/>
        </w:num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Copy the following base code into config.yaml (below the </w:t>
      </w:r>
      <w:r w:rsidRPr="00277F1F">
        <w:rPr>
          <w:rFonts w:ascii="Helvetica" w:eastAsia="Times New Roman" w:hAnsi="Helvetica" w:cs="Helvetica"/>
          <w:b/>
          <w:bCs/>
          <w:color w:val="202124"/>
          <w:sz w:val="26"/>
          <w:szCs w:val="26"/>
        </w:rPr>
        <w:t>mynetwork</w:t>
      </w:r>
      <w:r w:rsidRPr="00277F1F">
        <w:rPr>
          <w:rFonts w:ascii="Helvetica" w:eastAsia="Times New Roman" w:hAnsi="Helvetica" w:cs="Helvetica"/>
          <w:color w:val="202124"/>
          <w:sz w:val="26"/>
          <w:szCs w:val="26"/>
        </w:rPr>
        <w:t> resource):</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Create the firewall rule</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name: mynetwork-allow-http-ssh-rdp-icmp</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type: [RESOURCE_TYPE]</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properties:</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#RESOURCE properties go here</w:t>
      </w:r>
    </w:p>
    <w:p w:rsidR="00277F1F" w:rsidRPr="00277F1F" w:rsidRDefault="00277F1F" w:rsidP="00277F1F">
      <w:pPr>
        <w:numPr>
          <w:ilvl w:val="0"/>
          <w:numId w:val="12"/>
        </w:num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To get a list of all available firewall rule resource types in Google Cloud, run the following command in </w:t>
      </w:r>
      <w:r w:rsidRPr="00277F1F">
        <w:rPr>
          <w:rFonts w:ascii="Helvetica" w:eastAsia="Times New Roman" w:hAnsi="Helvetica" w:cs="Helvetica"/>
          <w:b/>
          <w:bCs/>
          <w:color w:val="202124"/>
          <w:sz w:val="26"/>
          <w:szCs w:val="26"/>
        </w:rPr>
        <w:t>Cloud Shell</w:t>
      </w:r>
      <w:r w:rsidRPr="00277F1F">
        <w:rPr>
          <w:rFonts w:ascii="Helvetica" w:eastAsia="Times New Roman" w:hAnsi="Helvetica" w:cs="Helvetica"/>
          <w:color w:val="202124"/>
          <w:sz w:val="26"/>
          <w:szCs w:val="26"/>
        </w:rPr>
        <w:t>:</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gcloud deployment-manager types list | grep firewall</w:t>
      </w:r>
    </w:p>
    <w:p w:rsidR="00277F1F" w:rsidRPr="00277F1F" w:rsidRDefault="00277F1F" w:rsidP="00277F1F">
      <w:p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The output should look like this (</w:t>
      </w:r>
      <w:r w:rsidRPr="00277F1F">
        <w:rPr>
          <w:rFonts w:ascii="Helvetica" w:eastAsia="Times New Roman" w:hAnsi="Helvetica" w:cs="Helvetica"/>
          <w:b/>
          <w:bCs/>
          <w:color w:val="202124"/>
          <w:sz w:val="26"/>
          <w:szCs w:val="26"/>
        </w:rPr>
        <w:t>do not copy; this is example output</w:t>
      </w:r>
      <w:r w:rsidRPr="00277F1F">
        <w:rPr>
          <w:rFonts w:ascii="Helvetica" w:eastAsia="Times New Roman" w:hAnsi="Helvetica" w:cs="Helvetica"/>
          <w:color w:val="202124"/>
          <w:sz w:val="26"/>
          <w:szCs w:val="26"/>
        </w:rPr>
        <w:t>):</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compute.v1.firewall</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compute.alpha.firewall</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compute.beta.firewall</w:t>
      </w:r>
    </w:p>
    <w:p w:rsidR="00277F1F" w:rsidRPr="00277F1F" w:rsidRDefault="00277F1F" w:rsidP="00277F1F">
      <w:pPr>
        <w:numPr>
          <w:ilvl w:val="0"/>
          <w:numId w:val="13"/>
        </w:num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Locate </w:t>
      </w:r>
      <w:r w:rsidRPr="00277F1F">
        <w:rPr>
          <w:rFonts w:ascii="Courier New" w:eastAsia="Times New Roman" w:hAnsi="Courier New" w:cs="Courier New"/>
          <w:color w:val="202124"/>
          <w:sz w:val="23"/>
          <w:szCs w:val="23"/>
        </w:rPr>
        <w:t>compute.v1.firewall</w:t>
      </w:r>
      <w:r w:rsidRPr="00277F1F">
        <w:rPr>
          <w:rFonts w:ascii="Helvetica" w:eastAsia="Times New Roman" w:hAnsi="Helvetica" w:cs="Helvetica"/>
          <w:color w:val="202124"/>
          <w:sz w:val="26"/>
          <w:szCs w:val="26"/>
        </w:rPr>
        <w:t>, which is the type needed to create a firewall rule using Deployment Manager.</w:t>
      </w:r>
    </w:p>
    <w:p w:rsidR="00277F1F" w:rsidRPr="00277F1F" w:rsidRDefault="00277F1F" w:rsidP="00277F1F">
      <w:pPr>
        <w:numPr>
          <w:ilvl w:val="0"/>
          <w:numId w:val="13"/>
        </w:num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In config.yaml, replace </w:t>
      </w:r>
      <w:r w:rsidRPr="00277F1F">
        <w:rPr>
          <w:rFonts w:ascii="Courier New" w:eastAsia="Times New Roman" w:hAnsi="Courier New" w:cs="Courier New"/>
          <w:color w:val="202124"/>
          <w:sz w:val="23"/>
          <w:szCs w:val="23"/>
        </w:rPr>
        <w:t>[RESOURCE_TYPE]</w:t>
      </w:r>
      <w:r w:rsidRPr="00277F1F">
        <w:rPr>
          <w:rFonts w:ascii="Helvetica" w:eastAsia="Times New Roman" w:hAnsi="Helvetica" w:cs="Helvetica"/>
          <w:color w:val="202124"/>
          <w:sz w:val="26"/>
          <w:szCs w:val="26"/>
        </w:rPr>
        <w:t> with </w:t>
      </w:r>
      <w:r w:rsidRPr="00277F1F">
        <w:rPr>
          <w:rFonts w:ascii="Courier New" w:eastAsia="Times New Roman" w:hAnsi="Courier New" w:cs="Courier New"/>
          <w:color w:val="202124"/>
          <w:sz w:val="23"/>
          <w:szCs w:val="23"/>
        </w:rPr>
        <w:t>compute.v1.firewall</w:t>
      </w:r>
    </w:p>
    <w:p w:rsidR="00277F1F" w:rsidRPr="00277F1F" w:rsidRDefault="00277F1F" w:rsidP="00277F1F">
      <w:pPr>
        <w:numPr>
          <w:ilvl w:val="0"/>
          <w:numId w:val="13"/>
        </w:numPr>
        <w:shd w:val="clear" w:color="auto" w:fill="FFFFFF"/>
        <w:spacing w:after="36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In config.yaml, add the following properties for the firewall rule:</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network: $(ref.mynetwork.selfLink)</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sourceRanges: ["0.0.0.0/0"]</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allowed:</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 IPProtocol: TCP</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ports: [22, 80, 3389]</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 IPProtocol: ICMP</w:t>
      </w:r>
    </w:p>
    <w:p w:rsidR="00277F1F" w:rsidRPr="00277F1F" w:rsidRDefault="00277F1F" w:rsidP="00277F1F">
      <w:pPr>
        <w:shd w:val="clear" w:color="auto" w:fill="FFFFFF"/>
        <w:spacing w:after="36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These properties define:</w:t>
      </w:r>
    </w:p>
    <w:p w:rsidR="00277F1F" w:rsidRPr="00277F1F" w:rsidRDefault="00277F1F" w:rsidP="00277F1F">
      <w:pPr>
        <w:numPr>
          <w:ilvl w:val="0"/>
          <w:numId w:val="14"/>
        </w:numPr>
        <w:shd w:val="clear" w:color="auto" w:fill="FFFFFF"/>
        <w:spacing w:after="0" w:line="240" w:lineRule="auto"/>
        <w:ind w:left="0"/>
        <w:rPr>
          <w:rFonts w:ascii="Helvetica" w:eastAsia="Times New Roman" w:hAnsi="Helvetica" w:cs="Helvetica"/>
          <w:color w:val="202124"/>
          <w:sz w:val="26"/>
          <w:szCs w:val="26"/>
        </w:rPr>
      </w:pPr>
      <w:r w:rsidRPr="00277F1F">
        <w:rPr>
          <w:rFonts w:ascii="Helvetica" w:eastAsia="Times New Roman" w:hAnsi="Helvetica" w:cs="Helvetica"/>
          <w:b/>
          <w:bCs/>
          <w:color w:val="202124"/>
          <w:sz w:val="26"/>
          <w:szCs w:val="26"/>
        </w:rPr>
        <w:t>network:</w:t>
      </w:r>
      <w:r w:rsidRPr="00277F1F">
        <w:rPr>
          <w:rFonts w:ascii="Helvetica" w:eastAsia="Times New Roman" w:hAnsi="Helvetica" w:cs="Helvetica"/>
          <w:color w:val="202124"/>
          <w:sz w:val="26"/>
          <w:szCs w:val="26"/>
        </w:rPr>
        <w:t> Network that the firewall rule applies to</w:t>
      </w:r>
    </w:p>
    <w:p w:rsidR="00277F1F" w:rsidRPr="00277F1F" w:rsidRDefault="00277F1F" w:rsidP="00277F1F">
      <w:pPr>
        <w:numPr>
          <w:ilvl w:val="0"/>
          <w:numId w:val="14"/>
        </w:numPr>
        <w:shd w:val="clear" w:color="auto" w:fill="FFFFFF"/>
        <w:spacing w:after="0" w:line="240" w:lineRule="auto"/>
        <w:ind w:left="0"/>
        <w:rPr>
          <w:rFonts w:ascii="Helvetica" w:eastAsia="Times New Roman" w:hAnsi="Helvetica" w:cs="Helvetica"/>
          <w:color w:val="202124"/>
          <w:sz w:val="26"/>
          <w:szCs w:val="26"/>
        </w:rPr>
      </w:pPr>
      <w:r w:rsidRPr="00277F1F">
        <w:rPr>
          <w:rFonts w:ascii="Helvetica" w:eastAsia="Times New Roman" w:hAnsi="Helvetica" w:cs="Helvetica"/>
          <w:b/>
          <w:bCs/>
          <w:color w:val="202124"/>
          <w:sz w:val="26"/>
          <w:szCs w:val="26"/>
        </w:rPr>
        <w:t>sourceRange:</w:t>
      </w:r>
      <w:r w:rsidRPr="00277F1F">
        <w:rPr>
          <w:rFonts w:ascii="Helvetica" w:eastAsia="Times New Roman" w:hAnsi="Helvetica" w:cs="Helvetica"/>
          <w:color w:val="202124"/>
          <w:sz w:val="26"/>
          <w:szCs w:val="26"/>
        </w:rPr>
        <w:t> Source IP ranges that traffic is allowed from</w:t>
      </w:r>
    </w:p>
    <w:p w:rsidR="00277F1F" w:rsidRPr="00277F1F" w:rsidRDefault="00277F1F" w:rsidP="00277F1F">
      <w:pPr>
        <w:numPr>
          <w:ilvl w:val="0"/>
          <w:numId w:val="14"/>
        </w:numPr>
        <w:shd w:val="clear" w:color="auto" w:fill="FFFFFF"/>
        <w:spacing w:after="0" w:line="240" w:lineRule="auto"/>
        <w:ind w:left="0"/>
        <w:rPr>
          <w:rFonts w:ascii="Helvetica" w:eastAsia="Times New Roman" w:hAnsi="Helvetica" w:cs="Helvetica"/>
          <w:color w:val="202124"/>
          <w:sz w:val="26"/>
          <w:szCs w:val="26"/>
        </w:rPr>
      </w:pPr>
      <w:r w:rsidRPr="00277F1F">
        <w:rPr>
          <w:rFonts w:ascii="Helvetica" w:eastAsia="Times New Roman" w:hAnsi="Helvetica" w:cs="Helvetica"/>
          <w:b/>
          <w:bCs/>
          <w:color w:val="202124"/>
          <w:sz w:val="26"/>
          <w:szCs w:val="26"/>
        </w:rPr>
        <w:t>IPProtocol:</w:t>
      </w:r>
      <w:r w:rsidRPr="00277F1F">
        <w:rPr>
          <w:rFonts w:ascii="Helvetica" w:eastAsia="Times New Roman" w:hAnsi="Helvetica" w:cs="Helvetica"/>
          <w:color w:val="202124"/>
          <w:sz w:val="26"/>
          <w:szCs w:val="26"/>
        </w:rPr>
        <w:t> Specific protocol that the rule applies to</w:t>
      </w:r>
    </w:p>
    <w:p w:rsidR="00277F1F" w:rsidRPr="00277F1F" w:rsidRDefault="00277F1F" w:rsidP="00277F1F">
      <w:pPr>
        <w:numPr>
          <w:ilvl w:val="0"/>
          <w:numId w:val="14"/>
        </w:numPr>
        <w:shd w:val="clear" w:color="auto" w:fill="FFFFFF"/>
        <w:spacing w:after="0" w:line="240" w:lineRule="auto"/>
        <w:ind w:left="0"/>
        <w:rPr>
          <w:rFonts w:ascii="Helvetica" w:eastAsia="Times New Roman" w:hAnsi="Helvetica" w:cs="Helvetica"/>
          <w:color w:val="202124"/>
          <w:sz w:val="26"/>
          <w:szCs w:val="26"/>
        </w:rPr>
      </w:pPr>
      <w:r w:rsidRPr="00277F1F">
        <w:rPr>
          <w:rFonts w:ascii="Helvetica" w:eastAsia="Times New Roman" w:hAnsi="Helvetica" w:cs="Helvetica"/>
          <w:b/>
          <w:bCs/>
          <w:color w:val="202124"/>
          <w:sz w:val="26"/>
          <w:szCs w:val="26"/>
        </w:rPr>
        <w:t>ports:</w:t>
      </w:r>
      <w:r w:rsidRPr="00277F1F">
        <w:rPr>
          <w:rFonts w:ascii="Helvetica" w:eastAsia="Times New Roman" w:hAnsi="Helvetica" w:cs="Helvetica"/>
          <w:color w:val="202124"/>
          <w:sz w:val="26"/>
          <w:szCs w:val="26"/>
        </w:rPr>
        <w:t> Specific ports of that protocol</w:t>
      </w:r>
    </w:p>
    <w:p w:rsidR="00277F1F" w:rsidRPr="00277F1F" w:rsidRDefault="00277F1F" w:rsidP="00277F1F">
      <w:p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Because firewall rules depend on their network, you are using the </w:t>
      </w:r>
      <w:r w:rsidRPr="00277F1F">
        <w:rPr>
          <w:rFonts w:ascii="Helvetica" w:eastAsia="Times New Roman" w:hAnsi="Helvetica" w:cs="Helvetica"/>
          <w:b/>
          <w:bCs/>
          <w:color w:val="202124"/>
          <w:sz w:val="26"/>
          <w:szCs w:val="26"/>
        </w:rPr>
        <w:t>$(ref.mynetwork.selfLink)</w:t>
      </w:r>
      <w:r w:rsidRPr="00277F1F">
        <w:rPr>
          <w:rFonts w:ascii="Helvetica" w:eastAsia="Times New Roman" w:hAnsi="Helvetica" w:cs="Helvetica"/>
          <w:color w:val="202124"/>
          <w:sz w:val="26"/>
          <w:szCs w:val="26"/>
        </w:rPr>
        <w:t> reference to instruct Deployment Manager to resolve these resources in a dependent order. Specifically, the network is created before the firewall rule. By default, Deployment Manager creates all resources in parallel, so there is no guarantee that dependent resources are created in the correct order unless you use references.</w:t>
      </w:r>
    </w:p>
    <w:p w:rsidR="00277F1F" w:rsidRPr="00277F1F" w:rsidRDefault="00277F1F" w:rsidP="00277F1F">
      <w:pPr>
        <w:numPr>
          <w:ilvl w:val="0"/>
          <w:numId w:val="15"/>
        </w:numPr>
        <w:shd w:val="clear" w:color="auto" w:fill="FFFFFF"/>
        <w:spacing w:after="36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lastRenderedPageBreak/>
        <w:t>Verify that config.yaml looks like this, including the spacing/indentation:</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resources:</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Create the auto-mode network</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name: mynetwork</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type: compute.v1.network</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properties:</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autoCreateSubnetworks: true</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Create the firewall rule</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name: mynetwork-allow-http-ssh-rdp-icmp</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type: compute.v1.firewall</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properties:</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network: $(ref.mynetwork.selfLink)</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sourceRanges: ["0.0.0.0/0"]</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allowed:</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 IPProtocol: TCP</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ports: [22, 80, 3389]</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 IPProtocol: ICMP</w:t>
      </w:r>
    </w:p>
    <w:p w:rsidR="00277F1F" w:rsidRPr="00277F1F" w:rsidRDefault="00277F1F" w:rsidP="00277F1F">
      <w:pPr>
        <w:numPr>
          <w:ilvl w:val="0"/>
          <w:numId w:val="16"/>
        </w:num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To save config.yaml, click </w:t>
      </w:r>
      <w:r w:rsidRPr="00277F1F">
        <w:rPr>
          <w:rFonts w:ascii="Helvetica" w:eastAsia="Times New Roman" w:hAnsi="Helvetica" w:cs="Helvetica"/>
          <w:b/>
          <w:bCs/>
          <w:color w:val="202124"/>
          <w:sz w:val="26"/>
          <w:szCs w:val="26"/>
        </w:rPr>
        <w:t>File</w:t>
      </w:r>
      <w:r w:rsidRPr="00277F1F">
        <w:rPr>
          <w:rFonts w:ascii="Helvetica" w:eastAsia="Times New Roman" w:hAnsi="Helvetica" w:cs="Helvetica"/>
          <w:color w:val="202124"/>
          <w:sz w:val="26"/>
          <w:szCs w:val="26"/>
        </w:rPr>
        <w:t> &gt; </w:t>
      </w:r>
      <w:r w:rsidRPr="00277F1F">
        <w:rPr>
          <w:rFonts w:ascii="Helvetica" w:eastAsia="Times New Roman" w:hAnsi="Helvetica" w:cs="Helvetica"/>
          <w:b/>
          <w:bCs/>
          <w:color w:val="202124"/>
          <w:sz w:val="26"/>
          <w:szCs w:val="26"/>
        </w:rPr>
        <w:t>Save</w:t>
      </w:r>
      <w:r w:rsidRPr="00277F1F">
        <w:rPr>
          <w:rFonts w:ascii="Helvetica" w:eastAsia="Times New Roman" w:hAnsi="Helvetica" w:cs="Helvetica"/>
          <w:color w:val="202124"/>
          <w:sz w:val="26"/>
          <w:szCs w:val="26"/>
        </w:rPr>
        <w:t>.</w:t>
      </w:r>
    </w:p>
    <w:p w:rsidR="00277F1F" w:rsidRPr="00277F1F" w:rsidRDefault="00277F1F" w:rsidP="00277F1F">
      <w:pPr>
        <w:shd w:val="clear" w:color="auto" w:fill="FFFFFF"/>
        <w:spacing w:before="2400" w:after="480" w:line="240" w:lineRule="auto"/>
        <w:outlineLvl w:val="1"/>
        <w:rPr>
          <w:rFonts w:ascii="Helvetica" w:eastAsia="Times New Roman" w:hAnsi="Helvetica" w:cs="Helvetica"/>
          <w:b/>
          <w:bCs/>
          <w:color w:val="202124"/>
          <w:sz w:val="45"/>
          <w:szCs w:val="45"/>
        </w:rPr>
      </w:pPr>
      <w:r w:rsidRPr="00277F1F">
        <w:rPr>
          <w:rFonts w:ascii="Helvetica" w:eastAsia="Times New Roman" w:hAnsi="Helvetica" w:cs="Helvetica"/>
          <w:b/>
          <w:bCs/>
          <w:color w:val="202124"/>
          <w:sz w:val="45"/>
          <w:szCs w:val="45"/>
        </w:rPr>
        <w:t>Task 3. Create a template for VM instances</w:t>
      </w:r>
    </w:p>
    <w:p w:rsidR="00277F1F" w:rsidRPr="00277F1F" w:rsidRDefault="00277F1F" w:rsidP="00277F1F">
      <w:pPr>
        <w:shd w:val="clear" w:color="auto" w:fill="FFFFFF"/>
        <w:spacing w:after="36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Deployment Manager allows you to use Python or Jinja2 templates to parameterize your configuration. This allows you to reuse common deployment paradigms such as networks, firewall rules, and VM instances.</w:t>
      </w:r>
    </w:p>
    <w:p w:rsidR="00277F1F" w:rsidRPr="00277F1F" w:rsidRDefault="00277F1F" w:rsidP="00277F1F">
      <w:pPr>
        <w:shd w:val="clear" w:color="auto" w:fill="FFFFFF"/>
        <w:spacing w:after="0" w:line="240" w:lineRule="auto"/>
        <w:outlineLvl w:val="2"/>
        <w:rPr>
          <w:rFonts w:ascii="Arial" w:eastAsia="Times New Roman" w:hAnsi="Arial" w:cs="Arial"/>
          <w:color w:val="202124"/>
          <w:sz w:val="36"/>
          <w:szCs w:val="36"/>
        </w:rPr>
      </w:pPr>
      <w:r w:rsidRPr="00277F1F">
        <w:rPr>
          <w:rFonts w:ascii="Arial" w:eastAsia="Times New Roman" w:hAnsi="Arial" w:cs="Arial"/>
          <w:b/>
          <w:bCs/>
          <w:color w:val="202124"/>
          <w:sz w:val="36"/>
          <w:szCs w:val="36"/>
        </w:rPr>
        <w:t>Create the VM instance template</w:t>
      </w:r>
    </w:p>
    <w:p w:rsidR="00277F1F" w:rsidRPr="00277F1F" w:rsidRDefault="00277F1F" w:rsidP="00277F1F">
      <w:pPr>
        <w:shd w:val="clear" w:color="auto" w:fill="FFFFFF"/>
        <w:spacing w:after="36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Because you will be creating two similar VM instances, create a VM instance template.</w:t>
      </w:r>
    </w:p>
    <w:p w:rsidR="00277F1F" w:rsidRPr="00277F1F" w:rsidRDefault="00277F1F" w:rsidP="00277F1F">
      <w:pPr>
        <w:numPr>
          <w:ilvl w:val="0"/>
          <w:numId w:val="17"/>
        </w:num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To create a new file, click </w:t>
      </w:r>
      <w:r w:rsidRPr="00277F1F">
        <w:rPr>
          <w:rFonts w:ascii="Helvetica" w:eastAsia="Times New Roman" w:hAnsi="Helvetica" w:cs="Helvetica"/>
          <w:b/>
          <w:bCs/>
          <w:color w:val="202124"/>
          <w:sz w:val="26"/>
          <w:szCs w:val="26"/>
        </w:rPr>
        <w:t>File</w:t>
      </w:r>
      <w:r w:rsidRPr="00277F1F">
        <w:rPr>
          <w:rFonts w:ascii="Helvetica" w:eastAsia="Times New Roman" w:hAnsi="Helvetica" w:cs="Helvetica"/>
          <w:color w:val="202124"/>
          <w:sz w:val="26"/>
          <w:szCs w:val="26"/>
        </w:rPr>
        <w:t> &gt; </w:t>
      </w:r>
      <w:r w:rsidRPr="00277F1F">
        <w:rPr>
          <w:rFonts w:ascii="Helvetica" w:eastAsia="Times New Roman" w:hAnsi="Helvetica" w:cs="Helvetica"/>
          <w:b/>
          <w:bCs/>
          <w:color w:val="202124"/>
          <w:sz w:val="26"/>
          <w:szCs w:val="26"/>
        </w:rPr>
        <w:t>New File</w:t>
      </w:r>
      <w:r w:rsidRPr="00277F1F">
        <w:rPr>
          <w:rFonts w:ascii="Helvetica" w:eastAsia="Times New Roman" w:hAnsi="Helvetica" w:cs="Helvetica"/>
          <w:color w:val="202124"/>
          <w:sz w:val="26"/>
          <w:szCs w:val="26"/>
        </w:rPr>
        <w:t>.</w:t>
      </w:r>
    </w:p>
    <w:p w:rsidR="00277F1F" w:rsidRPr="00277F1F" w:rsidRDefault="00277F1F" w:rsidP="00277F1F">
      <w:pPr>
        <w:numPr>
          <w:ilvl w:val="0"/>
          <w:numId w:val="17"/>
        </w:num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Name the new file </w:t>
      </w:r>
      <w:r w:rsidRPr="00277F1F">
        <w:rPr>
          <w:rFonts w:ascii="Helvetica" w:eastAsia="Times New Roman" w:hAnsi="Helvetica" w:cs="Helvetica"/>
          <w:b/>
          <w:bCs/>
          <w:color w:val="202124"/>
          <w:sz w:val="26"/>
          <w:szCs w:val="26"/>
        </w:rPr>
        <w:t>instance-template.jinja</w:t>
      </w:r>
      <w:r w:rsidRPr="00277F1F">
        <w:rPr>
          <w:rFonts w:ascii="Helvetica" w:eastAsia="Times New Roman" w:hAnsi="Helvetica" w:cs="Helvetica"/>
          <w:color w:val="202124"/>
          <w:sz w:val="26"/>
          <w:szCs w:val="26"/>
        </w:rPr>
        <w:t>, and then open it.</w:t>
      </w:r>
    </w:p>
    <w:p w:rsidR="00277F1F" w:rsidRPr="00277F1F" w:rsidRDefault="00277F1F" w:rsidP="00277F1F">
      <w:pPr>
        <w:numPr>
          <w:ilvl w:val="0"/>
          <w:numId w:val="17"/>
        </w:numPr>
        <w:shd w:val="clear" w:color="auto" w:fill="FFFFFF"/>
        <w:spacing w:after="36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Copy the following base code into instance-template.jinja:</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resources:</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name: [RESOURCE_NAME]</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type: [RESOURCE_TYPE]</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lastRenderedPageBreak/>
        <w:t xml:space="preserve">  properties:</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#RESOURCE properties go here</w:t>
      </w:r>
    </w:p>
    <w:p w:rsidR="00277F1F" w:rsidRPr="00277F1F" w:rsidRDefault="00277F1F" w:rsidP="00277F1F">
      <w:pPr>
        <w:numPr>
          <w:ilvl w:val="0"/>
          <w:numId w:val="18"/>
        </w:num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In instance-template.jinja, replace </w:t>
      </w:r>
      <w:r w:rsidRPr="00277F1F">
        <w:rPr>
          <w:rFonts w:ascii="Courier New" w:eastAsia="Times New Roman" w:hAnsi="Courier New" w:cs="Courier New"/>
          <w:color w:val="202124"/>
          <w:sz w:val="23"/>
          <w:szCs w:val="23"/>
        </w:rPr>
        <w:t>[RESOURCE_NAME]</w:t>
      </w:r>
      <w:r w:rsidRPr="00277F1F">
        <w:rPr>
          <w:rFonts w:ascii="Helvetica" w:eastAsia="Times New Roman" w:hAnsi="Helvetica" w:cs="Helvetica"/>
          <w:color w:val="202124"/>
          <w:sz w:val="26"/>
          <w:szCs w:val="26"/>
        </w:rPr>
        <w:t> with </w:t>
      </w:r>
      <w:r w:rsidRPr="00277F1F">
        <w:rPr>
          <w:rFonts w:ascii="Courier New" w:eastAsia="Times New Roman" w:hAnsi="Courier New" w:cs="Courier New"/>
          <w:color w:val="202124"/>
          <w:sz w:val="23"/>
          <w:szCs w:val="23"/>
        </w:rPr>
        <w:t>{{ env["name"] }}</w:t>
      </w:r>
      <w:r w:rsidRPr="00277F1F">
        <w:rPr>
          <w:rFonts w:ascii="Helvetica" w:eastAsia="Times New Roman" w:hAnsi="Helvetica" w:cs="Helvetica"/>
          <w:color w:val="202124"/>
          <w:sz w:val="26"/>
          <w:szCs w:val="26"/>
        </w:rPr>
        <w:t>. Make sure to include the double brackets </w:t>
      </w:r>
      <w:r w:rsidRPr="00277F1F">
        <w:rPr>
          <w:rFonts w:ascii="Courier New" w:eastAsia="Times New Roman" w:hAnsi="Courier New" w:cs="Courier New"/>
          <w:color w:val="202124"/>
          <w:sz w:val="23"/>
          <w:szCs w:val="23"/>
        </w:rPr>
        <w:t>{{}}</w:t>
      </w:r>
      <w:r w:rsidRPr="00277F1F">
        <w:rPr>
          <w:rFonts w:ascii="Helvetica" w:eastAsia="Times New Roman" w:hAnsi="Helvetica" w:cs="Helvetica"/>
          <w:color w:val="202124"/>
          <w:sz w:val="26"/>
          <w:szCs w:val="26"/>
        </w:rPr>
        <w:t>.</w:t>
      </w:r>
    </w:p>
    <w:p w:rsidR="00277F1F" w:rsidRPr="00277F1F" w:rsidRDefault="00277F1F" w:rsidP="00277F1F">
      <w:pPr>
        <w:shd w:val="clear" w:color="auto" w:fill="FFFFFF"/>
        <w:spacing w:after="360" w:line="240" w:lineRule="auto"/>
        <w:ind w:left="720"/>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This is an environment variable that will be provided by the configuration so that you can reuse the template for multiple instances.</w:t>
      </w:r>
    </w:p>
    <w:p w:rsidR="00277F1F" w:rsidRPr="00277F1F" w:rsidRDefault="00277F1F" w:rsidP="00277F1F">
      <w:pPr>
        <w:numPr>
          <w:ilvl w:val="0"/>
          <w:numId w:val="18"/>
        </w:num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To get a list of all available instance resource types in Google Cloud, run the following command in </w:t>
      </w:r>
      <w:r w:rsidRPr="00277F1F">
        <w:rPr>
          <w:rFonts w:ascii="Helvetica" w:eastAsia="Times New Roman" w:hAnsi="Helvetica" w:cs="Helvetica"/>
          <w:b/>
          <w:bCs/>
          <w:color w:val="202124"/>
          <w:sz w:val="26"/>
          <w:szCs w:val="26"/>
        </w:rPr>
        <w:t>Cloud Shell</w:t>
      </w:r>
      <w:r w:rsidRPr="00277F1F">
        <w:rPr>
          <w:rFonts w:ascii="Helvetica" w:eastAsia="Times New Roman" w:hAnsi="Helvetica" w:cs="Helvetica"/>
          <w:color w:val="202124"/>
          <w:sz w:val="26"/>
          <w:szCs w:val="26"/>
        </w:rPr>
        <w:t>:</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gcloud deployment-manager types list | grep instance</w:t>
      </w:r>
    </w:p>
    <w:p w:rsidR="00277F1F" w:rsidRPr="00277F1F" w:rsidRDefault="00277F1F" w:rsidP="00277F1F">
      <w:p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The output should look like this (</w:t>
      </w:r>
      <w:r w:rsidRPr="00277F1F">
        <w:rPr>
          <w:rFonts w:ascii="Helvetica" w:eastAsia="Times New Roman" w:hAnsi="Helvetica" w:cs="Helvetica"/>
          <w:b/>
          <w:bCs/>
          <w:color w:val="202124"/>
          <w:sz w:val="26"/>
          <w:szCs w:val="26"/>
        </w:rPr>
        <w:t>do not copy; this is example output</w:t>
      </w:r>
      <w:r w:rsidRPr="00277F1F">
        <w:rPr>
          <w:rFonts w:ascii="Helvetica" w:eastAsia="Times New Roman" w:hAnsi="Helvetica" w:cs="Helvetica"/>
          <w:color w:val="202124"/>
          <w:sz w:val="26"/>
          <w:szCs w:val="26"/>
        </w:rPr>
        <w:t>):</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compute.v1.instance</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compute.alpha.instance</w:t>
      </w:r>
    </w:p>
    <w:p w:rsidR="00277F1F" w:rsidRPr="00277F1F" w:rsidRDefault="00277F1F" w:rsidP="00277F1F">
      <w:pPr>
        <w:numPr>
          <w:ilvl w:val="0"/>
          <w:numId w:val="19"/>
        </w:num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Locate </w:t>
      </w:r>
      <w:r w:rsidRPr="00277F1F">
        <w:rPr>
          <w:rFonts w:ascii="Courier New" w:eastAsia="Times New Roman" w:hAnsi="Courier New" w:cs="Courier New"/>
          <w:color w:val="202124"/>
          <w:sz w:val="23"/>
          <w:szCs w:val="23"/>
        </w:rPr>
        <w:t>compute.v1.instance</w:t>
      </w:r>
      <w:r w:rsidRPr="00277F1F">
        <w:rPr>
          <w:rFonts w:ascii="Helvetica" w:eastAsia="Times New Roman" w:hAnsi="Helvetica" w:cs="Helvetica"/>
          <w:color w:val="202124"/>
          <w:sz w:val="26"/>
          <w:szCs w:val="26"/>
        </w:rPr>
        <w:t>, which is the type needed to create a VM instance using Deployment Manager.</w:t>
      </w:r>
    </w:p>
    <w:p w:rsidR="00277F1F" w:rsidRPr="00277F1F" w:rsidRDefault="00277F1F" w:rsidP="00277F1F">
      <w:pPr>
        <w:numPr>
          <w:ilvl w:val="0"/>
          <w:numId w:val="19"/>
        </w:num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In instance-template.jinja, replace </w:t>
      </w:r>
      <w:r w:rsidRPr="00277F1F">
        <w:rPr>
          <w:rFonts w:ascii="Courier New" w:eastAsia="Times New Roman" w:hAnsi="Courier New" w:cs="Courier New"/>
          <w:color w:val="202124"/>
          <w:sz w:val="23"/>
          <w:szCs w:val="23"/>
        </w:rPr>
        <w:t>[RESOURCE_TYPE]</w:t>
      </w:r>
      <w:r w:rsidRPr="00277F1F">
        <w:rPr>
          <w:rFonts w:ascii="Helvetica" w:eastAsia="Times New Roman" w:hAnsi="Helvetica" w:cs="Helvetica"/>
          <w:color w:val="202124"/>
          <w:sz w:val="26"/>
          <w:szCs w:val="26"/>
        </w:rPr>
        <w:t> with </w:t>
      </w:r>
      <w:r w:rsidRPr="00277F1F">
        <w:rPr>
          <w:rFonts w:ascii="Courier New" w:eastAsia="Times New Roman" w:hAnsi="Courier New" w:cs="Courier New"/>
          <w:color w:val="202124"/>
          <w:sz w:val="23"/>
          <w:szCs w:val="23"/>
        </w:rPr>
        <w:t>compute.v1.instance</w:t>
      </w:r>
    </w:p>
    <w:p w:rsidR="00277F1F" w:rsidRPr="00277F1F" w:rsidRDefault="00277F1F" w:rsidP="00277F1F">
      <w:pPr>
        <w:shd w:val="clear" w:color="auto" w:fill="FFFFFF"/>
        <w:spacing w:after="0" w:line="240" w:lineRule="auto"/>
        <w:outlineLvl w:val="2"/>
        <w:rPr>
          <w:rFonts w:ascii="Arial" w:eastAsia="Times New Roman" w:hAnsi="Arial" w:cs="Arial"/>
          <w:color w:val="202124"/>
          <w:sz w:val="36"/>
          <w:szCs w:val="36"/>
        </w:rPr>
      </w:pPr>
      <w:r w:rsidRPr="00277F1F">
        <w:rPr>
          <w:rFonts w:ascii="Arial" w:eastAsia="Times New Roman" w:hAnsi="Arial" w:cs="Arial"/>
          <w:b/>
          <w:bCs/>
          <w:color w:val="202124"/>
          <w:sz w:val="36"/>
          <w:szCs w:val="36"/>
        </w:rPr>
        <w:t>Specify the VM instance properties</w:t>
      </w:r>
    </w:p>
    <w:p w:rsidR="00277F1F" w:rsidRPr="00277F1F" w:rsidRDefault="00277F1F" w:rsidP="00277F1F">
      <w:pPr>
        <w:shd w:val="clear" w:color="auto" w:fill="FFFFFF"/>
        <w:spacing w:after="36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To create a VM instance in the correct zone and network, you need to define these as properties.</w:t>
      </w:r>
    </w:p>
    <w:p w:rsidR="00277F1F" w:rsidRPr="00277F1F" w:rsidRDefault="00277F1F" w:rsidP="00277F1F">
      <w:pPr>
        <w:numPr>
          <w:ilvl w:val="0"/>
          <w:numId w:val="20"/>
        </w:numPr>
        <w:shd w:val="clear" w:color="auto" w:fill="FFFFFF"/>
        <w:spacing w:after="36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In instance-template.jinja, add the following properties for the VM instance:</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machineType: zones/{{ properties["zone"] }}/machineTypes/{{ properties["machineType"] }}</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zone: {{ properties["zone"] }}</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networkInterfaces:</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 network: {{ properties["network"] }}</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subnetwork: {{ properties["subnetwork"] }}</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accessConfigs:</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 name: External NAT</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type: ONE_TO_ONE_NAT</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disks:</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 deviceName: {{ env["name"] }}</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type: PERSISTENT</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boot: true</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autoDelete: true</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initializeParams:</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sourceImage: https://www.googleapis.com/compute/v1/projects/debian-cloud/global/images/family/debian-9</w:t>
      </w:r>
    </w:p>
    <w:p w:rsidR="00277F1F" w:rsidRPr="00277F1F" w:rsidRDefault="00277F1F" w:rsidP="00277F1F">
      <w:pPr>
        <w:shd w:val="clear" w:color="auto" w:fill="FFFFFF"/>
        <w:spacing w:after="36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These properties define:</w:t>
      </w:r>
    </w:p>
    <w:p w:rsidR="00277F1F" w:rsidRPr="00277F1F" w:rsidRDefault="00277F1F" w:rsidP="00277F1F">
      <w:pPr>
        <w:numPr>
          <w:ilvl w:val="0"/>
          <w:numId w:val="21"/>
        </w:numPr>
        <w:shd w:val="clear" w:color="auto" w:fill="FFFFFF"/>
        <w:spacing w:after="0" w:line="240" w:lineRule="auto"/>
        <w:ind w:left="0"/>
        <w:rPr>
          <w:rFonts w:ascii="Helvetica" w:eastAsia="Times New Roman" w:hAnsi="Helvetica" w:cs="Helvetica"/>
          <w:color w:val="202124"/>
          <w:sz w:val="26"/>
          <w:szCs w:val="26"/>
        </w:rPr>
      </w:pPr>
      <w:r w:rsidRPr="00277F1F">
        <w:rPr>
          <w:rFonts w:ascii="Helvetica" w:eastAsia="Times New Roman" w:hAnsi="Helvetica" w:cs="Helvetica"/>
          <w:b/>
          <w:bCs/>
          <w:color w:val="202124"/>
          <w:sz w:val="26"/>
          <w:szCs w:val="26"/>
        </w:rPr>
        <w:t>machineType:</w:t>
      </w:r>
      <w:r w:rsidRPr="00277F1F">
        <w:rPr>
          <w:rFonts w:ascii="Helvetica" w:eastAsia="Times New Roman" w:hAnsi="Helvetica" w:cs="Helvetica"/>
          <w:color w:val="202124"/>
          <w:sz w:val="26"/>
          <w:szCs w:val="26"/>
        </w:rPr>
        <w:t> Machine type and zone</w:t>
      </w:r>
    </w:p>
    <w:p w:rsidR="00277F1F" w:rsidRPr="00277F1F" w:rsidRDefault="00277F1F" w:rsidP="00277F1F">
      <w:pPr>
        <w:numPr>
          <w:ilvl w:val="0"/>
          <w:numId w:val="21"/>
        </w:numPr>
        <w:shd w:val="clear" w:color="auto" w:fill="FFFFFF"/>
        <w:spacing w:after="0" w:line="240" w:lineRule="auto"/>
        <w:ind w:left="0"/>
        <w:rPr>
          <w:rFonts w:ascii="Helvetica" w:eastAsia="Times New Roman" w:hAnsi="Helvetica" w:cs="Helvetica"/>
          <w:color w:val="202124"/>
          <w:sz w:val="26"/>
          <w:szCs w:val="26"/>
        </w:rPr>
      </w:pPr>
      <w:r w:rsidRPr="00277F1F">
        <w:rPr>
          <w:rFonts w:ascii="Helvetica" w:eastAsia="Times New Roman" w:hAnsi="Helvetica" w:cs="Helvetica"/>
          <w:b/>
          <w:bCs/>
          <w:color w:val="202124"/>
          <w:sz w:val="26"/>
          <w:szCs w:val="26"/>
        </w:rPr>
        <w:t>zone:</w:t>
      </w:r>
      <w:r w:rsidRPr="00277F1F">
        <w:rPr>
          <w:rFonts w:ascii="Helvetica" w:eastAsia="Times New Roman" w:hAnsi="Helvetica" w:cs="Helvetica"/>
          <w:color w:val="202124"/>
          <w:sz w:val="26"/>
          <w:szCs w:val="26"/>
        </w:rPr>
        <w:t> Instance zone</w:t>
      </w:r>
    </w:p>
    <w:p w:rsidR="00277F1F" w:rsidRPr="00277F1F" w:rsidRDefault="00277F1F" w:rsidP="00277F1F">
      <w:pPr>
        <w:numPr>
          <w:ilvl w:val="0"/>
          <w:numId w:val="21"/>
        </w:numPr>
        <w:shd w:val="clear" w:color="auto" w:fill="FFFFFF"/>
        <w:spacing w:after="0" w:line="240" w:lineRule="auto"/>
        <w:ind w:left="0"/>
        <w:rPr>
          <w:rFonts w:ascii="Helvetica" w:eastAsia="Times New Roman" w:hAnsi="Helvetica" w:cs="Helvetica"/>
          <w:color w:val="202124"/>
          <w:sz w:val="26"/>
          <w:szCs w:val="26"/>
        </w:rPr>
      </w:pPr>
      <w:r w:rsidRPr="00277F1F">
        <w:rPr>
          <w:rFonts w:ascii="Helvetica" w:eastAsia="Times New Roman" w:hAnsi="Helvetica" w:cs="Helvetica"/>
          <w:b/>
          <w:bCs/>
          <w:color w:val="202124"/>
          <w:sz w:val="26"/>
          <w:szCs w:val="26"/>
        </w:rPr>
        <w:t>networkInterfaces:</w:t>
      </w:r>
      <w:r w:rsidRPr="00277F1F">
        <w:rPr>
          <w:rFonts w:ascii="Helvetica" w:eastAsia="Times New Roman" w:hAnsi="Helvetica" w:cs="Helvetica"/>
          <w:color w:val="202124"/>
          <w:sz w:val="26"/>
          <w:szCs w:val="26"/>
        </w:rPr>
        <w:t> Network and subnetwork that VM is attached to</w:t>
      </w:r>
    </w:p>
    <w:p w:rsidR="00277F1F" w:rsidRPr="00277F1F" w:rsidRDefault="00277F1F" w:rsidP="00277F1F">
      <w:pPr>
        <w:numPr>
          <w:ilvl w:val="0"/>
          <w:numId w:val="21"/>
        </w:numPr>
        <w:shd w:val="clear" w:color="auto" w:fill="FFFFFF"/>
        <w:spacing w:after="0" w:line="240" w:lineRule="auto"/>
        <w:ind w:left="0"/>
        <w:rPr>
          <w:rFonts w:ascii="Helvetica" w:eastAsia="Times New Roman" w:hAnsi="Helvetica" w:cs="Helvetica"/>
          <w:color w:val="202124"/>
          <w:sz w:val="26"/>
          <w:szCs w:val="26"/>
        </w:rPr>
      </w:pPr>
      <w:r w:rsidRPr="00277F1F">
        <w:rPr>
          <w:rFonts w:ascii="Helvetica" w:eastAsia="Times New Roman" w:hAnsi="Helvetica" w:cs="Helvetica"/>
          <w:b/>
          <w:bCs/>
          <w:color w:val="202124"/>
          <w:sz w:val="26"/>
          <w:szCs w:val="26"/>
        </w:rPr>
        <w:lastRenderedPageBreak/>
        <w:t>accessConfigs</w:t>
      </w:r>
      <w:r w:rsidRPr="00277F1F">
        <w:rPr>
          <w:rFonts w:ascii="Helvetica" w:eastAsia="Times New Roman" w:hAnsi="Helvetica" w:cs="Helvetica"/>
          <w:color w:val="202124"/>
          <w:sz w:val="26"/>
          <w:szCs w:val="26"/>
        </w:rPr>
        <w:t>: Required to give the instance a public IP address (required in this lab). To create instances with only an internal IP address, remove the </w:t>
      </w:r>
      <w:r w:rsidRPr="00277F1F">
        <w:rPr>
          <w:rFonts w:ascii="Helvetica" w:eastAsia="Times New Roman" w:hAnsi="Helvetica" w:cs="Helvetica"/>
          <w:b/>
          <w:bCs/>
          <w:color w:val="202124"/>
          <w:sz w:val="26"/>
          <w:szCs w:val="26"/>
        </w:rPr>
        <w:t>accessConfigs</w:t>
      </w:r>
      <w:r w:rsidRPr="00277F1F">
        <w:rPr>
          <w:rFonts w:ascii="Helvetica" w:eastAsia="Times New Roman" w:hAnsi="Helvetica" w:cs="Helvetica"/>
          <w:color w:val="202124"/>
          <w:sz w:val="26"/>
          <w:szCs w:val="26"/>
        </w:rPr>
        <w:t> section.</w:t>
      </w:r>
    </w:p>
    <w:p w:rsidR="00277F1F" w:rsidRPr="00277F1F" w:rsidRDefault="00277F1F" w:rsidP="00277F1F">
      <w:pPr>
        <w:numPr>
          <w:ilvl w:val="0"/>
          <w:numId w:val="21"/>
        </w:numPr>
        <w:shd w:val="clear" w:color="auto" w:fill="FFFFFF"/>
        <w:spacing w:after="0" w:line="240" w:lineRule="auto"/>
        <w:ind w:left="0"/>
        <w:rPr>
          <w:rFonts w:ascii="Helvetica" w:eastAsia="Times New Roman" w:hAnsi="Helvetica" w:cs="Helvetica"/>
          <w:color w:val="202124"/>
          <w:sz w:val="26"/>
          <w:szCs w:val="26"/>
        </w:rPr>
      </w:pPr>
      <w:r w:rsidRPr="00277F1F">
        <w:rPr>
          <w:rFonts w:ascii="Helvetica" w:eastAsia="Times New Roman" w:hAnsi="Helvetica" w:cs="Helvetica"/>
          <w:b/>
          <w:bCs/>
          <w:color w:val="202124"/>
          <w:sz w:val="26"/>
          <w:szCs w:val="26"/>
        </w:rPr>
        <w:t>disks:</w:t>
      </w:r>
      <w:r w:rsidRPr="00277F1F">
        <w:rPr>
          <w:rFonts w:ascii="Helvetica" w:eastAsia="Times New Roman" w:hAnsi="Helvetica" w:cs="Helvetica"/>
          <w:color w:val="202124"/>
          <w:sz w:val="26"/>
          <w:szCs w:val="26"/>
        </w:rPr>
        <w:t> The boot disk, its name and image</w:t>
      </w:r>
    </w:p>
    <w:p w:rsidR="00277F1F" w:rsidRPr="00277F1F" w:rsidRDefault="00277F1F" w:rsidP="00277F1F">
      <w:p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Most properties are defined as template properties, which you will provide values for from the top-level configuration (config.yaml).</w:t>
      </w:r>
    </w:p>
    <w:p w:rsidR="00277F1F" w:rsidRPr="00277F1F" w:rsidRDefault="00277F1F" w:rsidP="00277F1F">
      <w:pPr>
        <w:numPr>
          <w:ilvl w:val="0"/>
          <w:numId w:val="22"/>
        </w:numPr>
        <w:shd w:val="clear" w:color="auto" w:fill="FFFFFF"/>
        <w:spacing w:after="36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Verify that instance-template.jinja looks like this, including the spacing/indentation:</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resources:</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name: {{ env["name"] }}</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type: compute.v1.instance  </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properties:</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machineType: zones/{{ properties["zone"] }}/machineTypes/{{ properties["machineType"] }}</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zone: {{ properties["zone"] }}</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networkInterfaces:</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 network: {{ properties["network"] }}</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subnetwork: {{ properties["subnetwork"] }}</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accessConfigs:</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 name: External NAT</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type: ONE_TO_ONE_NAT</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disks:</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 deviceName: {{ env["name"] }}</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type: PERSISTENT</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boot: true</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autoDelete: true</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initializeParams:</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sourceImage: https://www.googleapis.com/compute/v1/projects/debian-cloud/global/images/family/debian-9</w:t>
      </w:r>
    </w:p>
    <w:p w:rsidR="00277F1F" w:rsidRPr="00277F1F" w:rsidRDefault="00277F1F" w:rsidP="00277F1F">
      <w:pPr>
        <w:numPr>
          <w:ilvl w:val="0"/>
          <w:numId w:val="23"/>
        </w:num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To save instance-template.jinja, click </w:t>
      </w:r>
      <w:r w:rsidRPr="00277F1F">
        <w:rPr>
          <w:rFonts w:ascii="Helvetica" w:eastAsia="Times New Roman" w:hAnsi="Helvetica" w:cs="Helvetica"/>
          <w:b/>
          <w:bCs/>
          <w:color w:val="202124"/>
          <w:sz w:val="26"/>
          <w:szCs w:val="26"/>
        </w:rPr>
        <w:t>File</w:t>
      </w:r>
      <w:r w:rsidRPr="00277F1F">
        <w:rPr>
          <w:rFonts w:ascii="Helvetica" w:eastAsia="Times New Roman" w:hAnsi="Helvetica" w:cs="Helvetica"/>
          <w:color w:val="202124"/>
          <w:sz w:val="26"/>
          <w:szCs w:val="26"/>
        </w:rPr>
        <w:t> &gt; </w:t>
      </w:r>
      <w:r w:rsidRPr="00277F1F">
        <w:rPr>
          <w:rFonts w:ascii="Helvetica" w:eastAsia="Times New Roman" w:hAnsi="Helvetica" w:cs="Helvetica"/>
          <w:b/>
          <w:bCs/>
          <w:color w:val="202124"/>
          <w:sz w:val="26"/>
          <w:szCs w:val="26"/>
        </w:rPr>
        <w:t>Save</w:t>
      </w:r>
      <w:r w:rsidRPr="00277F1F">
        <w:rPr>
          <w:rFonts w:ascii="Helvetica" w:eastAsia="Times New Roman" w:hAnsi="Helvetica" w:cs="Helvetica"/>
          <w:color w:val="202124"/>
          <w:sz w:val="26"/>
          <w:szCs w:val="26"/>
        </w:rPr>
        <w:t>.</w:t>
      </w:r>
    </w:p>
    <w:p w:rsidR="00277F1F" w:rsidRPr="00277F1F" w:rsidRDefault="00277F1F" w:rsidP="00277F1F">
      <w:pPr>
        <w:shd w:val="clear" w:color="auto" w:fill="FFFFFF"/>
        <w:spacing w:before="2400" w:after="480" w:line="240" w:lineRule="auto"/>
        <w:outlineLvl w:val="1"/>
        <w:rPr>
          <w:rFonts w:ascii="Helvetica" w:eastAsia="Times New Roman" w:hAnsi="Helvetica" w:cs="Helvetica"/>
          <w:b/>
          <w:bCs/>
          <w:color w:val="202124"/>
          <w:sz w:val="45"/>
          <w:szCs w:val="45"/>
        </w:rPr>
      </w:pPr>
      <w:r w:rsidRPr="00277F1F">
        <w:rPr>
          <w:rFonts w:ascii="Helvetica" w:eastAsia="Times New Roman" w:hAnsi="Helvetica" w:cs="Helvetica"/>
          <w:b/>
          <w:bCs/>
          <w:color w:val="202124"/>
          <w:sz w:val="45"/>
          <w:szCs w:val="45"/>
        </w:rPr>
        <w:t>Task 4. Deploy the configuration</w:t>
      </w:r>
    </w:p>
    <w:p w:rsidR="00277F1F" w:rsidRPr="00277F1F" w:rsidRDefault="00277F1F" w:rsidP="00277F1F">
      <w:pPr>
        <w:shd w:val="clear" w:color="auto" w:fill="FFFFFF"/>
        <w:spacing w:after="36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Configure the instances and deploy the configuration.</w:t>
      </w:r>
    </w:p>
    <w:p w:rsidR="00277F1F" w:rsidRPr="00277F1F" w:rsidRDefault="00277F1F" w:rsidP="00277F1F">
      <w:pPr>
        <w:shd w:val="clear" w:color="auto" w:fill="FFFFFF"/>
        <w:spacing w:after="0" w:line="240" w:lineRule="auto"/>
        <w:outlineLvl w:val="2"/>
        <w:rPr>
          <w:rFonts w:ascii="Arial" w:eastAsia="Times New Roman" w:hAnsi="Arial" w:cs="Arial"/>
          <w:color w:val="202124"/>
          <w:sz w:val="36"/>
          <w:szCs w:val="36"/>
        </w:rPr>
      </w:pPr>
      <w:r w:rsidRPr="00277F1F">
        <w:rPr>
          <w:rFonts w:ascii="Arial" w:eastAsia="Times New Roman" w:hAnsi="Arial" w:cs="Arial"/>
          <w:b/>
          <w:bCs/>
          <w:color w:val="202124"/>
          <w:sz w:val="36"/>
          <w:szCs w:val="36"/>
        </w:rPr>
        <w:t>Import the template</w:t>
      </w:r>
    </w:p>
    <w:p w:rsidR="00277F1F" w:rsidRPr="00277F1F" w:rsidRDefault="00277F1F" w:rsidP="00277F1F">
      <w:p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Templates are included in the </w:t>
      </w:r>
      <w:r w:rsidRPr="00277F1F">
        <w:rPr>
          <w:rFonts w:ascii="Courier New" w:eastAsia="Times New Roman" w:hAnsi="Courier New" w:cs="Courier New"/>
          <w:color w:val="202124"/>
          <w:sz w:val="23"/>
          <w:szCs w:val="23"/>
        </w:rPr>
        <w:t>*.yaml</w:t>
      </w:r>
      <w:r w:rsidRPr="00277F1F">
        <w:rPr>
          <w:rFonts w:ascii="Helvetica" w:eastAsia="Times New Roman" w:hAnsi="Helvetica" w:cs="Helvetica"/>
          <w:color w:val="202124"/>
          <w:sz w:val="26"/>
          <w:szCs w:val="26"/>
        </w:rPr>
        <w:t> configuration using </w:t>
      </w:r>
      <w:r w:rsidRPr="00277F1F">
        <w:rPr>
          <w:rFonts w:ascii="Courier New" w:eastAsia="Times New Roman" w:hAnsi="Courier New" w:cs="Courier New"/>
          <w:color w:val="202124"/>
          <w:sz w:val="23"/>
          <w:szCs w:val="23"/>
        </w:rPr>
        <w:t>import:</w:t>
      </w:r>
      <w:r w:rsidRPr="00277F1F">
        <w:rPr>
          <w:rFonts w:ascii="Helvetica" w:eastAsia="Times New Roman" w:hAnsi="Helvetica" w:cs="Helvetica"/>
          <w:color w:val="202124"/>
          <w:sz w:val="26"/>
          <w:szCs w:val="26"/>
        </w:rPr>
        <w:t>.</w:t>
      </w:r>
    </w:p>
    <w:p w:rsidR="00277F1F" w:rsidRPr="00277F1F" w:rsidRDefault="00277F1F" w:rsidP="00277F1F">
      <w:pPr>
        <w:numPr>
          <w:ilvl w:val="0"/>
          <w:numId w:val="24"/>
        </w:num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Copy the following into config.yaml (before </w:t>
      </w:r>
      <w:r w:rsidRPr="00277F1F">
        <w:rPr>
          <w:rFonts w:ascii="Courier New" w:eastAsia="Times New Roman" w:hAnsi="Courier New" w:cs="Courier New"/>
          <w:color w:val="202124"/>
          <w:sz w:val="23"/>
          <w:szCs w:val="23"/>
        </w:rPr>
        <w:t>resources</w:t>
      </w:r>
      <w:r w:rsidRPr="00277F1F">
        <w:rPr>
          <w:rFonts w:ascii="Helvetica" w:eastAsia="Times New Roman" w:hAnsi="Helvetica" w:cs="Helvetica"/>
          <w:color w:val="202124"/>
          <w:sz w:val="26"/>
          <w:szCs w:val="26"/>
        </w:rPr>
        <w:t>):</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lastRenderedPageBreak/>
        <w:t>imports:</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path: instance-template.jinja</w:t>
      </w:r>
    </w:p>
    <w:p w:rsidR="00277F1F" w:rsidRPr="00277F1F" w:rsidRDefault="00277F1F" w:rsidP="00277F1F">
      <w:p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The </w:t>
      </w:r>
      <w:r w:rsidRPr="00277F1F">
        <w:rPr>
          <w:rFonts w:ascii="Helvetica" w:eastAsia="Times New Roman" w:hAnsi="Helvetica" w:cs="Helvetica"/>
          <w:b/>
          <w:bCs/>
          <w:color w:val="202124"/>
          <w:sz w:val="26"/>
          <w:szCs w:val="26"/>
        </w:rPr>
        <w:t>import</w:t>
      </w:r>
      <w:r w:rsidRPr="00277F1F">
        <w:rPr>
          <w:rFonts w:ascii="Helvetica" w:eastAsia="Times New Roman" w:hAnsi="Helvetica" w:cs="Helvetica"/>
          <w:color w:val="202124"/>
          <w:sz w:val="26"/>
          <w:szCs w:val="26"/>
        </w:rPr>
        <w:t> statement defines the template that you want to use in your configuration. You can import multiple templates in one configuration. For example, you could create templates for the firewall rule and networks if you want to reuse those.</w:t>
      </w:r>
    </w:p>
    <w:p w:rsidR="00277F1F" w:rsidRPr="00277F1F" w:rsidRDefault="00277F1F" w:rsidP="00277F1F">
      <w:pPr>
        <w:shd w:val="clear" w:color="auto" w:fill="FFFFFF"/>
        <w:spacing w:after="0" w:line="240" w:lineRule="auto"/>
        <w:outlineLvl w:val="2"/>
        <w:rPr>
          <w:rFonts w:ascii="Arial" w:eastAsia="Times New Roman" w:hAnsi="Arial" w:cs="Arial"/>
          <w:color w:val="202124"/>
          <w:sz w:val="36"/>
          <w:szCs w:val="36"/>
        </w:rPr>
      </w:pPr>
      <w:r w:rsidRPr="00277F1F">
        <w:rPr>
          <w:rFonts w:ascii="Arial" w:eastAsia="Times New Roman" w:hAnsi="Arial" w:cs="Arial"/>
          <w:b/>
          <w:bCs/>
          <w:color w:val="202124"/>
          <w:sz w:val="36"/>
          <w:szCs w:val="36"/>
        </w:rPr>
        <w:t>Configure VM instances in each network</w:t>
      </w:r>
    </w:p>
    <w:p w:rsidR="00277F1F" w:rsidRPr="00277F1F" w:rsidRDefault="00277F1F" w:rsidP="00277F1F">
      <w:p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Create the </w:t>
      </w:r>
      <w:r w:rsidRPr="00277F1F">
        <w:rPr>
          <w:rFonts w:ascii="Helvetica" w:eastAsia="Times New Roman" w:hAnsi="Helvetica" w:cs="Helvetica"/>
          <w:b/>
          <w:bCs/>
          <w:color w:val="202124"/>
          <w:sz w:val="26"/>
          <w:szCs w:val="26"/>
        </w:rPr>
        <w:t>mynet-us-vm</w:t>
      </w:r>
      <w:r w:rsidRPr="00277F1F">
        <w:rPr>
          <w:rFonts w:ascii="Helvetica" w:eastAsia="Times New Roman" w:hAnsi="Helvetica" w:cs="Helvetica"/>
          <w:color w:val="202124"/>
          <w:sz w:val="26"/>
          <w:szCs w:val="26"/>
        </w:rPr>
        <w:t> and </w:t>
      </w:r>
      <w:r w:rsidRPr="00277F1F">
        <w:rPr>
          <w:rFonts w:ascii="Helvetica" w:eastAsia="Times New Roman" w:hAnsi="Helvetica" w:cs="Helvetica"/>
          <w:b/>
          <w:bCs/>
          <w:color w:val="202124"/>
          <w:sz w:val="26"/>
          <w:szCs w:val="26"/>
        </w:rPr>
        <w:t>mynet-eu-vm</w:t>
      </w:r>
      <w:r w:rsidRPr="00277F1F">
        <w:rPr>
          <w:rFonts w:ascii="Helvetica" w:eastAsia="Times New Roman" w:hAnsi="Helvetica" w:cs="Helvetica"/>
          <w:color w:val="202124"/>
          <w:sz w:val="26"/>
          <w:szCs w:val="26"/>
        </w:rPr>
        <w:t> instances.</w:t>
      </w:r>
    </w:p>
    <w:p w:rsidR="00277F1F" w:rsidRPr="00277F1F" w:rsidRDefault="00277F1F" w:rsidP="00277F1F">
      <w:pPr>
        <w:numPr>
          <w:ilvl w:val="0"/>
          <w:numId w:val="25"/>
        </w:num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Add the mynet-us-vm instance to config.yaml (within the </w:t>
      </w:r>
      <w:r w:rsidRPr="00277F1F">
        <w:rPr>
          <w:rFonts w:ascii="Courier New" w:eastAsia="Times New Roman" w:hAnsi="Courier New" w:cs="Courier New"/>
          <w:color w:val="202124"/>
          <w:sz w:val="23"/>
          <w:szCs w:val="23"/>
        </w:rPr>
        <w:t>resources</w:t>
      </w:r>
      <w:r w:rsidRPr="00277F1F">
        <w:rPr>
          <w:rFonts w:ascii="Helvetica" w:eastAsia="Times New Roman" w:hAnsi="Helvetica" w:cs="Helvetica"/>
          <w:color w:val="202124"/>
          <w:sz w:val="26"/>
          <w:szCs w:val="26"/>
        </w:rPr>
        <w:t> block):</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Create the mynet-us-vm instance</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name: mynet-us-vm</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type: instance-template.jinja</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properties:</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zone: us-central1-a</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machineType: n1-standard-1</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network: $(ref.mynetwork.selfLink)</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subnetwork: regions/us-central1/subnetworks/mynetwork</w:t>
      </w:r>
    </w:p>
    <w:p w:rsidR="00277F1F" w:rsidRPr="00277F1F" w:rsidRDefault="00277F1F" w:rsidP="00277F1F">
      <w:pPr>
        <w:numPr>
          <w:ilvl w:val="0"/>
          <w:numId w:val="26"/>
        </w:num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Add the mynet-eu-vm instance to config.yaml (within the </w:t>
      </w:r>
      <w:r w:rsidRPr="00277F1F">
        <w:rPr>
          <w:rFonts w:ascii="Courier New" w:eastAsia="Times New Roman" w:hAnsi="Courier New" w:cs="Courier New"/>
          <w:color w:val="202124"/>
          <w:sz w:val="23"/>
          <w:szCs w:val="23"/>
        </w:rPr>
        <w:t>resources</w:t>
      </w:r>
      <w:r w:rsidRPr="00277F1F">
        <w:rPr>
          <w:rFonts w:ascii="Helvetica" w:eastAsia="Times New Roman" w:hAnsi="Helvetica" w:cs="Helvetica"/>
          <w:color w:val="202124"/>
          <w:sz w:val="26"/>
          <w:szCs w:val="26"/>
        </w:rPr>
        <w:t> block):</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Create the mynet-eu-vm instance</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name: mynet-eu-vm</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type: instance-template.jinja</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properties:</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zone: europe-west1-d</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machineType: n1-standard-1</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network: $(ref.mynetwork.selfLink)  </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    subnetwork: regions/europe-west1/subnetworks/mynetwork</w:t>
      </w:r>
    </w:p>
    <w:p w:rsidR="00277F1F" w:rsidRPr="00277F1F" w:rsidRDefault="00277F1F" w:rsidP="00277F1F">
      <w:p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The </w:t>
      </w:r>
      <w:r w:rsidRPr="00277F1F">
        <w:rPr>
          <w:rFonts w:ascii="Helvetica" w:eastAsia="Times New Roman" w:hAnsi="Helvetica" w:cs="Helvetica"/>
          <w:b/>
          <w:bCs/>
          <w:color w:val="202124"/>
          <w:sz w:val="26"/>
          <w:szCs w:val="26"/>
        </w:rPr>
        <w:t>zone</w:t>
      </w:r>
      <w:r w:rsidRPr="00277F1F">
        <w:rPr>
          <w:rFonts w:ascii="Helvetica" w:eastAsia="Times New Roman" w:hAnsi="Helvetica" w:cs="Helvetica"/>
          <w:color w:val="202124"/>
          <w:sz w:val="26"/>
          <w:szCs w:val="26"/>
        </w:rPr>
        <w:t>, </w:t>
      </w:r>
      <w:r w:rsidRPr="00277F1F">
        <w:rPr>
          <w:rFonts w:ascii="Helvetica" w:eastAsia="Times New Roman" w:hAnsi="Helvetica" w:cs="Helvetica"/>
          <w:b/>
          <w:bCs/>
          <w:color w:val="202124"/>
          <w:sz w:val="26"/>
          <w:szCs w:val="26"/>
        </w:rPr>
        <w:t>machineType</w:t>
      </w:r>
      <w:r w:rsidRPr="00277F1F">
        <w:rPr>
          <w:rFonts w:ascii="Helvetica" w:eastAsia="Times New Roman" w:hAnsi="Helvetica" w:cs="Helvetica"/>
          <w:color w:val="202124"/>
          <w:sz w:val="26"/>
          <w:szCs w:val="26"/>
        </w:rPr>
        <w:t>, and </w:t>
      </w:r>
      <w:r w:rsidRPr="00277F1F">
        <w:rPr>
          <w:rFonts w:ascii="Helvetica" w:eastAsia="Times New Roman" w:hAnsi="Helvetica" w:cs="Helvetica"/>
          <w:b/>
          <w:bCs/>
          <w:color w:val="202124"/>
          <w:sz w:val="26"/>
          <w:szCs w:val="26"/>
        </w:rPr>
        <w:t>subnetwork</w:t>
      </w:r>
      <w:r w:rsidRPr="00277F1F">
        <w:rPr>
          <w:rFonts w:ascii="Helvetica" w:eastAsia="Times New Roman" w:hAnsi="Helvetica" w:cs="Helvetica"/>
          <w:color w:val="202124"/>
          <w:sz w:val="26"/>
          <w:szCs w:val="26"/>
        </w:rPr>
        <w:t> are passed from this configuration to the template. This allows you to create only one template for multiple VM instances. Also, references to the network are used for the VM instances. This ensures that the network is created before the VM that is attached to that network.</w:t>
      </w:r>
    </w:p>
    <w:p w:rsidR="00277F1F" w:rsidRPr="00277F1F" w:rsidRDefault="00277F1F" w:rsidP="00277F1F">
      <w:pPr>
        <w:numPr>
          <w:ilvl w:val="0"/>
          <w:numId w:val="27"/>
        </w:num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To save config.yaml, click </w:t>
      </w:r>
      <w:r w:rsidRPr="00277F1F">
        <w:rPr>
          <w:rFonts w:ascii="Helvetica" w:eastAsia="Times New Roman" w:hAnsi="Helvetica" w:cs="Helvetica"/>
          <w:b/>
          <w:bCs/>
          <w:color w:val="202124"/>
          <w:sz w:val="26"/>
          <w:szCs w:val="26"/>
        </w:rPr>
        <w:t>File</w:t>
      </w:r>
      <w:r w:rsidRPr="00277F1F">
        <w:rPr>
          <w:rFonts w:ascii="Helvetica" w:eastAsia="Times New Roman" w:hAnsi="Helvetica" w:cs="Helvetica"/>
          <w:color w:val="202124"/>
          <w:sz w:val="26"/>
          <w:szCs w:val="26"/>
        </w:rPr>
        <w:t> &gt; </w:t>
      </w:r>
      <w:r w:rsidRPr="00277F1F">
        <w:rPr>
          <w:rFonts w:ascii="Helvetica" w:eastAsia="Times New Roman" w:hAnsi="Helvetica" w:cs="Helvetica"/>
          <w:b/>
          <w:bCs/>
          <w:color w:val="202124"/>
          <w:sz w:val="26"/>
          <w:szCs w:val="26"/>
        </w:rPr>
        <w:t>Save</w:t>
      </w:r>
      <w:r w:rsidRPr="00277F1F">
        <w:rPr>
          <w:rFonts w:ascii="Helvetica" w:eastAsia="Times New Roman" w:hAnsi="Helvetica" w:cs="Helvetica"/>
          <w:color w:val="202124"/>
          <w:sz w:val="26"/>
          <w:szCs w:val="26"/>
        </w:rPr>
        <w:t>.</w:t>
      </w:r>
    </w:p>
    <w:p w:rsidR="00277F1F" w:rsidRPr="00277F1F" w:rsidRDefault="00277F1F" w:rsidP="00277F1F">
      <w:pPr>
        <w:shd w:val="clear" w:color="auto" w:fill="F8F9FA"/>
        <w:spacing w:after="0" w:line="240" w:lineRule="auto"/>
        <w:rPr>
          <w:rFonts w:ascii="Helvetica" w:eastAsia="Times New Roman" w:hAnsi="Helvetica" w:cs="Helvetica"/>
          <w:color w:val="202124"/>
          <w:sz w:val="21"/>
          <w:szCs w:val="21"/>
        </w:rPr>
      </w:pPr>
      <w:r w:rsidRPr="00277F1F">
        <w:rPr>
          <w:rFonts w:ascii="Helvetica" w:eastAsia="Times New Roman" w:hAnsi="Helvetica" w:cs="Helvetica"/>
          <w:color w:val="202124"/>
          <w:sz w:val="21"/>
          <w:szCs w:val="21"/>
        </w:rPr>
        <w:t>If you want to use a different operating system or different operating system version, which property of the instance resource should you change?</w:t>
      </w:r>
    </w:p>
    <w:p w:rsidR="00277F1F" w:rsidRPr="00277F1F" w:rsidRDefault="00277F1F" w:rsidP="00277F1F">
      <w:pPr>
        <w:shd w:val="clear" w:color="auto" w:fill="F8F9FA"/>
        <w:spacing w:after="0" w:line="0" w:lineRule="auto"/>
        <w:textAlignment w:val="bottom"/>
        <w:rPr>
          <w:rFonts w:ascii="Arial" w:eastAsia="Times New Roman" w:hAnsi="Arial" w:cs="Arial"/>
          <w:color w:val="202124"/>
          <w:spacing w:val="3"/>
          <w:sz w:val="21"/>
          <w:szCs w:val="21"/>
        </w:rPr>
      </w:pPr>
      <w:r w:rsidRPr="00277F1F">
        <w:rPr>
          <w:rFonts w:ascii="Arial" w:eastAsia="Times New Roman" w:hAnsi="Arial" w:cs="Arial"/>
          <w:color w:val="202124"/>
          <w:spacing w:val="3"/>
          <w:sz w:val="21"/>
          <w:szCs w:val="21"/>
        </w:rPr>
        <w:object w:dxaOrig="1440" w:dyaOrig="1440">
          <v:shape id="_x0000_i1054" type="#_x0000_t75" style="width:20.15pt;height:17.85pt" o:ole="">
            <v:imagedata r:id="rId9" o:title=""/>
          </v:shape>
          <w:control r:id="rId14" w:name="DefaultOcxName3" w:shapeid="_x0000_i1054"/>
        </w:object>
      </w:r>
    </w:p>
    <w:p w:rsidR="00277F1F" w:rsidRPr="00277F1F" w:rsidRDefault="00277F1F" w:rsidP="00277F1F">
      <w:pPr>
        <w:shd w:val="clear" w:color="auto" w:fill="F8F9FA"/>
        <w:spacing w:after="0" w:line="240" w:lineRule="auto"/>
        <w:textAlignment w:val="center"/>
        <w:rPr>
          <w:rFonts w:ascii="Arial" w:eastAsia="Times New Roman" w:hAnsi="Arial" w:cs="Arial"/>
          <w:color w:val="202124"/>
          <w:spacing w:val="3"/>
          <w:sz w:val="21"/>
          <w:szCs w:val="21"/>
        </w:rPr>
      </w:pPr>
      <w:r w:rsidRPr="00277F1F">
        <w:rPr>
          <w:rFonts w:ascii="Arial" w:eastAsia="Times New Roman" w:hAnsi="Arial" w:cs="Arial"/>
          <w:color w:val="202124"/>
          <w:spacing w:val="3"/>
          <w:sz w:val="21"/>
          <w:szCs w:val="21"/>
        </w:rPr>
        <w:t>machineType</w:t>
      </w:r>
    </w:p>
    <w:p w:rsidR="00277F1F" w:rsidRPr="00277F1F" w:rsidRDefault="00277F1F" w:rsidP="00277F1F">
      <w:pPr>
        <w:shd w:val="clear" w:color="auto" w:fill="F8F9FA"/>
        <w:spacing w:after="0" w:line="0" w:lineRule="auto"/>
        <w:textAlignment w:val="bottom"/>
        <w:rPr>
          <w:rFonts w:ascii="Arial" w:eastAsia="Times New Roman" w:hAnsi="Arial" w:cs="Arial"/>
          <w:color w:val="202124"/>
          <w:spacing w:val="3"/>
          <w:sz w:val="21"/>
          <w:szCs w:val="21"/>
        </w:rPr>
      </w:pPr>
      <w:r w:rsidRPr="00277F1F">
        <w:rPr>
          <w:rFonts w:ascii="Arial" w:eastAsia="Times New Roman" w:hAnsi="Arial" w:cs="Arial"/>
          <w:color w:val="202124"/>
          <w:spacing w:val="3"/>
          <w:sz w:val="21"/>
          <w:szCs w:val="21"/>
        </w:rPr>
        <w:object w:dxaOrig="1440" w:dyaOrig="1440">
          <v:shape id="_x0000_i1053" type="#_x0000_t75" style="width:20.15pt;height:17.85pt" o:ole="">
            <v:imagedata r:id="rId9" o:title=""/>
          </v:shape>
          <w:control r:id="rId15" w:name="DefaultOcxName4" w:shapeid="_x0000_i1053"/>
        </w:object>
      </w:r>
    </w:p>
    <w:p w:rsidR="00277F1F" w:rsidRPr="00277F1F" w:rsidRDefault="00277F1F" w:rsidP="00277F1F">
      <w:pPr>
        <w:shd w:val="clear" w:color="auto" w:fill="F8F9FA"/>
        <w:spacing w:after="0" w:line="240" w:lineRule="auto"/>
        <w:textAlignment w:val="center"/>
        <w:rPr>
          <w:rFonts w:ascii="Arial" w:eastAsia="Times New Roman" w:hAnsi="Arial" w:cs="Arial"/>
          <w:color w:val="202124"/>
          <w:spacing w:val="3"/>
          <w:sz w:val="21"/>
          <w:szCs w:val="21"/>
        </w:rPr>
      </w:pPr>
      <w:r w:rsidRPr="00277F1F">
        <w:rPr>
          <w:rFonts w:ascii="Arial" w:eastAsia="Times New Roman" w:hAnsi="Arial" w:cs="Arial"/>
          <w:color w:val="202124"/>
          <w:spacing w:val="3"/>
          <w:sz w:val="21"/>
          <w:szCs w:val="21"/>
        </w:rPr>
        <w:t>sourceImage</w:t>
      </w:r>
    </w:p>
    <w:p w:rsidR="00277F1F" w:rsidRPr="00277F1F" w:rsidRDefault="00277F1F" w:rsidP="00277F1F">
      <w:pPr>
        <w:shd w:val="clear" w:color="auto" w:fill="F8F9FA"/>
        <w:spacing w:after="0" w:line="0" w:lineRule="auto"/>
        <w:textAlignment w:val="bottom"/>
        <w:rPr>
          <w:rFonts w:ascii="Arial" w:eastAsia="Times New Roman" w:hAnsi="Arial" w:cs="Arial"/>
          <w:color w:val="202124"/>
          <w:spacing w:val="3"/>
          <w:sz w:val="21"/>
          <w:szCs w:val="21"/>
        </w:rPr>
      </w:pPr>
      <w:r w:rsidRPr="00277F1F">
        <w:rPr>
          <w:rFonts w:ascii="Arial" w:eastAsia="Times New Roman" w:hAnsi="Arial" w:cs="Arial"/>
          <w:color w:val="202124"/>
          <w:spacing w:val="3"/>
          <w:sz w:val="21"/>
          <w:szCs w:val="21"/>
        </w:rPr>
        <w:object w:dxaOrig="1440" w:dyaOrig="1440">
          <v:shape id="_x0000_i1052" type="#_x0000_t75" style="width:20.15pt;height:17.85pt" o:ole="">
            <v:imagedata r:id="rId9" o:title=""/>
          </v:shape>
          <w:control r:id="rId16" w:name="DefaultOcxName5" w:shapeid="_x0000_i1052"/>
        </w:object>
      </w:r>
    </w:p>
    <w:p w:rsidR="00277F1F" w:rsidRPr="00277F1F" w:rsidRDefault="00277F1F" w:rsidP="00277F1F">
      <w:pPr>
        <w:shd w:val="clear" w:color="auto" w:fill="F8F9FA"/>
        <w:spacing w:after="0" w:line="240" w:lineRule="auto"/>
        <w:textAlignment w:val="center"/>
        <w:rPr>
          <w:rFonts w:ascii="Arial" w:eastAsia="Times New Roman" w:hAnsi="Arial" w:cs="Arial"/>
          <w:color w:val="202124"/>
          <w:spacing w:val="3"/>
          <w:sz w:val="21"/>
          <w:szCs w:val="21"/>
        </w:rPr>
      </w:pPr>
      <w:r w:rsidRPr="00277F1F">
        <w:rPr>
          <w:rFonts w:ascii="Arial" w:eastAsia="Times New Roman" w:hAnsi="Arial" w:cs="Arial"/>
          <w:color w:val="202124"/>
          <w:spacing w:val="3"/>
          <w:sz w:val="21"/>
          <w:szCs w:val="21"/>
        </w:rPr>
        <w:t>deviceName</w:t>
      </w:r>
    </w:p>
    <w:p w:rsidR="00277F1F" w:rsidRPr="00277F1F" w:rsidRDefault="00277F1F" w:rsidP="00277F1F">
      <w:pPr>
        <w:shd w:val="clear" w:color="auto" w:fill="F8F9FA"/>
        <w:spacing w:after="0" w:line="0" w:lineRule="auto"/>
        <w:textAlignment w:val="bottom"/>
        <w:rPr>
          <w:rFonts w:ascii="Arial" w:eastAsia="Times New Roman" w:hAnsi="Arial" w:cs="Arial"/>
          <w:color w:val="202124"/>
          <w:spacing w:val="3"/>
          <w:sz w:val="21"/>
          <w:szCs w:val="21"/>
        </w:rPr>
      </w:pPr>
      <w:r w:rsidRPr="00277F1F">
        <w:rPr>
          <w:rFonts w:ascii="Arial" w:eastAsia="Times New Roman" w:hAnsi="Arial" w:cs="Arial"/>
          <w:color w:val="202124"/>
          <w:spacing w:val="3"/>
          <w:sz w:val="21"/>
          <w:szCs w:val="21"/>
        </w:rPr>
        <w:object w:dxaOrig="1440" w:dyaOrig="1440">
          <v:shape id="_x0000_i1051" type="#_x0000_t75" style="width:20.15pt;height:17.85pt" o:ole="">
            <v:imagedata r:id="rId9" o:title=""/>
          </v:shape>
          <w:control r:id="rId17" w:name="DefaultOcxName6" w:shapeid="_x0000_i1051"/>
        </w:object>
      </w:r>
    </w:p>
    <w:p w:rsidR="00277F1F" w:rsidRPr="00277F1F" w:rsidRDefault="00277F1F" w:rsidP="00277F1F">
      <w:pPr>
        <w:shd w:val="clear" w:color="auto" w:fill="F8F9FA"/>
        <w:spacing w:after="120" w:line="240" w:lineRule="auto"/>
        <w:textAlignment w:val="center"/>
        <w:rPr>
          <w:rFonts w:ascii="Arial" w:eastAsia="Times New Roman" w:hAnsi="Arial" w:cs="Arial"/>
          <w:color w:val="202124"/>
          <w:spacing w:val="3"/>
          <w:sz w:val="21"/>
          <w:szCs w:val="21"/>
        </w:rPr>
      </w:pPr>
      <w:r w:rsidRPr="00277F1F">
        <w:rPr>
          <w:rFonts w:ascii="Arial" w:eastAsia="Times New Roman" w:hAnsi="Arial" w:cs="Arial"/>
          <w:color w:val="202124"/>
          <w:spacing w:val="3"/>
          <w:sz w:val="21"/>
          <w:szCs w:val="21"/>
        </w:rPr>
        <w:t>type</w:t>
      </w:r>
    </w:p>
    <w:p w:rsidR="00277F1F" w:rsidRPr="00277F1F" w:rsidRDefault="00277F1F" w:rsidP="00277F1F">
      <w:pPr>
        <w:shd w:val="clear" w:color="auto" w:fill="F8F9FA"/>
        <w:spacing w:after="0" w:line="240" w:lineRule="auto"/>
        <w:rPr>
          <w:rFonts w:ascii="Helvetica" w:eastAsia="Times New Roman" w:hAnsi="Helvetica" w:cs="Helvetica"/>
          <w:color w:val="202124"/>
          <w:sz w:val="21"/>
          <w:szCs w:val="21"/>
        </w:rPr>
      </w:pPr>
      <w:r w:rsidRPr="00277F1F">
        <w:rPr>
          <w:rFonts w:ascii="Helvetica" w:eastAsia="Times New Roman" w:hAnsi="Helvetica" w:cs="Helvetica"/>
          <w:color w:val="202124"/>
          <w:sz w:val="21"/>
          <w:szCs w:val="21"/>
        </w:rPr>
        <w:t>Submit</w:t>
      </w:r>
    </w:p>
    <w:p w:rsidR="00277F1F" w:rsidRPr="00277F1F" w:rsidRDefault="00277F1F" w:rsidP="00277F1F">
      <w:pPr>
        <w:shd w:val="clear" w:color="auto" w:fill="FFFFFF"/>
        <w:spacing w:after="0" w:line="240" w:lineRule="auto"/>
        <w:outlineLvl w:val="2"/>
        <w:rPr>
          <w:rFonts w:ascii="Arial" w:eastAsia="Times New Roman" w:hAnsi="Arial" w:cs="Arial"/>
          <w:color w:val="202124"/>
          <w:sz w:val="36"/>
          <w:szCs w:val="36"/>
        </w:rPr>
      </w:pPr>
      <w:r w:rsidRPr="00277F1F">
        <w:rPr>
          <w:rFonts w:ascii="Arial" w:eastAsia="Times New Roman" w:hAnsi="Arial" w:cs="Arial"/>
          <w:b/>
          <w:bCs/>
          <w:color w:val="202124"/>
          <w:sz w:val="36"/>
          <w:szCs w:val="36"/>
        </w:rPr>
        <w:t>Deploy the configuration</w:t>
      </w:r>
    </w:p>
    <w:p w:rsidR="00277F1F" w:rsidRPr="00277F1F" w:rsidRDefault="00277F1F" w:rsidP="00277F1F">
      <w:pPr>
        <w:shd w:val="clear" w:color="auto" w:fill="FFFFFF"/>
        <w:spacing w:after="36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It's time to deploy your configuration from Cloud Shell.</w:t>
      </w:r>
    </w:p>
    <w:p w:rsidR="00277F1F" w:rsidRPr="00277F1F" w:rsidRDefault="00277F1F" w:rsidP="00277F1F">
      <w:pPr>
        <w:numPr>
          <w:ilvl w:val="0"/>
          <w:numId w:val="28"/>
        </w:numPr>
        <w:shd w:val="clear" w:color="auto" w:fill="FFFFFF"/>
        <w:spacing w:after="36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In Cloud Shell, run the following command:</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gcloud deployment-manager deployments create dminfra --config=config.yaml --preview</w:t>
      </w:r>
    </w:p>
    <w:p w:rsidR="00277F1F" w:rsidRPr="00277F1F" w:rsidRDefault="00277F1F" w:rsidP="00277F1F">
      <w:p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lastRenderedPageBreak/>
        <w:t>The output should look like this (</w:t>
      </w:r>
      <w:r w:rsidRPr="00277F1F">
        <w:rPr>
          <w:rFonts w:ascii="Helvetica" w:eastAsia="Times New Roman" w:hAnsi="Helvetica" w:cs="Helvetica"/>
          <w:b/>
          <w:bCs/>
          <w:color w:val="202124"/>
          <w:sz w:val="26"/>
          <w:szCs w:val="26"/>
        </w:rPr>
        <w:t>do not copy; this is example output</w:t>
      </w:r>
      <w:r w:rsidRPr="00277F1F">
        <w:rPr>
          <w:rFonts w:ascii="Helvetica" w:eastAsia="Times New Roman" w:hAnsi="Helvetica" w:cs="Helvetica"/>
          <w:color w:val="202124"/>
          <w:sz w:val="26"/>
          <w:szCs w:val="26"/>
        </w:rPr>
        <w:t>):</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NAME                               TYPE                 STATE      </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 xml:space="preserve">mynet-eu-vm                        compute.v1.instance  IN_PREVIEW </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mynet-us-vm                        compute.v1.instance  IN_PREVIEW</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mynetwork                          compute.v1.network   IN_PREVIEW</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mynetwork-allow-http-ssh-rdp-icmp  compute.v1.firewall  IN_PREVIEW</w:t>
      </w:r>
    </w:p>
    <w:p w:rsidR="00277F1F" w:rsidRPr="00277F1F" w:rsidRDefault="00277F1F" w:rsidP="00277F1F">
      <w:p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The </w:t>
      </w:r>
      <w:r w:rsidRPr="00277F1F">
        <w:rPr>
          <w:rFonts w:ascii="Helvetica" w:eastAsia="Times New Roman" w:hAnsi="Helvetica" w:cs="Helvetica"/>
          <w:b/>
          <w:bCs/>
          <w:color w:val="202124"/>
          <w:sz w:val="26"/>
          <w:szCs w:val="26"/>
        </w:rPr>
        <w:t>--preview</w:t>
      </w:r>
      <w:r w:rsidRPr="00277F1F">
        <w:rPr>
          <w:rFonts w:ascii="Helvetica" w:eastAsia="Times New Roman" w:hAnsi="Helvetica" w:cs="Helvetica"/>
          <w:color w:val="202124"/>
          <w:sz w:val="26"/>
          <w:szCs w:val="26"/>
        </w:rPr>
        <w:t> flag gives you a preview of how your configuration is applied before creating it. Previewing a configuration causes Deployment Manager to start creating your deployment but then stop before actually creating any resources. The </w:t>
      </w:r>
      <w:r w:rsidRPr="00277F1F">
        <w:rPr>
          <w:rFonts w:ascii="Helvetica" w:eastAsia="Times New Roman" w:hAnsi="Helvetica" w:cs="Helvetica"/>
          <w:b/>
          <w:bCs/>
          <w:color w:val="202124"/>
          <w:sz w:val="26"/>
          <w:szCs w:val="26"/>
        </w:rPr>
        <w:t>--preview</w:t>
      </w:r>
      <w:r w:rsidRPr="00277F1F">
        <w:rPr>
          <w:rFonts w:ascii="Helvetica" w:eastAsia="Times New Roman" w:hAnsi="Helvetica" w:cs="Helvetica"/>
          <w:color w:val="202124"/>
          <w:sz w:val="26"/>
          <w:szCs w:val="26"/>
        </w:rPr>
        <w:t> flag is especially useful when you </w:t>
      </w:r>
      <w:hyperlink r:id="rId18" w:anchor="previewing_an_update" w:history="1">
        <w:r w:rsidRPr="00277F1F">
          <w:rPr>
            <w:rFonts w:ascii="Helvetica" w:eastAsia="Times New Roman" w:hAnsi="Helvetica" w:cs="Helvetica"/>
            <w:color w:val="1A73E8"/>
            <w:sz w:val="26"/>
            <w:szCs w:val="26"/>
            <w:u w:val="single"/>
          </w:rPr>
          <w:t>update a deployment</w:t>
        </w:r>
      </w:hyperlink>
      <w:r w:rsidRPr="00277F1F">
        <w:rPr>
          <w:rFonts w:ascii="Helvetica" w:eastAsia="Times New Roman" w:hAnsi="Helvetica" w:cs="Helvetica"/>
          <w:color w:val="202124"/>
          <w:sz w:val="26"/>
          <w:szCs w:val="26"/>
        </w:rPr>
        <w:t>.</w:t>
      </w:r>
    </w:p>
    <w:p w:rsidR="00277F1F" w:rsidRPr="00277F1F" w:rsidRDefault="00277F1F" w:rsidP="00277F1F">
      <w:pPr>
        <w:numPr>
          <w:ilvl w:val="0"/>
          <w:numId w:val="29"/>
        </w:numPr>
        <w:shd w:val="clear" w:color="auto" w:fill="FFFFFF"/>
        <w:spacing w:after="36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Run the following command to create the deployment:</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gcloud deployment-manager deployments update dminfra</w:t>
      </w:r>
    </w:p>
    <w:p w:rsidR="00277F1F" w:rsidRPr="00277F1F" w:rsidRDefault="00277F1F" w:rsidP="00277F1F">
      <w:p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The </w:t>
      </w:r>
      <w:r w:rsidRPr="00277F1F">
        <w:rPr>
          <w:rFonts w:ascii="Helvetica" w:eastAsia="Times New Roman" w:hAnsi="Helvetica" w:cs="Helvetica"/>
          <w:b/>
          <w:bCs/>
          <w:color w:val="202124"/>
          <w:sz w:val="26"/>
          <w:szCs w:val="26"/>
        </w:rPr>
        <w:t>update</w:t>
      </w:r>
      <w:r w:rsidRPr="00277F1F">
        <w:rPr>
          <w:rFonts w:ascii="Helvetica" w:eastAsia="Times New Roman" w:hAnsi="Helvetica" w:cs="Helvetica"/>
          <w:color w:val="202124"/>
          <w:sz w:val="26"/>
          <w:szCs w:val="26"/>
        </w:rPr>
        <w:t> command commits the preview. If you don't preview a configuration, you can directly run the following command:</w:t>
      </w:r>
    </w:p>
    <w:p w:rsidR="00277F1F" w:rsidRPr="00277F1F" w:rsidRDefault="00277F1F" w:rsidP="00277F1F">
      <w:p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gcloud deployment-manager deployments create dminfra --config=config.yaml</w:t>
      </w:r>
    </w:p>
    <w:p w:rsidR="00277F1F" w:rsidRPr="00277F1F" w:rsidRDefault="00277F1F" w:rsidP="00277F1F">
      <w:pPr>
        <w:numPr>
          <w:ilvl w:val="0"/>
          <w:numId w:val="30"/>
        </w:numPr>
        <w:shd w:val="clear" w:color="auto" w:fill="FFFFFF"/>
        <w:spacing w:after="36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Wait for the resources to be created and listed in Cloud Shell.</w:t>
      </w:r>
    </w:p>
    <w:p w:rsidR="00277F1F" w:rsidRPr="00277F1F" w:rsidRDefault="00277F1F" w:rsidP="00277F1F">
      <w:pPr>
        <w:shd w:val="clear" w:color="auto" w:fill="FFFFFF"/>
        <w:spacing w:after="0" w:line="240" w:lineRule="auto"/>
        <w:ind w:left="720"/>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The output should look like this (</w:t>
      </w:r>
      <w:r w:rsidRPr="00277F1F">
        <w:rPr>
          <w:rFonts w:ascii="Helvetica" w:eastAsia="Times New Roman" w:hAnsi="Helvetica" w:cs="Helvetica"/>
          <w:b/>
          <w:bCs/>
          <w:color w:val="202124"/>
          <w:sz w:val="26"/>
          <w:szCs w:val="26"/>
        </w:rPr>
        <w:t>do not copy; this is example output</w:t>
      </w:r>
      <w:r w:rsidRPr="00277F1F">
        <w:rPr>
          <w:rFonts w:ascii="Helvetica" w:eastAsia="Times New Roman" w:hAnsi="Helvetica" w:cs="Helvetica"/>
          <w:color w:val="202124"/>
          <w:sz w:val="26"/>
          <w:szCs w:val="26"/>
        </w:rPr>
        <w:t>):</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NAME                               TYPE                 STATE      ERRORS  INTENT</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mynet-eu-vm                        compute.v1.instance  COMPLETED  []</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mynet-us-vm                        compute.v1.instance  COMPLETED  []</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mynetwork                          compute.v1.network   COMPLETED  []</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mynetwork-allow-http-ssh-rdp-icmp  compute.v1.firewall  COMPLETED  []</w:t>
      </w:r>
    </w:p>
    <w:p w:rsidR="00277F1F" w:rsidRPr="00277F1F" w:rsidRDefault="00277F1F" w:rsidP="00277F1F">
      <w:pPr>
        <w:shd w:val="clear" w:color="auto" w:fill="FFFFFF"/>
        <w:spacing w:after="36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If something goes wrong with the preview or creation of the deployment, try to use the error messages to troubleshoot the source of the issue. You must delete the Deployment Manager configuration before you can try deploying it again. This can be achieved with this command in Cloud Shell:</w:t>
      </w:r>
    </w:p>
    <w:p w:rsidR="00277F1F" w:rsidRPr="00277F1F" w:rsidRDefault="00277F1F" w:rsidP="00277F1F">
      <w:p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gcloud deployment-manager deployments delete dminfra</w:t>
      </w:r>
    </w:p>
    <w:p w:rsidR="00277F1F" w:rsidRPr="00277F1F" w:rsidRDefault="00277F1F" w:rsidP="00277F1F">
      <w:p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If you cannot troubleshoot the issue of your deployment, take a look at this finished configuration (</w:t>
      </w:r>
      <w:hyperlink r:id="rId19" w:history="1">
        <w:r w:rsidRPr="00277F1F">
          <w:rPr>
            <w:rFonts w:ascii="Helvetica" w:eastAsia="Times New Roman" w:hAnsi="Helvetica" w:cs="Helvetica"/>
            <w:color w:val="1A73E8"/>
            <w:sz w:val="26"/>
            <w:szCs w:val="26"/>
            <w:u w:val="single"/>
          </w:rPr>
          <w:t>config.yaml</w:t>
        </w:r>
      </w:hyperlink>
      <w:r w:rsidRPr="00277F1F">
        <w:rPr>
          <w:rFonts w:ascii="Helvetica" w:eastAsia="Times New Roman" w:hAnsi="Helvetica" w:cs="Helvetica"/>
          <w:color w:val="202124"/>
          <w:sz w:val="26"/>
          <w:szCs w:val="26"/>
        </w:rPr>
        <w:t>) and template (</w:t>
      </w:r>
      <w:hyperlink r:id="rId20" w:history="1">
        <w:r w:rsidRPr="00277F1F">
          <w:rPr>
            <w:rFonts w:ascii="Helvetica" w:eastAsia="Times New Roman" w:hAnsi="Helvetica" w:cs="Helvetica"/>
            <w:color w:val="1A73E8"/>
            <w:sz w:val="26"/>
            <w:szCs w:val="26"/>
            <w:u w:val="single"/>
          </w:rPr>
          <w:t>instance-template.jinja</w:t>
        </w:r>
      </w:hyperlink>
      <w:r w:rsidRPr="00277F1F">
        <w:rPr>
          <w:rFonts w:ascii="Helvetica" w:eastAsia="Times New Roman" w:hAnsi="Helvetica" w:cs="Helvetica"/>
          <w:color w:val="202124"/>
          <w:sz w:val="26"/>
          <w:szCs w:val="26"/>
        </w:rPr>
        <w:t>).</w:t>
      </w:r>
    </w:p>
    <w:p w:rsidR="00277F1F" w:rsidRPr="00277F1F" w:rsidRDefault="00277F1F" w:rsidP="00277F1F">
      <w:pPr>
        <w:shd w:val="clear" w:color="auto" w:fill="F8F9FA"/>
        <w:spacing w:after="0" w:line="240" w:lineRule="auto"/>
        <w:rPr>
          <w:rFonts w:ascii="Helvetica" w:eastAsia="Times New Roman" w:hAnsi="Helvetica" w:cs="Helvetica"/>
          <w:color w:val="202124"/>
          <w:sz w:val="21"/>
          <w:szCs w:val="21"/>
        </w:rPr>
      </w:pPr>
      <w:r w:rsidRPr="00277F1F">
        <w:rPr>
          <w:rFonts w:ascii="Helvetica" w:eastAsia="Times New Roman" w:hAnsi="Helvetica" w:cs="Helvetica"/>
          <w:color w:val="202124"/>
          <w:sz w:val="21"/>
          <w:szCs w:val="21"/>
        </w:rPr>
        <w:t>When Deployment Manager creates the resources, they are always created sequentually, one at a time.</w:t>
      </w:r>
    </w:p>
    <w:p w:rsidR="00277F1F" w:rsidRPr="00277F1F" w:rsidRDefault="00277F1F" w:rsidP="00277F1F">
      <w:pPr>
        <w:shd w:val="clear" w:color="auto" w:fill="F8F9FA"/>
        <w:spacing w:after="0" w:line="240" w:lineRule="auto"/>
        <w:rPr>
          <w:rFonts w:ascii="Helvetica" w:eastAsia="Times New Roman" w:hAnsi="Helvetica" w:cs="Helvetica"/>
          <w:color w:val="202124"/>
          <w:sz w:val="21"/>
          <w:szCs w:val="21"/>
        </w:rPr>
      </w:pPr>
      <w:r w:rsidRPr="00277F1F">
        <w:rPr>
          <w:rFonts w:ascii="Helvetica" w:eastAsia="Times New Roman" w:hAnsi="Helvetica" w:cs="Helvetica"/>
          <w:color w:val="202124"/>
          <w:sz w:val="21"/>
          <w:szCs w:val="21"/>
        </w:rPr>
        <w:t>True</w:t>
      </w:r>
    </w:p>
    <w:p w:rsidR="00277F1F" w:rsidRPr="00277F1F" w:rsidRDefault="00277F1F" w:rsidP="00277F1F">
      <w:pPr>
        <w:shd w:val="clear" w:color="auto" w:fill="F8F9FA"/>
        <w:spacing w:after="0" w:line="240" w:lineRule="auto"/>
        <w:rPr>
          <w:rFonts w:ascii="Helvetica" w:eastAsia="Times New Roman" w:hAnsi="Helvetica" w:cs="Helvetica"/>
          <w:color w:val="202124"/>
          <w:sz w:val="21"/>
          <w:szCs w:val="21"/>
        </w:rPr>
      </w:pPr>
      <w:r w:rsidRPr="00277F1F">
        <w:rPr>
          <w:rFonts w:ascii="Helvetica" w:eastAsia="Times New Roman" w:hAnsi="Helvetica" w:cs="Helvetica"/>
          <w:color w:val="202124"/>
          <w:sz w:val="21"/>
          <w:szCs w:val="21"/>
        </w:rPr>
        <w:t> </w:t>
      </w:r>
    </w:p>
    <w:p w:rsidR="00277F1F" w:rsidRPr="00277F1F" w:rsidRDefault="00277F1F" w:rsidP="00277F1F">
      <w:pPr>
        <w:shd w:val="clear" w:color="auto" w:fill="F8F9FA"/>
        <w:spacing w:after="120" w:line="240" w:lineRule="auto"/>
        <w:rPr>
          <w:rFonts w:ascii="Helvetica" w:eastAsia="Times New Roman" w:hAnsi="Helvetica" w:cs="Helvetica"/>
          <w:color w:val="202124"/>
          <w:sz w:val="21"/>
          <w:szCs w:val="21"/>
        </w:rPr>
      </w:pPr>
      <w:r w:rsidRPr="00277F1F">
        <w:rPr>
          <w:rFonts w:ascii="Helvetica" w:eastAsia="Times New Roman" w:hAnsi="Helvetica" w:cs="Helvetica"/>
          <w:color w:val="202124"/>
          <w:sz w:val="21"/>
          <w:szCs w:val="21"/>
        </w:rPr>
        <w:t>False</w:t>
      </w:r>
    </w:p>
    <w:p w:rsidR="00277F1F" w:rsidRPr="00277F1F" w:rsidRDefault="00277F1F" w:rsidP="00277F1F">
      <w:pPr>
        <w:shd w:val="clear" w:color="auto" w:fill="FFFFFF"/>
        <w:spacing w:after="36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Click Check my progress to verify the objective.</w:t>
      </w:r>
    </w:p>
    <w:p w:rsidR="00277F1F" w:rsidRPr="00277F1F" w:rsidRDefault="00277F1F" w:rsidP="00277F1F">
      <w:pPr>
        <w:shd w:val="clear" w:color="auto" w:fill="F8F9FA"/>
        <w:spacing w:after="120" w:line="240" w:lineRule="auto"/>
        <w:rPr>
          <w:rFonts w:ascii="Helvetica" w:eastAsia="Times New Roman" w:hAnsi="Helvetica" w:cs="Helvetica"/>
          <w:color w:val="202124"/>
          <w:sz w:val="21"/>
          <w:szCs w:val="21"/>
        </w:rPr>
      </w:pPr>
      <w:r w:rsidRPr="00277F1F">
        <w:rPr>
          <w:rFonts w:ascii="Helvetica" w:eastAsia="Times New Roman" w:hAnsi="Helvetica" w:cs="Helvetica"/>
          <w:color w:val="202124"/>
          <w:sz w:val="21"/>
          <w:szCs w:val="21"/>
        </w:rPr>
        <w:t>Create network, firewall rules and VM instances</w:t>
      </w:r>
    </w:p>
    <w:p w:rsidR="00277F1F" w:rsidRPr="00277F1F" w:rsidRDefault="00277F1F" w:rsidP="00277F1F">
      <w:pPr>
        <w:shd w:val="clear" w:color="auto" w:fill="F8F9FA"/>
        <w:spacing w:after="0" w:line="240" w:lineRule="auto"/>
        <w:rPr>
          <w:rFonts w:ascii="Helvetica" w:eastAsia="Times New Roman" w:hAnsi="Helvetica" w:cs="Helvetica"/>
          <w:color w:val="202124"/>
          <w:sz w:val="21"/>
          <w:szCs w:val="21"/>
        </w:rPr>
      </w:pPr>
      <w:r w:rsidRPr="00277F1F">
        <w:rPr>
          <w:rFonts w:ascii="Helvetica" w:eastAsia="Times New Roman" w:hAnsi="Helvetica" w:cs="Helvetica"/>
          <w:color w:val="202124"/>
          <w:sz w:val="21"/>
          <w:szCs w:val="21"/>
        </w:rPr>
        <w:t>Check my progress</w:t>
      </w:r>
    </w:p>
    <w:p w:rsidR="00277F1F" w:rsidRPr="00277F1F" w:rsidRDefault="00277F1F" w:rsidP="00277F1F">
      <w:pPr>
        <w:shd w:val="clear" w:color="auto" w:fill="FFFFFF"/>
        <w:spacing w:before="2400" w:after="480" w:line="240" w:lineRule="auto"/>
        <w:outlineLvl w:val="1"/>
        <w:rPr>
          <w:rFonts w:ascii="Helvetica" w:eastAsia="Times New Roman" w:hAnsi="Helvetica" w:cs="Helvetica"/>
          <w:b/>
          <w:bCs/>
          <w:color w:val="202124"/>
          <w:sz w:val="45"/>
          <w:szCs w:val="45"/>
        </w:rPr>
      </w:pPr>
      <w:r w:rsidRPr="00277F1F">
        <w:rPr>
          <w:rFonts w:ascii="Helvetica" w:eastAsia="Times New Roman" w:hAnsi="Helvetica" w:cs="Helvetica"/>
          <w:b/>
          <w:bCs/>
          <w:color w:val="202124"/>
          <w:sz w:val="45"/>
          <w:szCs w:val="45"/>
        </w:rPr>
        <w:lastRenderedPageBreak/>
        <w:t>Task 5. Verify your deployment</w:t>
      </w:r>
    </w:p>
    <w:p w:rsidR="00277F1F" w:rsidRPr="00277F1F" w:rsidRDefault="00277F1F" w:rsidP="00277F1F">
      <w:pPr>
        <w:shd w:val="clear" w:color="auto" w:fill="FFFFFF"/>
        <w:spacing w:after="0" w:line="240" w:lineRule="auto"/>
        <w:outlineLvl w:val="2"/>
        <w:rPr>
          <w:rFonts w:ascii="Arial" w:eastAsia="Times New Roman" w:hAnsi="Arial" w:cs="Arial"/>
          <w:color w:val="202124"/>
          <w:sz w:val="36"/>
          <w:szCs w:val="36"/>
        </w:rPr>
      </w:pPr>
      <w:r w:rsidRPr="00277F1F">
        <w:rPr>
          <w:rFonts w:ascii="Arial" w:eastAsia="Times New Roman" w:hAnsi="Arial" w:cs="Arial"/>
          <w:b/>
          <w:bCs/>
          <w:color w:val="202124"/>
          <w:sz w:val="36"/>
          <w:szCs w:val="36"/>
        </w:rPr>
        <w:t>Verify your network in the Cloud Console</w:t>
      </w:r>
    </w:p>
    <w:p w:rsidR="00277F1F" w:rsidRPr="00277F1F" w:rsidRDefault="00277F1F" w:rsidP="00277F1F">
      <w:pPr>
        <w:numPr>
          <w:ilvl w:val="0"/>
          <w:numId w:val="31"/>
        </w:num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In the Cloud Console, on the </w:t>
      </w:r>
      <w:r w:rsidRPr="00277F1F">
        <w:rPr>
          <w:rFonts w:ascii="Helvetica" w:eastAsia="Times New Roman" w:hAnsi="Helvetica" w:cs="Helvetica"/>
          <w:b/>
          <w:bCs/>
          <w:color w:val="202124"/>
          <w:sz w:val="26"/>
          <w:szCs w:val="26"/>
        </w:rPr>
        <w:t>Navigation menu</w:t>
      </w:r>
      <w:r w:rsidRPr="00277F1F">
        <w:rPr>
          <w:rFonts w:ascii="Helvetica" w:eastAsia="Times New Roman" w:hAnsi="Helvetica" w:cs="Helvetica"/>
          <w:color w:val="202124"/>
          <w:sz w:val="26"/>
          <w:szCs w:val="26"/>
        </w:rPr>
        <w:t> (</w:t>
      </w:r>
      <w:r w:rsidRPr="00277F1F">
        <w:rPr>
          <w:rFonts w:ascii="Helvetica" w:eastAsia="Times New Roman" w:hAnsi="Helvetica" w:cs="Helvetica"/>
          <w:noProof/>
          <w:color w:val="202124"/>
          <w:sz w:val="26"/>
          <w:szCs w:val="26"/>
        </w:rPr>
        <w:drawing>
          <wp:inline distT="0" distB="0" distL="0" distR="0">
            <wp:extent cx="139065" cy="124460"/>
            <wp:effectExtent l="0" t="0" r="0" b="8890"/>
            <wp:docPr id="2" name="Picture 2"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vigation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065" cy="124460"/>
                    </a:xfrm>
                    <a:prstGeom prst="rect">
                      <a:avLst/>
                    </a:prstGeom>
                    <a:noFill/>
                    <a:ln>
                      <a:noFill/>
                    </a:ln>
                  </pic:spPr>
                </pic:pic>
              </a:graphicData>
            </a:graphic>
          </wp:inline>
        </w:drawing>
      </w:r>
      <w:r w:rsidRPr="00277F1F">
        <w:rPr>
          <w:rFonts w:ascii="Helvetica" w:eastAsia="Times New Roman" w:hAnsi="Helvetica" w:cs="Helvetica"/>
          <w:color w:val="202124"/>
          <w:sz w:val="26"/>
          <w:szCs w:val="26"/>
        </w:rPr>
        <w:t>), click </w:t>
      </w:r>
      <w:r w:rsidRPr="00277F1F">
        <w:rPr>
          <w:rFonts w:ascii="Helvetica" w:eastAsia="Times New Roman" w:hAnsi="Helvetica" w:cs="Helvetica"/>
          <w:b/>
          <w:bCs/>
          <w:color w:val="202124"/>
          <w:sz w:val="26"/>
          <w:szCs w:val="26"/>
        </w:rPr>
        <w:t>VPC network</w:t>
      </w:r>
      <w:r w:rsidRPr="00277F1F">
        <w:rPr>
          <w:rFonts w:ascii="Helvetica" w:eastAsia="Times New Roman" w:hAnsi="Helvetica" w:cs="Helvetica"/>
          <w:color w:val="202124"/>
          <w:sz w:val="26"/>
          <w:szCs w:val="26"/>
        </w:rPr>
        <w:t> &gt; </w:t>
      </w:r>
      <w:r w:rsidRPr="00277F1F">
        <w:rPr>
          <w:rFonts w:ascii="Helvetica" w:eastAsia="Times New Roman" w:hAnsi="Helvetica" w:cs="Helvetica"/>
          <w:b/>
          <w:bCs/>
          <w:color w:val="202124"/>
          <w:sz w:val="26"/>
          <w:szCs w:val="26"/>
        </w:rPr>
        <w:t>VPC networks</w:t>
      </w:r>
      <w:r w:rsidRPr="00277F1F">
        <w:rPr>
          <w:rFonts w:ascii="Helvetica" w:eastAsia="Times New Roman" w:hAnsi="Helvetica" w:cs="Helvetica"/>
          <w:color w:val="202124"/>
          <w:sz w:val="26"/>
          <w:szCs w:val="26"/>
        </w:rPr>
        <w:t>.</w:t>
      </w:r>
    </w:p>
    <w:p w:rsidR="00277F1F" w:rsidRPr="00277F1F" w:rsidRDefault="00277F1F" w:rsidP="00277F1F">
      <w:pPr>
        <w:numPr>
          <w:ilvl w:val="0"/>
          <w:numId w:val="31"/>
        </w:num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View the </w:t>
      </w:r>
      <w:r w:rsidRPr="00277F1F">
        <w:rPr>
          <w:rFonts w:ascii="Helvetica" w:eastAsia="Times New Roman" w:hAnsi="Helvetica" w:cs="Helvetica"/>
          <w:b/>
          <w:bCs/>
          <w:color w:val="202124"/>
          <w:sz w:val="26"/>
          <w:szCs w:val="26"/>
        </w:rPr>
        <w:t>mynetwork</w:t>
      </w:r>
      <w:r w:rsidRPr="00277F1F">
        <w:rPr>
          <w:rFonts w:ascii="Helvetica" w:eastAsia="Times New Roman" w:hAnsi="Helvetica" w:cs="Helvetica"/>
          <w:color w:val="202124"/>
          <w:sz w:val="26"/>
          <w:szCs w:val="26"/>
        </w:rPr>
        <w:t> VPC network with a subnetwork in every region.</w:t>
      </w:r>
    </w:p>
    <w:p w:rsidR="00277F1F" w:rsidRPr="00277F1F" w:rsidRDefault="00277F1F" w:rsidP="00277F1F">
      <w:pPr>
        <w:numPr>
          <w:ilvl w:val="0"/>
          <w:numId w:val="31"/>
        </w:num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On the </w:t>
      </w:r>
      <w:r w:rsidRPr="00277F1F">
        <w:rPr>
          <w:rFonts w:ascii="Helvetica" w:eastAsia="Times New Roman" w:hAnsi="Helvetica" w:cs="Helvetica"/>
          <w:b/>
          <w:bCs/>
          <w:color w:val="202124"/>
          <w:sz w:val="26"/>
          <w:szCs w:val="26"/>
        </w:rPr>
        <w:t>Navigation menu</w:t>
      </w:r>
      <w:r w:rsidRPr="00277F1F">
        <w:rPr>
          <w:rFonts w:ascii="Helvetica" w:eastAsia="Times New Roman" w:hAnsi="Helvetica" w:cs="Helvetica"/>
          <w:color w:val="202124"/>
          <w:sz w:val="26"/>
          <w:szCs w:val="26"/>
        </w:rPr>
        <w:t>, click </w:t>
      </w:r>
      <w:r w:rsidRPr="00277F1F">
        <w:rPr>
          <w:rFonts w:ascii="Helvetica" w:eastAsia="Times New Roman" w:hAnsi="Helvetica" w:cs="Helvetica"/>
          <w:b/>
          <w:bCs/>
          <w:color w:val="202124"/>
          <w:sz w:val="26"/>
          <w:szCs w:val="26"/>
        </w:rPr>
        <w:t>VPC network</w:t>
      </w:r>
      <w:r w:rsidRPr="00277F1F">
        <w:rPr>
          <w:rFonts w:ascii="Helvetica" w:eastAsia="Times New Roman" w:hAnsi="Helvetica" w:cs="Helvetica"/>
          <w:color w:val="202124"/>
          <w:sz w:val="26"/>
          <w:szCs w:val="26"/>
        </w:rPr>
        <w:t> &gt; </w:t>
      </w:r>
      <w:r w:rsidRPr="00277F1F">
        <w:rPr>
          <w:rFonts w:ascii="Helvetica" w:eastAsia="Times New Roman" w:hAnsi="Helvetica" w:cs="Helvetica"/>
          <w:b/>
          <w:bCs/>
          <w:color w:val="202124"/>
          <w:sz w:val="26"/>
          <w:szCs w:val="26"/>
        </w:rPr>
        <w:t>Firewall Rules</w:t>
      </w:r>
      <w:r w:rsidRPr="00277F1F">
        <w:rPr>
          <w:rFonts w:ascii="Helvetica" w:eastAsia="Times New Roman" w:hAnsi="Helvetica" w:cs="Helvetica"/>
          <w:color w:val="202124"/>
          <w:sz w:val="26"/>
          <w:szCs w:val="26"/>
        </w:rPr>
        <w:t>.</w:t>
      </w:r>
    </w:p>
    <w:p w:rsidR="00277F1F" w:rsidRPr="00277F1F" w:rsidRDefault="00277F1F" w:rsidP="00277F1F">
      <w:pPr>
        <w:numPr>
          <w:ilvl w:val="0"/>
          <w:numId w:val="31"/>
        </w:num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Sort the firewall rules by </w:t>
      </w:r>
      <w:r w:rsidRPr="00277F1F">
        <w:rPr>
          <w:rFonts w:ascii="Helvetica" w:eastAsia="Times New Roman" w:hAnsi="Helvetica" w:cs="Helvetica"/>
          <w:b/>
          <w:bCs/>
          <w:color w:val="202124"/>
          <w:sz w:val="26"/>
          <w:szCs w:val="26"/>
        </w:rPr>
        <w:t>Network</w:t>
      </w:r>
      <w:r w:rsidRPr="00277F1F">
        <w:rPr>
          <w:rFonts w:ascii="Helvetica" w:eastAsia="Times New Roman" w:hAnsi="Helvetica" w:cs="Helvetica"/>
          <w:color w:val="202124"/>
          <w:sz w:val="26"/>
          <w:szCs w:val="26"/>
        </w:rPr>
        <w:t>.</w:t>
      </w:r>
    </w:p>
    <w:p w:rsidR="00277F1F" w:rsidRPr="00277F1F" w:rsidRDefault="00277F1F" w:rsidP="00277F1F">
      <w:pPr>
        <w:numPr>
          <w:ilvl w:val="0"/>
          <w:numId w:val="31"/>
        </w:num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View the </w:t>
      </w:r>
      <w:r w:rsidRPr="00277F1F">
        <w:rPr>
          <w:rFonts w:ascii="Helvetica" w:eastAsia="Times New Roman" w:hAnsi="Helvetica" w:cs="Helvetica"/>
          <w:b/>
          <w:bCs/>
          <w:color w:val="202124"/>
          <w:sz w:val="26"/>
          <w:szCs w:val="26"/>
        </w:rPr>
        <w:t>mynetwork-allow-http-ssh-rdp-icmp</w:t>
      </w:r>
      <w:r w:rsidRPr="00277F1F">
        <w:rPr>
          <w:rFonts w:ascii="Helvetica" w:eastAsia="Times New Roman" w:hAnsi="Helvetica" w:cs="Helvetica"/>
          <w:color w:val="202124"/>
          <w:sz w:val="26"/>
          <w:szCs w:val="26"/>
        </w:rPr>
        <w:t> firewall rule for </w:t>
      </w:r>
      <w:r w:rsidRPr="00277F1F">
        <w:rPr>
          <w:rFonts w:ascii="Helvetica" w:eastAsia="Times New Roman" w:hAnsi="Helvetica" w:cs="Helvetica"/>
          <w:b/>
          <w:bCs/>
          <w:color w:val="202124"/>
          <w:sz w:val="26"/>
          <w:szCs w:val="26"/>
        </w:rPr>
        <w:t>mynetwork</w:t>
      </w:r>
      <w:r w:rsidRPr="00277F1F">
        <w:rPr>
          <w:rFonts w:ascii="Helvetica" w:eastAsia="Times New Roman" w:hAnsi="Helvetica" w:cs="Helvetica"/>
          <w:color w:val="202124"/>
          <w:sz w:val="26"/>
          <w:szCs w:val="26"/>
        </w:rPr>
        <w:t>.</w:t>
      </w:r>
    </w:p>
    <w:p w:rsidR="00277F1F" w:rsidRPr="00277F1F" w:rsidRDefault="00277F1F" w:rsidP="00277F1F">
      <w:pPr>
        <w:shd w:val="clear" w:color="auto" w:fill="FFFFFF"/>
        <w:spacing w:after="0" w:line="240" w:lineRule="auto"/>
        <w:outlineLvl w:val="2"/>
        <w:rPr>
          <w:rFonts w:ascii="Arial" w:eastAsia="Times New Roman" w:hAnsi="Arial" w:cs="Arial"/>
          <w:color w:val="202124"/>
          <w:sz w:val="36"/>
          <w:szCs w:val="36"/>
        </w:rPr>
      </w:pPr>
      <w:r w:rsidRPr="00277F1F">
        <w:rPr>
          <w:rFonts w:ascii="Arial" w:eastAsia="Times New Roman" w:hAnsi="Arial" w:cs="Arial"/>
          <w:b/>
          <w:bCs/>
          <w:color w:val="202124"/>
          <w:sz w:val="36"/>
          <w:szCs w:val="36"/>
        </w:rPr>
        <w:t>Verify your VM instances in the Cloud Console</w:t>
      </w:r>
    </w:p>
    <w:p w:rsidR="00277F1F" w:rsidRPr="00277F1F" w:rsidRDefault="00277F1F" w:rsidP="00277F1F">
      <w:pPr>
        <w:numPr>
          <w:ilvl w:val="0"/>
          <w:numId w:val="32"/>
        </w:num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On the </w:t>
      </w:r>
      <w:r w:rsidRPr="00277F1F">
        <w:rPr>
          <w:rFonts w:ascii="Helvetica" w:eastAsia="Times New Roman" w:hAnsi="Helvetica" w:cs="Helvetica"/>
          <w:b/>
          <w:bCs/>
          <w:color w:val="202124"/>
          <w:sz w:val="26"/>
          <w:szCs w:val="26"/>
        </w:rPr>
        <w:t>Navigation menu</w:t>
      </w:r>
      <w:r w:rsidRPr="00277F1F">
        <w:rPr>
          <w:rFonts w:ascii="Helvetica" w:eastAsia="Times New Roman" w:hAnsi="Helvetica" w:cs="Helvetica"/>
          <w:color w:val="202124"/>
          <w:sz w:val="26"/>
          <w:szCs w:val="26"/>
        </w:rPr>
        <w:t> (</w:t>
      </w:r>
      <w:r w:rsidRPr="00277F1F">
        <w:rPr>
          <w:rFonts w:ascii="Helvetica" w:eastAsia="Times New Roman" w:hAnsi="Helvetica" w:cs="Helvetica"/>
          <w:noProof/>
          <w:color w:val="202124"/>
          <w:sz w:val="26"/>
          <w:szCs w:val="26"/>
        </w:rPr>
        <w:drawing>
          <wp:inline distT="0" distB="0" distL="0" distR="0">
            <wp:extent cx="139065" cy="124460"/>
            <wp:effectExtent l="0" t="0" r="0" b="8890"/>
            <wp:docPr id="1" name="Picture 1"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vigation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065" cy="124460"/>
                    </a:xfrm>
                    <a:prstGeom prst="rect">
                      <a:avLst/>
                    </a:prstGeom>
                    <a:noFill/>
                    <a:ln>
                      <a:noFill/>
                    </a:ln>
                  </pic:spPr>
                </pic:pic>
              </a:graphicData>
            </a:graphic>
          </wp:inline>
        </w:drawing>
      </w:r>
      <w:r w:rsidRPr="00277F1F">
        <w:rPr>
          <w:rFonts w:ascii="Helvetica" w:eastAsia="Times New Roman" w:hAnsi="Helvetica" w:cs="Helvetica"/>
          <w:color w:val="202124"/>
          <w:sz w:val="26"/>
          <w:szCs w:val="26"/>
        </w:rPr>
        <w:t>), click </w:t>
      </w:r>
      <w:r w:rsidRPr="00277F1F">
        <w:rPr>
          <w:rFonts w:ascii="Helvetica" w:eastAsia="Times New Roman" w:hAnsi="Helvetica" w:cs="Helvetica"/>
          <w:b/>
          <w:bCs/>
          <w:color w:val="202124"/>
          <w:sz w:val="26"/>
          <w:szCs w:val="26"/>
        </w:rPr>
        <w:t>Compute Engine</w:t>
      </w:r>
      <w:r w:rsidRPr="00277F1F">
        <w:rPr>
          <w:rFonts w:ascii="Helvetica" w:eastAsia="Times New Roman" w:hAnsi="Helvetica" w:cs="Helvetica"/>
          <w:color w:val="202124"/>
          <w:sz w:val="26"/>
          <w:szCs w:val="26"/>
        </w:rPr>
        <w:t> &gt; </w:t>
      </w:r>
      <w:r w:rsidRPr="00277F1F">
        <w:rPr>
          <w:rFonts w:ascii="Helvetica" w:eastAsia="Times New Roman" w:hAnsi="Helvetica" w:cs="Helvetica"/>
          <w:b/>
          <w:bCs/>
          <w:color w:val="202124"/>
          <w:sz w:val="26"/>
          <w:szCs w:val="26"/>
        </w:rPr>
        <w:t>VM instances</w:t>
      </w:r>
      <w:r w:rsidRPr="00277F1F">
        <w:rPr>
          <w:rFonts w:ascii="Helvetica" w:eastAsia="Times New Roman" w:hAnsi="Helvetica" w:cs="Helvetica"/>
          <w:color w:val="202124"/>
          <w:sz w:val="26"/>
          <w:szCs w:val="26"/>
        </w:rPr>
        <w:t>.</w:t>
      </w:r>
    </w:p>
    <w:p w:rsidR="00277F1F" w:rsidRPr="00277F1F" w:rsidRDefault="00277F1F" w:rsidP="00277F1F">
      <w:pPr>
        <w:numPr>
          <w:ilvl w:val="0"/>
          <w:numId w:val="32"/>
        </w:num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View the </w:t>
      </w:r>
      <w:r w:rsidRPr="00277F1F">
        <w:rPr>
          <w:rFonts w:ascii="Helvetica" w:eastAsia="Times New Roman" w:hAnsi="Helvetica" w:cs="Helvetica"/>
          <w:b/>
          <w:bCs/>
          <w:color w:val="202124"/>
          <w:sz w:val="26"/>
          <w:szCs w:val="26"/>
        </w:rPr>
        <w:t>mynet-us-vm</w:t>
      </w:r>
      <w:r w:rsidRPr="00277F1F">
        <w:rPr>
          <w:rFonts w:ascii="Helvetica" w:eastAsia="Times New Roman" w:hAnsi="Helvetica" w:cs="Helvetica"/>
          <w:color w:val="202124"/>
          <w:sz w:val="26"/>
          <w:szCs w:val="26"/>
        </w:rPr>
        <w:t> and </w:t>
      </w:r>
      <w:r w:rsidRPr="00277F1F">
        <w:rPr>
          <w:rFonts w:ascii="Helvetica" w:eastAsia="Times New Roman" w:hAnsi="Helvetica" w:cs="Helvetica"/>
          <w:b/>
          <w:bCs/>
          <w:color w:val="202124"/>
          <w:sz w:val="26"/>
          <w:szCs w:val="26"/>
        </w:rPr>
        <w:t>mynet-eu-vm</w:t>
      </w:r>
      <w:r w:rsidRPr="00277F1F">
        <w:rPr>
          <w:rFonts w:ascii="Helvetica" w:eastAsia="Times New Roman" w:hAnsi="Helvetica" w:cs="Helvetica"/>
          <w:color w:val="202124"/>
          <w:sz w:val="26"/>
          <w:szCs w:val="26"/>
        </w:rPr>
        <w:t> instances.</w:t>
      </w:r>
    </w:p>
    <w:p w:rsidR="00277F1F" w:rsidRPr="00277F1F" w:rsidRDefault="00277F1F" w:rsidP="00277F1F">
      <w:pPr>
        <w:numPr>
          <w:ilvl w:val="0"/>
          <w:numId w:val="32"/>
        </w:num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Note the internal IP address for </w:t>
      </w:r>
      <w:r w:rsidRPr="00277F1F">
        <w:rPr>
          <w:rFonts w:ascii="Helvetica" w:eastAsia="Times New Roman" w:hAnsi="Helvetica" w:cs="Helvetica"/>
          <w:b/>
          <w:bCs/>
          <w:color w:val="202124"/>
          <w:sz w:val="26"/>
          <w:szCs w:val="26"/>
        </w:rPr>
        <w:t>mynet-eu-vm</w:t>
      </w:r>
      <w:r w:rsidRPr="00277F1F">
        <w:rPr>
          <w:rFonts w:ascii="Helvetica" w:eastAsia="Times New Roman" w:hAnsi="Helvetica" w:cs="Helvetica"/>
          <w:color w:val="202124"/>
          <w:sz w:val="26"/>
          <w:szCs w:val="26"/>
        </w:rPr>
        <w:t>.</w:t>
      </w:r>
    </w:p>
    <w:p w:rsidR="00277F1F" w:rsidRPr="00277F1F" w:rsidRDefault="00277F1F" w:rsidP="00277F1F">
      <w:pPr>
        <w:numPr>
          <w:ilvl w:val="0"/>
          <w:numId w:val="32"/>
        </w:num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For </w:t>
      </w:r>
      <w:r w:rsidRPr="00277F1F">
        <w:rPr>
          <w:rFonts w:ascii="Helvetica" w:eastAsia="Times New Roman" w:hAnsi="Helvetica" w:cs="Helvetica"/>
          <w:b/>
          <w:bCs/>
          <w:color w:val="202124"/>
          <w:sz w:val="26"/>
          <w:szCs w:val="26"/>
        </w:rPr>
        <w:t>mynet-us-vm</w:t>
      </w:r>
      <w:r w:rsidRPr="00277F1F">
        <w:rPr>
          <w:rFonts w:ascii="Helvetica" w:eastAsia="Times New Roman" w:hAnsi="Helvetica" w:cs="Helvetica"/>
          <w:color w:val="202124"/>
          <w:sz w:val="26"/>
          <w:szCs w:val="26"/>
        </w:rPr>
        <w:t>, click </w:t>
      </w:r>
      <w:r w:rsidRPr="00277F1F">
        <w:rPr>
          <w:rFonts w:ascii="Helvetica" w:eastAsia="Times New Roman" w:hAnsi="Helvetica" w:cs="Helvetica"/>
          <w:b/>
          <w:bCs/>
          <w:color w:val="202124"/>
          <w:sz w:val="26"/>
          <w:szCs w:val="26"/>
        </w:rPr>
        <w:t>SSH</w:t>
      </w:r>
      <w:r w:rsidRPr="00277F1F">
        <w:rPr>
          <w:rFonts w:ascii="Helvetica" w:eastAsia="Times New Roman" w:hAnsi="Helvetica" w:cs="Helvetica"/>
          <w:color w:val="202124"/>
          <w:sz w:val="26"/>
          <w:szCs w:val="26"/>
        </w:rPr>
        <w:t> to launch a terminal and connect.</w:t>
      </w:r>
    </w:p>
    <w:p w:rsidR="00277F1F" w:rsidRPr="00277F1F" w:rsidRDefault="00277F1F" w:rsidP="00277F1F">
      <w:pPr>
        <w:numPr>
          <w:ilvl w:val="0"/>
          <w:numId w:val="32"/>
        </w:num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To test connectivity to </w:t>
      </w:r>
      <w:r w:rsidRPr="00277F1F">
        <w:rPr>
          <w:rFonts w:ascii="Helvetica" w:eastAsia="Times New Roman" w:hAnsi="Helvetica" w:cs="Helvetica"/>
          <w:b/>
          <w:bCs/>
          <w:color w:val="202124"/>
          <w:sz w:val="26"/>
          <w:szCs w:val="26"/>
        </w:rPr>
        <w:t>mynet-eu-vm</w:t>
      </w:r>
      <w:r w:rsidRPr="00277F1F">
        <w:rPr>
          <w:rFonts w:ascii="Helvetica" w:eastAsia="Times New Roman" w:hAnsi="Helvetica" w:cs="Helvetica"/>
          <w:color w:val="202124"/>
          <w:sz w:val="26"/>
          <w:szCs w:val="26"/>
        </w:rPr>
        <w:t>'s internal IP address, run the following command in the SSH terminal (replacing mynet-eu-vm's internal IP address with the value noted earlier):</w:t>
      </w:r>
    </w:p>
    <w:p w:rsidR="00277F1F" w:rsidRPr="00277F1F" w:rsidRDefault="00277F1F" w:rsidP="00277F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77F1F">
        <w:rPr>
          <w:rFonts w:ascii="Courier New" w:eastAsia="Times New Roman" w:hAnsi="Courier New" w:cs="Courier New"/>
          <w:color w:val="CCCCCC"/>
          <w:sz w:val="20"/>
          <w:szCs w:val="20"/>
        </w:rPr>
        <w:t>ping -c 3 &lt;Enter mynet-eu-vm's internal IP here&gt;</w:t>
      </w:r>
    </w:p>
    <w:p w:rsidR="00277F1F" w:rsidRPr="00277F1F" w:rsidRDefault="00277F1F" w:rsidP="00277F1F">
      <w:p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This should work because both VM instances are on the same network and the firewall rule allows ICMP traffic!</w:t>
      </w:r>
    </w:p>
    <w:p w:rsidR="00277F1F" w:rsidRPr="00277F1F" w:rsidRDefault="00277F1F" w:rsidP="00277F1F">
      <w:pPr>
        <w:shd w:val="clear" w:color="auto" w:fill="FFFFFF"/>
        <w:spacing w:before="2400" w:after="480" w:line="240" w:lineRule="auto"/>
        <w:outlineLvl w:val="1"/>
        <w:rPr>
          <w:rFonts w:ascii="Helvetica" w:eastAsia="Times New Roman" w:hAnsi="Helvetica" w:cs="Helvetica"/>
          <w:b/>
          <w:bCs/>
          <w:color w:val="202124"/>
          <w:sz w:val="45"/>
          <w:szCs w:val="45"/>
        </w:rPr>
      </w:pPr>
      <w:r w:rsidRPr="00277F1F">
        <w:rPr>
          <w:rFonts w:ascii="Helvetica" w:eastAsia="Times New Roman" w:hAnsi="Helvetica" w:cs="Helvetica"/>
          <w:b/>
          <w:bCs/>
          <w:color w:val="202124"/>
          <w:sz w:val="45"/>
          <w:szCs w:val="45"/>
        </w:rPr>
        <w:t>Task 6. Review</w:t>
      </w:r>
    </w:p>
    <w:p w:rsidR="00277F1F" w:rsidRPr="00277F1F" w:rsidRDefault="00277F1F" w:rsidP="00277F1F">
      <w:pPr>
        <w:shd w:val="clear" w:color="auto" w:fill="FFFFFF"/>
        <w:spacing w:after="36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In this lab, you created a Deployment Manager configuration and template to automate the deployment of Google Cloud infrastructure. Templates can be very flexible because of their environment and template variables. Therefore, the benefit of creating templates is that they can be reused across many configurations.</w:t>
      </w:r>
    </w:p>
    <w:p w:rsidR="00277F1F" w:rsidRPr="00277F1F" w:rsidRDefault="00277F1F" w:rsidP="00277F1F">
      <w:p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Template variables are abstract properties that allow you to declare the value to be passed to the template in the </w:t>
      </w:r>
      <w:r w:rsidRPr="00277F1F">
        <w:rPr>
          <w:rFonts w:ascii="Courier New" w:eastAsia="Times New Roman" w:hAnsi="Courier New" w:cs="Courier New"/>
          <w:color w:val="202124"/>
          <w:sz w:val="23"/>
          <w:szCs w:val="23"/>
        </w:rPr>
        <w:t>*.yaml</w:t>
      </w:r>
      <w:r w:rsidRPr="00277F1F">
        <w:rPr>
          <w:rFonts w:ascii="Helvetica" w:eastAsia="Times New Roman" w:hAnsi="Helvetica" w:cs="Helvetica"/>
          <w:color w:val="202124"/>
          <w:sz w:val="26"/>
          <w:szCs w:val="26"/>
        </w:rPr>
        <w:t xml:space="preserve"> configuration file. You can change the </w:t>
      </w:r>
      <w:r w:rsidRPr="00277F1F">
        <w:rPr>
          <w:rFonts w:ascii="Helvetica" w:eastAsia="Times New Roman" w:hAnsi="Helvetica" w:cs="Helvetica"/>
          <w:color w:val="202124"/>
          <w:sz w:val="26"/>
          <w:szCs w:val="26"/>
        </w:rPr>
        <w:lastRenderedPageBreak/>
        <w:t>value for each deployment in the </w:t>
      </w:r>
      <w:r w:rsidRPr="00277F1F">
        <w:rPr>
          <w:rFonts w:ascii="Courier New" w:eastAsia="Times New Roman" w:hAnsi="Courier New" w:cs="Courier New"/>
          <w:color w:val="202124"/>
          <w:sz w:val="23"/>
          <w:szCs w:val="23"/>
        </w:rPr>
        <w:t>*.yaml</w:t>
      </w:r>
      <w:r w:rsidRPr="00277F1F">
        <w:rPr>
          <w:rFonts w:ascii="Helvetica" w:eastAsia="Times New Roman" w:hAnsi="Helvetica" w:cs="Helvetica"/>
          <w:color w:val="202124"/>
          <w:sz w:val="26"/>
          <w:szCs w:val="26"/>
        </w:rPr>
        <w:t> file without having to make changes to the underlying templates.</w:t>
      </w:r>
    </w:p>
    <w:p w:rsidR="00277F1F" w:rsidRPr="00277F1F" w:rsidRDefault="00277F1F" w:rsidP="00277F1F">
      <w:pPr>
        <w:shd w:val="clear" w:color="auto" w:fill="FFFFFF"/>
        <w:spacing w:after="36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Environment variables allow you to reuse templates in different projects and deployments. Instead of representing properties of resources, they represent more global properties such as a Project ID or the name of the deployment. You can use the template that you created as a starting point for future deployments.</w:t>
      </w:r>
    </w:p>
    <w:p w:rsidR="00277F1F" w:rsidRPr="00277F1F" w:rsidRDefault="00277F1F" w:rsidP="00277F1F">
      <w:pPr>
        <w:shd w:val="clear" w:color="auto" w:fill="FFFFFF"/>
        <w:spacing w:before="2400" w:after="480" w:line="240" w:lineRule="auto"/>
        <w:outlineLvl w:val="1"/>
        <w:rPr>
          <w:rFonts w:ascii="Helvetica" w:eastAsia="Times New Roman" w:hAnsi="Helvetica" w:cs="Helvetica"/>
          <w:b/>
          <w:bCs/>
          <w:color w:val="202124"/>
          <w:sz w:val="45"/>
          <w:szCs w:val="45"/>
        </w:rPr>
      </w:pPr>
      <w:r w:rsidRPr="00277F1F">
        <w:rPr>
          <w:rFonts w:ascii="Helvetica" w:eastAsia="Times New Roman" w:hAnsi="Helvetica" w:cs="Helvetica"/>
          <w:b/>
          <w:bCs/>
          <w:color w:val="202124"/>
          <w:sz w:val="45"/>
          <w:szCs w:val="45"/>
        </w:rPr>
        <w:t>End your lab</w:t>
      </w:r>
    </w:p>
    <w:p w:rsidR="00277F1F" w:rsidRPr="00277F1F" w:rsidRDefault="00277F1F" w:rsidP="00277F1F">
      <w:p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When you have completed your lab, click </w:t>
      </w:r>
      <w:r w:rsidRPr="00277F1F">
        <w:rPr>
          <w:rFonts w:ascii="Helvetica" w:eastAsia="Times New Roman" w:hAnsi="Helvetica" w:cs="Helvetica"/>
          <w:b/>
          <w:bCs/>
          <w:color w:val="202124"/>
          <w:sz w:val="26"/>
          <w:szCs w:val="26"/>
        </w:rPr>
        <w:t>End Lab</w:t>
      </w:r>
      <w:r w:rsidRPr="00277F1F">
        <w:rPr>
          <w:rFonts w:ascii="Helvetica" w:eastAsia="Times New Roman" w:hAnsi="Helvetica" w:cs="Helvetica"/>
          <w:color w:val="202124"/>
          <w:sz w:val="26"/>
          <w:szCs w:val="26"/>
        </w:rPr>
        <w:t>. Qwiklabs removes the resources you’ve used and cleans the account for you.</w:t>
      </w:r>
    </w:p>
    <w:p w:rsidR="00277F1F" w:rsidRPr="00277F1F" w:rsidRDefault="00277F1F" w:rsidP="00277F1F">
      <w:p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You will be given an opportunity to rate the lab experience. Select the applicable number of stars, type a comment, and then click </w:t>
      </w:r>
      <w:r w:rsidRPr="00277F1F">
        <w:rPr>
          <w:rFonts w:ascii="Helvetica" w:eastAsia="Times New Roman" w:hAnsi="Helvetica" w:cs="Helvetica"/>
          <w:b/>
          <w:bCs/>
          <w:color w:val="202124"/>
          <w:sz w:val="26"/>
          <w:szCs w:val="26"/>
        </w:rPr>
        <w:t>Submit</w:t>
      </w:r>
      <w:r w:rsidRPr="00277F1F">
        <w:rPr>
          <w:rFonts w:ascii="Helvetica" w:eastAsia="Times New Roman" w:hAnsi="Helvetica" w:cs="Helvetica"/>
          <w:color w:val="202124"/>
          <w:sz w:val="26"/>
          <w:szCs w:val="26"/>
        </w:rPr>
        <w:t>.</w:t>
      </w:r>
    </w:p>
    <w:p w:rsidR="00277F1F" w:rsidRPr="00277F1F" w:rsidRDefault="00277F1F" w:rsidP="00277F1F">
      <w:pPr>
        <w:shd w:val="clear" w:color="auto" w:fill="FFFFFF"/>
        <w:spacing w:after="36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The number of stars indicates the following:</w:t>
      </w:r>
    </w:p>
    <w:p w:rsidR="00277F1F" w:rsidRPr="00277F1F" w:rsidRDefault="00277F1F" w:rsidP="00277F1F">
      <w:pPr>
        <w:numPr>
          <w:ilvl w:val="0"/>
          <w:numId w:val="33"/>
        </w:numPr>
        <w:shd w:val="clear" w:color="auto" w:fill="FFFFFF"/>
        <w:spacing w:after="0" w:line="240" w:lineRule="auto"/>
        <w:ind w:left="0"/>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1 star = Very dissatisfied</w:t>
      </w:r>
    </w:p>
    <w:p w:rsidR="00277F1F" w:rsidRPr="00277F1F" w:rsidRDefault="00277F1F" w:rsidP="00277F1F">
      <w:pPr>
        <w:numPr>
          <w:ilvl w:val="0"/>
          <w:numId w:val="33"/>
        </w:numPr>
        <w:shd w:val="clear" w:color="auto" w:fill="FFFFFF"/>
        <w:spacing w:after="0" w:line="240" w:lineRule="auto"/>
        <w:ind w:left="0"/>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2 stars = Dissatisfied</w:t>
      </w:r>
    </w:p>
    <w:p w:rsidR="00277F1F" w:rsidRPr="00277F1F" w:rsidRDefault="00277F1F" w:rsidP="00277F1F">
      <w:pPr>
        <w:numPr>
          <w:ilvl w:val="0"/>
          <w:numId w:val="33"/>
        </w:numPr>
        <w:shd w:val="clear" w:color="auto" w:fill="FFFFFF"/>
        <w:spacing w:after="0" w:line="240" w:lineRule="auto"/>
        <w:ind w:left="0"/>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3 stars = Neutral</w:t>
      </w:r>
    </w:p>
    <w:p w:rsidR="00277F1F" w:rsidRPr="00277F1F" w:rsidRDefault="00277F1F" w:rsidP="00277F1F">
      <w:pPr>
        <w:numPr>
          <w:ilvl w:val="0"/>
          <w:numId w:val="33"/>
        </w:numPr>
        <w:shd w:val="clear" w:color="auto" w:fill="FFFFFF"/>
        <w:spacing w:after="0" w:line="240" w:lineRule="auto"/>
        <w:ind w:left="0"/>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4 stars = Satisfied</w:t>
      </w:r>
    </w:p>
    <w:p w:rsidR="00277F1F" w:rsidRPr="00277F1F" w:rsidRDefault="00277F1F" w:rsidP="00277F1F">
      <w:pPr>
        <w:numPr>
          <w:ilvl w:val="0"/>
          <w:numId w:val="33"/>
        </w:numPr>
        <w:shd w:val="clear" w:color="auto" w:fill="FFFFFF"/>
        <w:spacing w:after="0" w:line="240" w:lineRule="auto"/>
        <w:ind w:left="0"/>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5 stars = Very satisfied</w:t>
      </w:r>
    </w:p>
    <w:p w:rsidR="00277F1F" w:rsidRPr="00277F1F" w:rsidRDefault="00277F1F" w:rsidP="00277F1F">
      <w:pPr>
        <w:shd w:val="clear" w:color="auto" w:fill="FFFFFF"/>
        <w:spacing w:after="36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You can close the dialog box if you don't want to provide feedback.</w:t>
      </w:r>
    </w:p>
    <w:p w:rsidR="00277F1F" w:rsidRPr="00277F1F" w:rsidRDefault="00277F1F" w:rsidP="00277F1F">
      <w:pPr>
        <w:shd w:val="clear" w:color="auto" w:fill="FFFFFF"/>
        <w:spacing w:after="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For feedback, suggestions, or corrections, please use the </w:t>
      </w:r>
      <w:r w:rsidRPr="00277F1F">
        <w:rPr>
          <w:rFonts w:ascii="Helvetica" w:eastAsia="Times New Roman" w:hAnsi="Helvetica" w:cs="Helvetica"/>
          <w:b/>
          <w:bCs/>
          <w:color w:val="202124"/>
          <w:sz w:val="26"/>
          <w:szCs w:val="26"/>
        </w:rPr>
        <w:t>Support</w:t>
      </w:r>
      <w:r w:rsidRPr="00277F1F">
        <w:rPr>
          <w:rFonts w:ascii="Helvetica" w:eastAsia="Times New Roman" w:hAnsi="Helvetica" w:cs="Helvetica"/>
          <w:color w:val="202124"/>
          <w:sz w:val="26"/>
          <w:szCs w:val="26"/>
        </w:rPr>
        <w:t> tab.</w:t>
      </w:r>
    </w:p>
    <w:p w:rsidR="00277F1F" w:rsidRPr="00277F1F" w:rsidRDefault="00277F1F" w:rsidP="00277F1F">
      <w:pPr>
        <w:shd w:val="clear" w:color="auto" w:fill="FFFFFF"/>
        <w:spacing w:after="360" w:line="240" w:lineRule="auto"/>
        <w:rPr>
          <w:rFonts w:ascii="Helvetica" w:eastAsia="Times New Roman" w:hAnsi="Helvetica" w:cs="Helvetica"/>
          <w:color w:val="202124"/>
          <w:sz w:val="26"/>
          <w:szCs w:val="26"/>
        </w:rPr>
      </w:pPr>
      <w:r w:rsidRPr="00277F1F">
        <w:rPr>
          <w:rFonts w:ascii="Helvetica" w:eastAsia="Times New Roman" w:hAnsi="Helvetica" w:cs="Helvetica"/>
          <w:color w:val="202124"/>
          <w:sz w:val="26"/>
          <w:szCs w:val="26"/>
        </w:rPr>
        <w:t>Copyright 2019 Google LLC All rights reserved. Google and the Google logo are trademarks of Google LLC. All other company and product names may be trademarks of the respective companies with which they are associated.</w:t>
      </w:r>
    </w:p>
    <w:p w:rsidR="00C11B5A" w:rsidRDefault="00277F1F">
      <w:bookmarkStart w:id="0" w:name="_GoBack"/>
      <w:bookmarkEnd w:id="0"/>
    </w:p>
    <w:sectPr w:rsidR="00C11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0579"/>
    <w:multiLevelType w:val="multilevel"/>
    <w:tmpl w:val="31A0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81938"/>
    <w:multiLevelType w:val="multilevel"/>
    <w:tmpl w:val="59547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A145C"/>
    <w:multiLevelType w:val="multilevel"/>
    <w:tmpl w:val="6A40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7180F"/>
    <w:multiLevelType w:val="multilevel"/>
    <w:tmpl w:val="75606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6D4078"/>
    <w:multiLevelType w:val="multilevel"/>
    <w:tmpl w:val="06183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774176"/>
    <w:multiLevelType w:val="multilevel"/>
    <w:tmpl w:val="17B283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E700E"/>
    <w:multiLevelType w:val="multilevel"/>
    <w:tmpl w:val="499C6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B31B68"/>
    <w:multiLevelType w:val="multilevel"/>
    <w:tmpl w:val="4956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F045D1"/>
    <w:multiLevelType w:val="multilevel"/>
    <w:tmpl w:val="54B298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CF36DE"/>
    <w:multiLevelType w:val="multilevel"/>
    <w:tmpl w:val="2068BD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3875ED"/>
    <w:multiLevelType w:val="multilevel"/>
    <w:tmpl w:val="CE4A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7B7C7C"/>
    <w:multiLevelType w:val="multilevel"/>
    <w:tmpl w:val="D6787B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563969"/>
    <w:multiLevelType w:val="multilevel"/>
    <w:tmpl w:val="67FCB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4C1DD8"/>
    <w:multiLevelType w:val="multilevel"/>
    <w:tmpl w:val="4776F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912640"/>
    <w:multiLevelType w:val="multilevel"/>
    <w:tmpl w:val="37C859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2444E8"/>
    <w:multiLevelType w:val="multilevel"/>
    <w:tmpl w:val="589A9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2A4B5A"/>
    <w:multiLevelType w:val="multilevel"/>
    <w:tmpl w:val="EAD6BE9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6B67BE"/>
    <w:multiLevelType w:val="multilevel"/>
    <w:tmpl w:val="3E0833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E40508"/>
    <w:multiLevelType w:val="multilevel"/>
    <w:tmpl w:val="76F03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AA2B29"/>
    <w:multiLevelType w:val="multilevel"/>
    <w:tmpl w:val="005AFB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183863"/>
    <w:multiLevelType w:val="multilevel"/>
    <w:tmpl w:val="C40213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586037"/>
    <w:multiLevelType w:val="multilevel"/>
    <w:tmpl w:val="D77C66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8A5836"/>
    <w:multiLevelType w:val="multilevel"/>
    <w:tmpl w:val="AD2A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1B4E26"/>
    <w:multiLevelType w:val="multilevel"/>
    <w:tmpl w:val="75EE9D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DC5174"/>
    <w:multiLevelType w:val="multilevel"/>
    <w:tmpl w:val="51E41F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F00F9E"/>
    <w:multiLevelType w:val="multilevel"/>
    <w:tmpl w:val="C65EA2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3E411B"/>
    <w:multiLevelType w:val="multilevel"/>
    <w:tmpl w:val="B9A2102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250379"/>
    <w:multiLevelType w:val="multilevel"/>
    <w:tmpl w:val="B7E20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36556D"/>
    <w:multiLevelType w:val="multilevel"/>
    <w:tmpl w:val="0E7621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770F00"/>
    <w:multiLevelType w:val="multilevel"/>
    <w:tmpl w:val="4280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2F1D9D"/>
    <w:multiLevelType w:val="multilevel"/>
    <w:tmpl w:val="7436DF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6E682C"/>
    <w:multiLevelType w:val="multilevel"/>
    <w:tmpl w:val="5B9AA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131C48"/>
    <w:multiLevelType w:val="multilevel"/>
    <w:tmpl w:val="6D5259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2"/>
  </w:num>
  <w:num w:numId="3">
    <w:abstractNumId w:val="18"/>
  </w:num>
  <w:num w:numId="4">
    <w:abstractNumId w:val="15"/>
  </w:num>
  <w:num w:numId="5">
    <w:abstractNumId w:val="5"/>
  </w:num>
  <w:num w:numId="6">
    <w:abstractNumId w:val="12"/>
  </w:num>
  <w:num w:numId="7">
    <w:abstractNumId w:val="14"/>
  </w:num>
  <w:num w:numId="8">
    <w:abstractNumId w:val="24"/>
  </w:num>
  <w:num w:numId="9">
    <w:abstractNumId w:val="16"/>
  </w:num>
  <w:num w:numId="10">
    <w:abstractNumId w:val="26"/>
  </w:num>
  <w:num w:numId="11">
    <w:abstractNumId w:val="7"/>
  </w:num>
  <w:num w:numId="12">
    <w:abstractNumId w:val="8"/>
  </w:num>
  <w:num w:numId="13">
    <w:abstractNumId w:val="30"/>
  </w:num>
  <w:num w:numId="14">
    <w:abstractNumId w:val="10"/>
  </w:num>
  <w:num w:numId="15">
    <w:abstractNumId w:val="32"/>
  </w:num>
  <w:num w:numId="16">
    <w:abstractNumId w:val="9"/>
  </w:num>
  <w:num w:numId="17">
    <w:abstractNumId w:val="13"/>
  </w:num>
  <w:num w:numId="18">
    <w:abstractNumId w:val="28"/>
  </w:num>
  <w:num w:numId="19">
    <w:abstractNumId w:val="25"/>
  </w:num>
  <w:num w:numId="20">
    <w:abstractNumId w:val="31"/>
  </w:num>
  <w:num w:numId="21">
    <w:abstractNumId w:val="0"/>
  </w:num>
  <w:num w:numId="22">
    <w:abstractNumId w:val="20"/>
  </w:num>
  <w:num w:numId="23">
    <w:abstractNumId w:val="11"/>
  </w:num>
  <w:num w:numId="24">
    <w:abstractNumId w:val="6"/>
  </w:num>
  <w:num w:numId="25">
    <w:abstractNumId w:val="27"/>
  </w:num>
  <w:num w:numId="26">
    <w:abstractNumId w:val="21"/>
  </w:num>
  <w:num w:numId="27">
    <w:abstractNumId w:val="19"/>
  </w:num>
  <w:num w:numId="28">
    <w:abstractNumId w:val="1"/>
  </w:num>
  <w:num w:numId="29">
    <w:abstractNumId w:val="23"/>
  </w:num>
  <w:num w:numId="30">
    <w:abstractNumId w:val="17"/>
  </w:num>
  <w:num w:numId="31">
    <w:abstractNumId w:val="3"/>
  </w:num>
  <w:num w:numId="32">
    <w:abstractNumId w:val="4"/>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F1F"/>
    <w:rsid w:val="00277F1F"/>
    <w:rsid w:val="009E6713"/>
    <w:rsid w:val="00DC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F66387-843A-4E98-84DC-79AB87A1C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77F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7F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77F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77F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F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7F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77F1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77F1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77F1F"/>
    <w:rPr>
      <w:color w:val="0000FF"/>
      <w:u w:val="single"/>
    </w:rPr>
  </w:style>
  <w:style w:type="paragraph" w:styleId="NormalWeb">
    <w:name w:val="Normal (Web)"/>
    <w:basedOn w:val="Normal"/>
    <w:uiPriority w:val="99"/>
    <w:semiHidden/>
    <w:unhideWhenUsed/>
    <w:rsid w:val="00277F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7F1F"/>
    <w:rPr>
      <w:b/>
      <w:bCs/>
    </w:rPr>
  </w:style>
  <w:style w:type="character" w:styleId="Emphasis">
    <w:name w:val="Emphasis"/>
    <w:basedOn w:val="DefaultParagraphFont"/>
    <w:uiPriority w:val="20"/>
    <w:qFormat/>
    <w:rsid w:val="00277F1F"/>
    <w:rPr>
      <w:i/>
      <w:iCs/>
    </w:rPr>
  </w:style>
  <w:style w:type="paragraph" w:styleId="HTMLPreformatted">
    <w:name w:val="HTML Preformatted"/>
    <w:basedOn w:val="Normal"/>
    <w:link w:val="HTMLPreformattedChar"/>
    <w:uiPriority w:val="99"/>
    <w:semiHidden/>
    <w:unhideWhenUsed/>
    <w:rsid w:val="0027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7F1F"/>
    <w:rPr>
      <w:rFonts w:ascii="Courier New" w:eastAsia="Times New Roman" w:hAnsi="Courier New" w:cs="Courier New"/>
      <w:sz w:val="20"/>
      <w:szCs w:val="20"/>
    </w:rPr>
  </w:style>
  <w:style w:type="character" w:styleId="HTMLCode">
    <w:name w:val="HTML Code"/>
    <w:basedOn w:val="DefaultParagraphFont"/>
    <w:uiPriority w:val="99"/>
    <w:semiHidden/>
    <w:unhideWhenUsed/>
    <w:rsid w:val="00277F1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77F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F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838530">
      <w:bodyDiv w:val="1"/>
      <w:marLeft w:val="0"/>
      <w:marRight w:val="0"/>
      <w:marTop w:val="0"/>
      <w:marBottom w:val="0"/>
      <w:divBdr>
        <w:top w:val="none" w:sz="0" w:space="0" w:color="auto"/>
        <w:left w:val="none" w:sz="0" w:space="0" w:color="auto"/>
        <w:bottom w:val="none" w:sz="0" w:space="0" w:color="auto"/>
        <w:right w:val="none" w:sz="0" w:space="0" w:color="auto"/>
      </w:divBdr>
      <w:divsChild>
        <w:div w:id="940069784">
          <w:marLeft w:val="0"/>
          <w:marRight w:val="0"/>
          <w:marTop w:val="0"/>
          <w:marBottom w:val="0"/>
          <w:divBdr>
            <w:top w:val="none" w:sz="0" w:space="0" w:color="auto"/>
            <w:left w:val="none" w:sz="0" w:space="0" w:color="auto"/>
            <w:bottom w:val="none" w:sz="0" w:space="0" w:color="auto"/>
            <w:right w:val="none" w:sz="0" w:space="0" w:color="auto"/>
          </w:divBdr>
          <w:divsChild>
            <w:div w:id="1213924217">
              <w:marLeft w:val="0"/>
              <w:marRight w:val="0"/>
              <w:marTop w:val="0"/>
              <w:marBottom w:val="0"/>
              <w:divBdr>
                <w:top w:val="none" w:sz="0" w:space="0" w:color="auto"/>
                <w:left w:val="none" w:sz="0" w:space="0" w:color="auto"/>
                <w:bottom w:val="none" w:sz="0" w:space="0" w:color="auto"/>
                <w:right w:val="none" w:sz="0" w:space="0" w:color="auto"/>
              </w:divBdr>
              <w:divsChild>
                <w:div w:id="4768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9398">
          <w:marLeft w:val="0"/>
          <w:marRight w:val="0"/>
          <w:marTop w:val="0"/>
          <w:marBottom w:val="0"/>
          <w:divBdr>
            <w:top w:val="none" w:sz="0" w:space="0" w:color="auto"/>
            <w:left w:val="none" w:sz="0" w:space="0" w:color="auto"/>
            <w:bottom w:val="none" w:sz="0" w:space="0" w:color="auto"/>
            <w:right w:val="none" w:sz="0" w:space="0" w:color="auto"/>
          </w:divBdr>
          <w:divsChild>
            <w:div w:id="4870586">
              <w:marLeft w:val="0"/>
              <w:marRight w:val="0"/>
              <w:marTop w:val="0"/>
              <w:marBottom w:val="0"/>
              <w:divBdr>
                <w:top w:val="none" w:sz="0" w:space="0" w:color="auto"/>
                <w:left w:val="none" w:sz="0" w:space="0" w:color="auto"/>
                <w:bottom w:val="none" w:sz="0" w:space="0" w:color="auto"/>
                <w:right w:val="none" w:sz="0" w:space="0" w:color="auto"/>
              </w:divBdr>
              <w:divsChild>
                <w:div w:id="192043062">
                  <w:marLeft w:val="0"/>
                  <w:marRight w:val="0"/>
                  <w:marTop w:val="0"/>
                  <w:marBottom w:val="0"/>
                  <w:divBdr>
                    <w:top w:val="none" w:sz="0" w:space="0" w:color="auto"/>
                    <w:left w:val="none" w:sz="0" w:space="0" w:color="auto"/>
                    <w:bottom w:val="none" w:sz="0" w:space="0" w:color="auto"/>
                    <w:right w:val="none" w:sz="0" w:space="0" w:color="auto"/>
                  </w:divBdr>
                  <w:divsChild>
                    <w:div w:id="1637755564">
                      <w:marLeft w:val="0"/>
                      <w:marRight w:val="0"/>
                      <w:marTop w:val="0"/>
                      <w:marBottom w:val="0"/>
                      <w:divBdr>
                        <w:top w:val="none" w:sz="0" w:space="0" w:color="auto"/>
                        <w:left w:val="none" w:sz="0" w:space="0" w:color="auto"/>
                        <w:bottom w:val="none" w:sz="0" w:space="0" w:color="auto"/>
                        <w:right w:val="none" w:sz="0" w:space="0" w:color="auto"/>
                      </w:divBdr>
                      <w:divsChild>
                        <w:div w:id="1273054866">
                          <w:marLeft w:val="0"/>
                          <w:marRight w:val="0"/>
                          <w:marTop w:val="0"/>
                          <w:marBottom w:val="120"/>
                          <w:divBdr>
                            <w:top w:val="none" w:sz="0" w:space="0" w:color="auto"/>
                            <w:left w:val="none" w:sz="0" w:space="0" w:color="auto"/>
                            <w:bottom w:val="none" w:sz="0" w:space="0" w:color="auto"/>
                            <w:right w:val="none" w:sz="0" w:space="0" w:color="auto"/>
                          </w:divBdr>
                          <w:divsChild>
                            <w:div w:id="190798811">
                              <w:marLeft w:val="0"/>
                              <w:marRight w:val="0"/>
                              <w:marTop w:val="0"/>
                              <w:marBottom w:val="0"/>
                              <w:divBdr>
                                <w:top w:val="none" w:sz="0" w:space="0" w:color="auto"/>
                                <w:left w:val="none" w:sz="0" w:space="0" w:color="auto"/>
                                <w:bottom w:val="none" w:sz="0" w:space="0" w:color="auto"/>
                                <w:right w:val="none" w:sz="0" w:space="0" w:color="auto"/>
                              </w:divBdr>
                            </w:div>
                            <w:div w:id="19569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048652">
                  <w:marLeft w:val="0"/>
                  <w:marRight w:val="0"/>
                  <w:marTop w:val="0"/>
                  <w:marBottom w:val="0"/>
                  <w:divBdr>
                    <w:top w:val="none" w:sz="0" w:space="0" w:color="auto"/>
                    <w:left w:val="none" w:sz="0" w:space="0" w:color="auto"/>
                    <w:bottom w:val="none" w:sz="0" w:space="0" w:color="auto"/>
                    <w:right w:val="none" w:sz="0" w:space="0" w:color="auto"/>
                  </w:divBdr>
                  <w:divsChild>
                    <w:div w:id="621233458">
                      <w:marLeft w:val="0"/>
                      <w:marRight w:val="0"/>
                      <w:marTop w:val="0"/>
                      <w:marBottom w:val="0"/>
                      <w:divBdr>
                        <w:top w:val="none" w:sz="0" w:space="0" w:color="auto"/>
                        <w:left w:val="none" w:sz="0" w:space="0" w:color="auto"/>
                        <w:bottom w:val="none" w:sz="0" w:space="0" w:color="auto"/>
                        <w:right w:val="none" w:sz="0" w:space="0" w:color="auto"/>
                      </w:divBdr>
                      <w:divsChild>
                        <w:div w:id="810290910">
                          <w:marLeft w:val="0"/>
                          <w:marRight w:val="0"/>
                          <w:marTop w:val="0"/>
                          <w:marBottom w:val="120"/>
                          <w:divBdr>
                            <w:top w:val="none" w:sz="0" w:space="0" w:color="auto"/>
                            <w:left w:val="none" w:sz="0" w:space="0" w:color="auto"/>
                            <w:bottom w:val="none" w:sz="0" w:space="0" w:color="auto"/>
                            <w:right w:val="none" w:sz="0" w:space="0" w:color="auto"/>
                          </w:divBdr>
                          <w:divsChild>
                            <w:div w:id="1782526787">
                              <w:marLeft w:val="0"/>
                              <w:marRight w:val="0"/>
                              <w:marTop w:val="0"/>
                              <w:marBottom w:val="0"/>
                              <w:divBdr>
                                <w:top w:val="none" w:sz="0" w:space="0" w:color="auto"/>
                                <w:left w:val="none" w:sz="0" w:space="0" w:color="auto"/>
                                <w:bottom w:val="none" w:sz="0" w:space="0" w:color="auto"/>
                                <w:right w:val="none" w:sz="0" w:space="0" w:color="auto"/>
                              </w:divBdr>
                              <w:divsChild>
                                <w:div w:id="994335503">
                                  <w:marLeft w:val="0"/>
                                  <w:marRight w:val="0"/>
                                  <w:marTop w:val="60"/>
                                  <w:marBottom w:val="0"/>
                                  <w:divBdr>
                                    <w:top w:val="none" w:sz="0" w:space="0" w:color="auto"/>
                                    <w:left w:val="none" w:sz="0" w:space="0" w:color="auto"/>
                                    <w:bottom w:val="none" w:sz="0" w:space="0" w:color="auto"/>
                                    <w:right w:val="none" w:sz="0" w:space="0" w:color="auto"/>
                                  </w:divBdr>
                                </w:div>
                              </w:divsChild>
                            </w:div>
                            <w:div w:id="1918398957">
                              <w:marLeft w:val="0"/>
                              <w:marRight w:val="0"/>
                              <w:marTop w:val="0"/>
                              <w:marBottom w:val="0"/>
                              <w:divBdr>
                                <w:top w:val="none" w:sz="0" w:space="0" w:color="auto"/>
                                <w:left w:val="none" w:sz="0" w:space="0" w:color="auto"/>
                                <w:bottom w:val="none" w:sz="0" w:space="0" w:color="auto"/>
                                <w:right w:val="none" w:sz="0" w:space="0" w:color="auto"/>
                              </w:divBdr>
                              <w:divsChild>
                                <w:div w:id="595754319">
                                  <w:marLeft w:val="0"/>
                                  <w:marRight w:val="0"/>
                                  <w:marTop w:val="60"/>
                                  <w:marBottom w:val="0"/>
                                  <w:divBdr>
                                    <w:top w:val="none" w:sz="0" w:space="0" w:color="auto"/>
                                    <w:left w:val="none" w:sz="0" w:space="0" w:color="auto"/>
                                    <w:bottom w:val="none" w:sz="0" w:space="0" w:color="auto"/>
                                    <w:right w:val="none" w:sz="0" w:space="0" w:color="auto"/>
                                  </w:divBdr>
                                </w:div>
                              </w:divsChild>
                            </w:div>
                            <w:div w:id="845637811">
                              <w:marLeft w:val="0"/>
                              <w:marRight w:val="0"/>
                              <w:marTop w:val="0"/>
                              <w:marBottom w:val="0"/>
                              <w:divBdr>
                                <w:top w:val="none" w:sz="0" w:space="0" w:color="auto"/>
                                <w:left w:val="none" w:sz="0" w:space="0" w:color="auto"/>
                                <w:bottom w:val="none" w:sz="0" w:space="0" w:color="auto"/>
                                <w:right w:val="none" w:sz="0" w:space="0" w:color="auto"/>
                              </w:divBdr>
                              <w:divsChild>
                                <w:div w:id="12948673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6605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39572">
                  <w:marLeft w:val="0"/>
                  <w:marRight w:val="0"/>
                  <w:marTop w:val="0"/>
                  <w:marBottom w:val="0"/>
                  <w:divBdr>
                    <w:top w:val="none" w:sz="0" w:space="0" w:color="auto"/>
                    <w:left w:val="none" w:sz="0" w:space="0" w:color="auto"/>
                    <w:bottom w:val="none" w:sz="0" w:space="0" w:color="auto"/>
                    <w:right w:val="none" w:sz="0" w:space="0" w:color="auto"/>
                  </w:divBdr>
                  <w:divsChild>
                    <w:div w:id="1864054423">
                      <w:marLeft w:val="0"/>
                      <w:marRight w:val="0"/>
                      <w:marTop w:val="0"/>
                      <w:marBottom w:val="0"/>
                      <w:divBdr>
                        <w:top w:val="none" w:sz="0" w:space="0" w:color="auto"/>
                        <w:left w:val="none" w:sz="0" w:space="0" w:color="auto"/>
                        <w:bottom w:val="none" w:sz="0" w:space="0" w:color="auto"/>
                        <w:right w:val="none" w:sz="0" w:space="0" w:color="auto"/>
                      </w:divBdr>
                      <w:divsChild>
                        <w:div w:id="1794472905">
                          <w:marLeft w:val="0"/>
                          <w:marRight w:val="0"/>
                          <w:marTop w:val="0"/>
                          <w:marBottom w:val="120"/>
                          <w:divBdr>
                            <w:top w:val="none" w:sz="0" w:space="0" w:color="auto"/>
                            <w:left w:val="none" w:sz="0" w:space="0" w:color="auto"/>
                            <w:bottom w:val="none" w:sz="0" w:space="0" w:color="auto"/>
                            <w:right w:val="none" w:sz="0" w:space="0" w:color="auto"/>
                          </w:divBdr>
                          <w:divsChild>
                            <w:div w:id="1310209162">
                              <w:marLeft w:val="0"/>
                              <w:marRight w:val="0"/>
                              <w:marTop w:val="0"/>
                              <w:marBottom w:val="0"/>
                              <w:divBdr>
                                <w:top w:val="none" w:sz="0" w:space="0" w:color="auto"/>
                                <w:left w:val="none" w:sz="0" w:space="0" w:color="auto"/>
                                <w:bottom w:val="none" w:sz="0" w:space="0" w:color="auto"/>
                                <w:right w:val="none" w:sz="0" w:space="0" w:color="auto"/>
                              </w:divBdr>
                              <w:divsChild>
                                <w:div w:id="1852257135">
                                  <w:marLeft w:val="0"/>
                                  <w:marRight w:val="0"/>
                                  <w:marTop w:val="60"/>
                                  <w:marBottom w:val="0"/>
                                  <w:divBdr>
                                    <w:top w:val="none" w:sz="0" w:space="0" w:color="auto"/>
                                    <w:left w:val="none" w:sz="0" w:space="0" w:color="auto"/>
                                    <w:bottom w:val="none" w:sz="0" w:space="0" w:color="auto"/>
                                    <w:right w:val="none" w:sz="0" w:space="0" w:color="auto"/>
                                  </w:divBdr>
                                </w:div>
                              </w:divsChild>
                            </w:div>
                            <w:div w:id="1866211095">
                              <w:marLeft w:val="0"/>
                              <w:marRight w:val="0"/>
                              <w:marTop w:val="0"/>
                              <w:marBottom w:val="0"/>
                              <w:divBdr>
                                <w:top w:val="none" w:sz="0" w:space="0" w:color="auto"/>
                                <w:left w:val="none" w:sz="0" w:space="0" w:color="auto"/>
                                <w:bottom w:val="none" w:sz="0" w:space="0" w:color="auto"/>
                                <w:right w:val="none" w:sz="0" w:space="0" w:color="auto"/>
                              </w:divBdr>
                              <w:divsChild>
                                <w:div w:id="701593358">
                                  <w:marLeft w:val="0"/>
                                  <w:marRight w:val="0"/>
                                  <w:marTop w:val="60"/>
                                  <w:marBottom w:val="0"/>
                                  <w:divBdr>
                                    <w:top w:val="none" w:sz="0" w:space="0" w:color="auto"/>
                                    <w:left w:val="none" w:sz="0" w:space="0" w:color="auto"/>
                                    <w:bottom w:val="none" w:sz="0" w:space="0" w:color="auto"/>
                                    <w:right w:val="none" w:sz="0" w:space="0" w:color="auto"/>
                                  </w:divBdr>
                                </w:div>
                              </w:divsChild>
                            </w:div>
                            <w:div w:id="96369626">
                              <w:marLeft w:val="0"/>
                              <w:marRight w:val="0"/>
                              <w:marTop w:val="0"/>
                              <w:marBottom w:val="0"/>
                              <w:divBdr>
                                <w:top w:val="none" w:sz="0" w:space="0" w:color="auto"/>
                                <w:left w:val="none" w:sz="0" w:space="0" w:color="auto"/>
                                <w:bottom w:val="none" w:sz="0" w:space="0" w:color="auto"/>
                                <w:right w:val="none" w:sz="0" w:space="0" w:color="auto"/>
                              </w:divBdr>
                              <w:divsChild>
                                <w:div w:id="1450512615">
                                  <w:marLeft w:val="0"/>
                                  <w:marRight w:val="0"/>
                                  <w:marTop w:val="60"/>
                                  <w:marBottom w:val="0"/>
                                  <w:divBdr>
                                    <w:top w:val="none" w:sz="0" w:space="0" w:color="auto"/>
                                    <w:left w:val="none" w:sz="0" w:space="0" w:color="auto"/>
                                    <w:bottom w:val="none" w:sz="0" w:space="0" w:color="auto"/>
                                    <w:right w:val="none" w:sz="0" w:space="0" w:color="auto"/>
                                  </w:divBdr>
                                </w:div>
                              </w:divsChild>
                            </w:div>
                            <w:div w:id="1242789288">
                              <w:marLeft w:val="0"/>
                              <w:marRight w:val="0"/>
                              <w:marTop w:val="0"/>
                              <w:marBottom w:val="0"/>
                              <w:divBdr>
                                <w:top w:val="none" w:sz="0" w:space="0" w:color="auto"/>
                                <w:left w:val="none" w:sz="0" w:space="0" w:color="auto"/>
                                <w:bottom w:val="none" w:sz="0" w:space="0" w:color="auto"/>
                                <w:right w:val="none" w:sz="0" w:space="0" w:color="auto"/>
                              </w:divBdr>
                              <w:divsChild>
                                <w:div w:id="19735602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9199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81644">
                  <w:marLeft w:val="0"/>
                  <w:marRight w:val="0"/>
                  <w:marTop w:val="0"/>
                  <w:marBottom w:val="0"/>
                  <w:divBdr>
                    <w:top w:val="none" w:sz="0" w:space="0" w:color="auto"/>
                    <w:left w:val="none" w:sz="0" w:space="0" w:color="auto"/>
                    <w:bottom w:val="none" w:sz="0" w:space="0" w:color="auto"/>
                    <w:right w:val="none" w:sz="0" w:space="0" w:color="auto"/>
                  </w:divBdr>
                  <w:divsChild>
                    <w:div w:id="17776200">
                      <w:marLeft w:val="0"/>
                      <w:marRight w:val="0"/>
                      <w:marTop w:val="0"/>
                      <w:marBottom w:val="0"/>
                      <w:divBdr>
                        <w:top w:val="none" w:sz="0" w:space="0" w:color="auto"/>
                        <w:left w:val="none" w:sz="0" w:space="0" w:color="auto"/>
                        <w:bottom w:val="none" w:sz="0" w:space="0" w:color="auto"/>
                        <w:right w:val="none" w:sz="0" w:space="0" w:color="auto"/>
                      </w:divBdr>
                      <w:divsChild>
                        <w:div w:id="516699950">
                          <w:marLeft w:val="0"/>
                          <w:marRight w:val="0"/>
                          <w:marTop w:val="0"/>
                          <w:marBottom w:val="120"/>
                          <w:divBdr>
                            <w:top w:val="none" w:sz="0" w:space="0" w:color="auto"/>
                            <w:left w:val="none" w:sz="0" w:space="0" w:color="auto"/>
                            <w:bottom w:val="none" w:sz="0" w:space="0" w:color="auto"/>
                            <w:right w:val="none" w:sz="0" w:space="0" w:color="auto"/>
                          </w:divBdr>
                          <w:divsChild>
                            <w:div w:id="610281875">
                              <w:marLeft w:val="0"/>
                              <w:marRight w:val="0"/>
                              <w:marTop w:val="0"/>
                              <w:marBottom w:val="0"/>
                              <w:divBdr>
                                <w:top w:val="none" w:sz="0" w:space="0" w:color="auto"/>
                                <w:left w:val="none" w:sz="0" w:space="0" w:color="auto"/>
                                <w:bottom w:val="none" w:sz="0" w:space="0" w:color="auto"/>
                                <w:right w:val="none" w:sz="0" w:space="0" w:color="auto"/>
                              </w:divBdr>
                            </w:div>
                            <w:div w:id="2399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90379">
                  <w:marLeft w:val="0"/>
                  <w:marRight w:val="0"/>
                  <w:marTop w:val="0"/>
                  <w:marBottom w:val="0"/>
                  <w:divBdr>
                    <w:top w:val="none" w:sz="0" w:space="0" w:color="auto"/>
                    <w:left w:val="none" w:sz="0" w:space="0" w:color="auto"/>
                    <w:bottom w:val="none" w:sz="0" w:space="0" w:color="auto"/>
                    <w:right w:val="none" w:sz="0" w:space="0" w:color="auto"/>
                  </w:divBdr>
                  <w:divsChild>
                    <w:div w:id="1659307457">
                      <w:marLeft w:val="0"/>
                      <w:marRight w:val="0"/>
                      <w:marTop w:val="0"/>
                      <w:marBottom w:val="0"/>
                      <w:divBdr>
                        <w:top w:val="none" w:sz="0" w:space="0" w:color="auto"/>
                        <w:left w:val="none" w:sz="0" w:space="0" w:color="auto"/>
                        <w:bottom w:val="none" w:sz="0" w:space="0" w:color="auto"/>
                        <w:right w:val="none" w:sz="0" w:space="0" w:color="auto"/>
                      </w:divBdr>
                      <w:divsChild>
                        <w:div w:id="8850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loud.google.com/deployment-manager/docs/configuration/supported-resource-types" TargetMode="External"/><Relationship Id="rId18" Type="http://schemas.openxmlformats.org/officeDocument/2006/relationships/hyperlink" Target="https://cloud.google.com/deployment-manager/docs/step-by-step-guide/updating-a-deploymen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control" Target="activeX/activeX3.xml"/><Relationship Id="rId17" Type="http://schemas.openxmlformats.org/officeDocument/2006/relationships/control" Target="activeX/activeX7.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hyperlink" Target="https://storage.googleapis.com/cloud-training/archinfra/dminfra/instance-template.jinj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2.xml"/><Relationship Id="rId5" Type="http://schemas.openxmlformats.org/officeDocument/2006/relationships/image" Target="media/image1.png"/><Relationship Id="rId15" Type="http://schemas.openxmlformats.org/officeDocument/2006/relationships/control" Target="activeX/activeX5.xml"/><Relationship Id="rId10" Type="http://schemas.openxmlformats.org/officeDocument/2006/relationships/control" Target="activeX/activeX1.xml"/><Relationship Id="rId19" Type="http://schemas.openxmlformats.org/officeDocument/2006/relationships/hyperlink" Target="https://storage.googleapis.com/cloud-training/archinfra/dminfra/config.yaml" TargetMode="External"/><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control" Target="activeX/activeX4.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2729</Words>
  <Characters>15559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Ullah, Mohammed A.</dc:creator>
  <cp:keywords/>
  <dc:description/>
  <cp:lastModifiedBy>Ullah, Mohammed A.</cp:lastModifiedBy>
  <cp:revision>1</cp:revision>
  <dcterms:created xsi:type="dcterms:W3CDTF">2020-03-30T21:37:00Z</dcterms:created>
  <dcterms:modified xsi:type="dcterms:W3CDTF">2020-03-30T21:38:00Z</dcterms:modified>
</cp:coreProperties>
</file>