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 w:cstheme="majorBid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521201587"/>
        <w:docPartObj>
          <w:docPartGallery w:val="Cover Pages"/>
          <w:docPartUnique/>
        </w:docPartObj>
      </w:sdtPr>
      <w:sdtEndPr>
        <w:rPr>
          <w:rFonts w:eastAsiaTheme="majorEastAsia"/>
          <w:color w:val="0F4761" w:themeColor="accent1" w:themeShade="BF"/>
          <w:sz w:val="28"/>
          <w:szCs w:val="28"/>
        </w:rPr>
      </w:sdtEndPr>
      <w:sdtContent>
        <w:p w14:paraId="4E7E902F" w14:textId="49D2EB7D" w:rsidR="00BB4392" w:rsidRDefault="00BB4392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el"/>
            <w:tag w:val=""/>
            <w:id w:val="1735040861"/>
            <w:placeholder>
              <w:docPart w:val="DAAA16D931134618B18D7F13DB134449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86E2F5E" w14:textId="75DD172B" w:rsidR="00BB4392" w:rsidRDefault="002E7646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Fokus Tests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Untertitel"/>
            <w:tag w:val=""/>
            <w:id w:val="328029620"/>
            <w:placeholder>
              <w:docPart w:val="4BEEFB6199BE400096681AA7A0A966F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661C1EA2" w14:textId="0AEE27BD" w:rsidR="00BB4392" w:rsidRDefault="00BB4392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Coffee Break</w:t>
              </w:r>
            </w:p>
          </w:sdtContent>
        </w:sdt>
        <w:p w14:paraId="6606107E" w14:textId="77777777" w:rsidR="00BB4392" w:rsidRDefault="00BB4392" w:rsidP="00BB4392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  <w:sz w:val="28"/>
              <w:szCs w:val="28"/>
            </w:rPr>
            <w:t xml:space="preserve">Godot Wild Jam </w:t>
          </w:r>
          <w:r>
            <w:rPr>
              <w:color w:val="156082" w:themeColor="accent1"/>
              <w:sz w:val="28"/>
              <w:szCs w:val="28"/>
              <w:lang w:val="en-US"/>
            </w:rPr>
            <w:t>#92</w:t>
          </w:r>
        </w:p>
        <w:p w14:paraId="11B39F19" w14:textId="77777777" w:rsidR="00BB4392" w:rsidRDefault="00BB4392" w:rsidP="00BB4392">
          <w:pPr>
            <w:pStyle w:val="NoSpacing"/>
            <w:spacing w:before="480"/>
            <w:jc w:val="center"/>
            <w:rPr>
              <w:color w:val="156082" w:themeColor="accent1"/>
            </w:rPr>
          </w:pPr>
        </w:p>
        <w:p w14:paraId="32EB3615" w14:textId="4FC439AC" w:rsidR="00BB4392" w:rsidRDefault="00BB4392" w:rsidP="00BB4392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</w:rPr>
            <w:t>Vincent Knapp</w:t>
          </w:r>
          <w:r>
            <w:rPr>
              <w:color w:val="156082" w:themeColor="accent1"/>
            </w:rPr>
            <w:br/>
          </w:r>
          <w:r w:rsidRPr="008C71A4">
            <w:rPr>
              <w:color w:val="156082" w:themeColor="accent1"/>
            </w:rPr>
            <w:t>Benedek Kovacs</w:t>
          </w:r>
          <w:r>
            <w:rPr>
              <w:color w:val="156082" w:themeColor="accent1"/>
            </w:rPr>
            <w:br/>
          </w:r>
          <w:r w:rsidRPr="008C71A4">
            <w:rPr>
              <w:color w:val="156082" w:themeColor="accent1"/>
            </w:rPr>
            <w:t>Luise Münchgesang</w:t>
          </w:r>
        </w:p>
        <w:p w14:paraId="5FD025DC" w14:textId="54C1A49B" w:rsidR="00BB4392" w:rsidRDefault="00BB4392" w:rsidP="00BB4392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br w:type="page"/>
          </w: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5CF968" wp14:editId="17D8F5B5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feld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4-21T00:00:00Z">
                                    <w:dateFormat w:val="d. MMMM 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033E1E9" w14:textId="197FCEE4" w:rsidR="00BB4392" w:rsidRDefault="00BB4392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21. April 2026</w:t>
                                    </w:r>
                                  </w:p>
                                </w:sdtContent>
                              </w:sdt>
                              <w:p w14:paraId="716E9244" w14:textId="06B1097E" w:rsidR="00BB4392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Firma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B4392">
                                      <w:rPr>
                                        <w:caps/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39EE26C0" w14:textId="0F891280" w:rsidR="00BB4392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resse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BB4392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5CF968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4-21T00:00:00Z">
                              <w:dateFormat w:val="d. MMMM 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033E1E9" w14:textId="197FCEE4" w:rsidR="00BB4392" w:rsidRDefault="00BB4392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21. April 2026</w:t>
                              </w:r>
                            </w:p>
                          </w:sdtContent>
                        </w:sdt>
                        <w:p w14:paraId="716E9244" w14:textId="06B1097E" w:rsidR="00BB4392" w:rsidRDefault="00000000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Firma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B4392">
                                <w:rPr>
                                  <w:caps/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39EE26C0" w14:textId="0F891280" w:rsidR="00BB4392" w:rsidRDefault="00000000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resse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BB4392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5AFEEC09" w14:textId="75FC899C" w:rsidR="002E7646" w:rsidRDefault="002E7646" w:rsidP="002E7646">
          <w:pPr>
            <w:pStyle w:val="Heading1"/>
          </w:pPr>
          <w:r>
            <w:lastRenderedPageBreak/>
            <w:t>Test Nummer 1</w:t>
          </w:r>
        </w:p>
        <w:p w14:paraId="71CFBDF1" w14:textId="343471CF" w:rsidR="002E7646" w:rsidRDefault="002E7646" w:rsidP="002E7646">
          <w:pPr>
            <w:pStyle w:val="Heading2"/>
          </w:pPr>
          <w:r>
            <w:t>Ziel des Tests</w:t>
          </w:r>
        </w:p>
        <w:p w14:paraId="08B2B196" w14:textId="77777777" w:rsidR="002E7646" w:rsidRDefault="002E7646">
          <w:r>
            <w:t>(1 Absatz max)</w:t>
          </w:r>
        </w:p>
        <w:p w14:paraId="021111B5" w14:textId="77777777" w:rsidR="002E7646" w:rsidRDefault="002E7646"/>
        <w:p w14:paraId="4E6A7A38" w14:textId="77777777" w:rsidR="002E7646" w:rsidRDefault="002E7646" w:rsidP="002E7646">
          <w:pPr>
            <w:pStyle w:val="Heading3"/>
          </w:pPr>
          <w:r>
            <w:t>Welche Version wird getestet?</w:t>
          </w:r>
        </w:p>
        <w:p w14:paraId="4F688D31" w14:textId="7D9FD9CD" w:rsidR="002E7646" w:rsidRDefault="00185308">
          <w:r>
            <w:t>Commit hash: ???</w:t>
          </w:r>
        </w:p>
        <w:p w14:paraId="2BA935FF" w14:textId="77777777" w:rsidR="002E7646" w:rsidRDefault="002E7646"/>
        <w:p w14:paraId="77E81FEF" w14:textId="77777777" w:rsidR="002E7646" w:rsidRDefault="002E7646">
          <w:r w:rsidRPr="002E7646">
            <w:rPr>
              <w:rStyle w:val="Heading3Char"/>
            </w:rPr>
            <w:t>Welche Materialien werden zur Verfügung gestellt?</w:t>
          </w:r>
          <w:r w:rsidRPr="002E7646">
            <w:rPr>
              <w:rStyle w:val="Heading3Char"/>
            </w:rPr>
            <w:br/>
          </w:r>
          <w:r>
            <w:t>(</w:t>
          </w:r>
          <w:r w:rsidRPr="002E7646">
            <w:t>schreiben Sie sich auf, was Sie sagen, falls Sie die Tester mündlich instruieren</w:t>
          </w:r>
          <w:r>
            <w:t>)</w:t>
          </w:r>
        </w:p>
        <w:p w14:paraId="5E387634" w14:textId="77777777" w:rsidR="002E7646" w:rsidRDefault="002E7646"/>
        <w:p w14:paraId="74AF02B7" w14:textId="77777777" w:rsidR="002E7646" w:rsidRDefault="002E7646" w:rsidP="002E7646">
          <w:pPr>
            <w:pStyle w:val="Heading3"/>
          </w:pPr>
          <w:r>
            <w:t>C</w:t>
          </w:r>
          <w:r w:rsidRPr="002E7646">
            <w:t>harakteri</w:t>
          </w:r>
          <w:r>
            <w:t>stiken des Testers</w:t>
          </w:r>
        </w:p>
        <w:p w14:paraId="2DD45E47" w14:textId="77777777" w:rsidR="002E7646" w:rsidRDefault="002E7646" w:rsidP="002E7646">
          <w:pPr>
            <w:pStyle w:val="Heading4"/>
          </w:pPr>
          <w:r w:rsidRPr="002E7646">
            <w:t>Ist das Spiel schon bekannt?</w:t>
          </w:r>
        </w:p>
        <w:p w14:paraId="049331A6" w14:textId="77777777" w:rsidR="00185308" w:rsidRPr="00185308" w:rsidRDefault="00185308" w:rsidP="00185308"/>
        <w:p w14:paraId="58F28437" w14:textId="77777777" w:rsidR="002E7646" w:rsidRDefault="002E7646" w:rsidP="002E7646">
          <w:pPr>
            <w:pStyle w:val="Heading4"/>
          </w:pPr>
          <w:r w:rsidRPr="002E7646">
            <w:t xml:space="preserve">Altersgruppe </w:t>
          </w:r>
        </w:p>
        <w:p w14:paraId="5EB4DB11" w14:textId="77777777" w:rsidR="00185308" w:rsidRPr="00185308" w:rsidRDefault="00185308" w:rsidP="00185308"/>
        <w:p w14:paraId="72427BC4" w14:textId="77777777" w:rsidR="002E7646" w:rsidRDefault="002E7646" w:rsidP="002E7646">
          <w:pPr>
            <w:pStyle w:val="Heading4"/>
          </w:pPr>
          <w:r w:rsidRPr="002E7646">
            <w:t xml:space="preserve">Generelle Spielerfahrung (Casual Gamer oder Hardcore-Zocker?) </w:t>
          </w:r>
        </w:p>
        <w:p w14:paraId="01445770" w14:textId="77777777" w:rsidR="00185308" w:rsidRPr="00185308" w:rsidRDefault="00185308" w:rsidP="00185308"/>
        <w:p w14:paraId="0616015D" w14:textId="77777777" w:rsidR="002E7646" w:rsidRDefault="002E7646" w:rsidP="002E7646">
          <w:pPr>
            <w:pStyle w:val="Heading4"/>
          </w:pPr>
          <w:r w:rsidRPr="002E7646">
            <w:t>Geh</w:t>
          </w:r>
          <w:r w:rsidRPr="002E7646">
            <w:rPr>
              <w:rFonts w:ascii="Aptos" w:hAnsi="Aptos" w:cs="Aptos"/>
            </w:rPr>
            <w:t>ö</w:t>
          </w:r>
          <w:r w:rsidRPr="002E7646">
            <w:t xml:space="preserve">rt zur Zielgruppe? </w:t>
          </w:r>
        </w:p>
        <w:p w14:paraId="2FEF4520" w14:textId="77777777" w:rsidR="00185308" w:rsidRPr="00185308" w:rsidRDefault="00185308" w:rsidP="00185308"/>
        <w:p w14:paraId="2EE845C5" w14:textId="77777777" w:rsidR="002E7646" w:rsidRDefault="002E7646"/>
        <w:p w14:paraId="27F0995B" w14:textId="77777777" w:rsidR="002E7646" w:rsidRDefault="002E7646" w:rsidP="002E7646">
          <w:pPr>
            <w:pStyle w:val="Heading3"/>
          </w:pPr>
          <w:r w:rsidRPr="002E7646">
            <w:t>Beobachtungen beim Spielen, Auftauchende Probleme (halbe Seite)</w:t>
          </w:r>
        </w:p>
        <w:p w14:paraId="140A489C" w14:textId="1932EBB1" w:rsidR="002E7646" w:rsidRDefault="002E7646" w:rsidP="00185308">
          <w:pPr>
            <w:pStyle w:val="ListParagraph"/>
            <w:numPr>
              <w:ilvl w:val="0"/>
              <w:numId w:val="1"/>
            </w:numPr>
          </w:pPr>
        </w:p>
        <w:p w14:paraId="5BD96110" w14:textId="1B67034F" w:rsidR="002E7646" w:rsidRDefault="002E7646" w:rsidP="00185308"/>
        <w:p w14:paraId="58C9DD76" w14:textId="699031F5" w:rsidR="00BB4392" w:rsidRDefault="002E7646" w:rsidP="002E7646">
          <w:pPr>
            <w:pStyle w:val="Heading3"/>
          </w:pPr>
          <w:r w:rsidRPr="002E7646">
            <w:t>M</w:t>
          </w:r>
          <w:r w:rsidRPr="002E7646">
            <w:rPr>
              <w:rFonts w:ascii="Aptos" w:hAnsi="Aptos" w:cs="Aptos"/>
            </w:rPr>
            <w:t>ö</w:t>
          </w:r>
          <w:r w:rsidRPr="002E7646">
            <w:t>gliche Aktionen, Design</w:t>
          </w:r>
          <w:r w:rsidRPr="002E7646">
            <w:rPr>
              <w:rFonts w:ascii="Aptos" w:hAnsi="Aptos" w:cs="Aptos"/>
            </w:rPr>
            <w:t>ä</w:t>
          </w:r>
          <w:r w:rsidRPr="002E7646">
            <w:t xml:space="preserve">nderungen (max. halbe Seite) </w:t>
          </w:r>
        </w:p>
      </w:sdtContent>
    </w:sdt>
    <w:p w14:paraId="45F8D060" w14:textId="143263B6" w:rsidR="002E7646" w:rsidRDefault="002E7646">
      <w:r>
        <w:br w:type="page"/>
      </w:r>
    </w:p>
    <w:sdt>
      <w:sdtPr>
        <w:rPr>
          <w:rFonts w:eastAsiaTheme="minorHAnsi" w:cstheme="majorBid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931852392"/>
        <w:docPartObj>
          <w:docPartGallery w:val="Cover Pages"/>
          <w:docPartUnique/>
        </w:docPartObj>
      </w:sdtPr>
      <w:sdtEndPr>
        <w:rPr>
          <w:rFonts w:eastAsiaTheme="majorEastAsia"/>
          <w:color w:val="0F4761" w:themeColor="accent1" w:themeShade="BF"/>
          <w:sz w:val="28"/>
          <w:szCs w:val="28"/>
        </w:rPr>
      </w:sdtEndPr>
      <w:sdtContent>
        <w:p w14:paraId="3640431A" w14:textId="31B1A921" w:rsidR="002E7646" w:rsidRPr="00DB2D07" w:rsidRDefault="002E7646" w:rsidP="00DB2D07">
          <w:pPr>
            <w:pStyle w:val="NoSpacing"/>
            <w:spacing w:before="1540" w:after="240"/>
            <w:rPr>
              <w:rStyle w:val="Heading1Char"/>
            </w:rPr>
          </w:pPr>
          <w:r w:rsidRPr="00DB2D07">
            <w:rPr>
              <w:rStyle w:val="Heading1Char"/>
            </w:rPr>
            <w:t xml:space="preserve">Test Nummer </w:t>
          </w:r>
          <w:r w:rsidR="00DB2D07">
            <w:rPr>
              <w:rStyle w:val="Heading1Char"/>
            </w:rPr>
            <w:t>2</w:t>
          </w:r>
        </w:p>
        <w:p w14:paraId="5A5B13A9" w14:textId="77777777" w:rsidR="002E7646" w:rsidRDefault="002E7646" w:rsidP="002E7646">
          <w:pPr>
            <w:pStyle w:val="Heading2"/>
          </w:pPr>
          <w:r>
            <w:t>Ziel des Tests</w:t>
          </w:r>
        </w:p>
        <w:p w14:paraId="730E24B7" w14:textId="5FD8FED8" w:rsidR="002E7646" w:rsidRDefault="009712C7" w:rsidP="002E7646">
          <w:r>
            <w:t>Hindernisse und Quellen für Frustration identifizieren</w:t>
          </w:r>
        </w:p>
        <w:p w14:paraId="00A37705" w14:textId="77777777" w:rsidR="002E7646" w:rsidRDefault="002E7646" w:rsidP="002E7646"/>
        <w:p w14:paraId="1A19BC15" w14:textId="77777777" w:rsidR="002E7646" w:rsidRDefault="002E7646" w:rsidP="002E7646">
          <w:pPr>
            <w:pStyle w:val="Heading3"/>
          </w:pPr>
          <w:r>
            <w:t>Welche Version wird getestet?</w:t>
          </w:r>
        </w:p>
        <w:p w14:paraId="68512D1F" w14:textId="4A91E72D" w:rsidR="002E7646" w:rsidRDefault="009712C7" w:rsidP="002E7646">
          <w:r>
            <w:t>Game Jam Version</w:t>
          </w:r>
        </w:p>
        <w:p w14:paraId="0D3CEC26" w14:textId="77777777" w:rsidR="002E7646" w:rsidRDefault="002E7646" w:rsidP="002E7646"/>
        <w:p w14:paraId="753C1C8F" w14:textId="7147847E" w:rsidR="002E7646" w:rsidRDefault="002E7646" w:rsidP="002E7646">
          <w:r w:rsidRPr="002E7646">
            <w:rPr>
              <w:rStyle w:val="Heading3Char"/>
            </w:rPr>
            <w:t>Welche Materialien werden zur Verfügung gestellt?</w:t>
          </w:r>
          <w:r w:rsidRPr="002E7646">
            <w:rPr>
              <w:rStyle w:val="Heading3Char"/>
            </w:rPr>
            <w:br/>
          </w:r>
          <w:r w:rsidR="009712C7">
            <w:t xml:space="preserve">Die itch.io Seite durfte </w:t>
          </w:r>
          <w:r w:rsidR="00185308">
            <w:t>vollständig</w:t>
          </w:r>
          <w:r w:rsidR="009712C7">
            <w:t xml:space="preserve"> durchgelesen werden</w:t>
          </w:r>
          <w:r w:rsidR="00185308">
            <w:t>.</w:t>
          </w:r>
        </w:p>
        <w:p w14:paraId="1E2080FA" w14:textId="77777777" w:rsidR="002E7646" w:rsidRDefault="002E7646" w:rsidP="002E7646"/>
        <w:p w14:paraId="6000C75E" w14:textId="38CF82D3" w:rsidR="002E7646" w:rsidRDefault="002E7646" w:rsidP="002E7646">
          <w:pPr>
            <w:pStyle w:val="Heading3"/>
          </w:pPr>
          <w:r>
            <w:t>C</w:t>
          </w:r>
          <w:r w:rsidRPr="002E7646">
            <w:t>harakteri</w:t>
          </w:r>
          <w:r>
            <w:t>stiken des Tes</w:t>
          </w:r>
          <w:r w:rsidR="009712C7">
            <w:t>ters</w:t>
          </w:r>
        </w:p>
        <w:p w14:paraId="18ED451B" w14:textId="77777777" w:rsidR="002E7646" w:rsidRDefault="002E7646" w:rsidP="002E7646">
          <w:pPr>
            <w:pStyle w:val="Heading4"/>
          </w:pPr>
          <w:r w:rsidRPr="002E7646">
            <w:t>Ist das Spiel schon bekannt?</w:t>
          </w:r>
        </w:p>
        <w:p w14:paraId="5C18EA52" w14:textId="3311D9D2" w:rsidR="009712C7" w:rsidRPr="009712C7" w:rsidRDefault="009712C7" w:rsidP="009712C7">
          <w:r>
            <w:t>-nein</w:t>
          </w:r>
        </w:p>
        <w:p w14:paraId="6180DC1F" w14:textId="77777777" w:rsidR="002E7646" w:rsidRDefault="002E7646" w:rsidP="002E7646">
          <w:pPr>
            <w:pStyle w:val="Heading4"/>
          </w:pPr>
          <w:r w:rsidRPr="002E7646">
            <w:t xml:space="preserve">Altersgruppe </w:t>
          </w:r>
        </w:p>
        <w:p w14:paraId="3AFA7563" w14:textId="1964C874" w:rsidR="009712C7" w:rsidRPr="009712C7" w:rsidRDefault="009712C7" w:rsidP="009712C7">
          <w:r>
            <w:t>-29</w:t>
          </w:r>
        </w:p>
        <w:p w14:paraId="27897DC2" w14:textId="77777777" w:rsidR="002E7646" w:rsidRDefault="002E7646" w:rsidP="002E7646">
          <w:pPr>
            <w:pStyle w:val="Heading4"/>
          </w:pPr>
          <w:r w:rsidRPr="002E7646">
            <w:t xml:space="preserve">Generelle Spielerfahrung (Casual Gamer oder Hardcore-Zocker?) </w:t>
          </w:r>
        </w:p>
        <w:p w14:paraId="7F3DA26F" w14:textId="3FECE3A9" w:rsidR="009712C7" w:rsidRPr="009712C7" w:rsidRDefault="009712C7" w:rsidP="009712C7">
          <w:r>
            <w:t>-moderat, eher hardcore</w:t>
          </w:r>
          <w:r w:rsidR="00185308">
            <w:t xml:space="preserve"> lehnend</w:t>
          </w:r>
        </w:p>
        <w:p w14:paraId="60AA55EA" w14:textId="77777777" w:rsidR="002E7646" w:rsidRDefault="002E7646" w:rsidP="002E7646">
          <w:pPr>
            <w:pStyle w:val="Heading4"/>
          </w:pPr>
          <w:r w:rsidRPr="002E7646">
            <w:t>Geh</w:t>
          </w:r>
          <w:r w:rsidRPr="002E7646">
            <w:rPr>
              <w:rFonts w:ascii="Aptos" w:hAnsi="Aptos" w:cs="Aptos"/>
            </w:rPr>
            <w:t>ö</w:t>
          </w:r>
          <w:r w:rsidRPr="002E7646">
            <w:t xml:space="preserve">rt zur Zielgruppe? </w:t>
          </w:r>
        </w:p>
        <w:p w14:paraId="01AED511" w14:textId="4A2AA569" w:rsidR="002E7646" w:rsidRDefault="009712C7" w:rsidP="002E7646">
          <w:r>
            <w:t>-ja</w:t>
          </w:r>
          <w:r w:rsidR="00185308">
            <w:t>, spielt regelmäßig aus eigenem Antrieb Indie-Spiele, ist mit dem Konzept von Game Jams zwecks Ideation vertraut</w:t>
          </w:r>
        </w:p>
        <w:p w14:paraId="4203BDA4" w14:textId="77777777" w:rsidR="009712C7" w:rsidRDefault="009712C7" w:rsidP="002E7646"/>
        <w:p w14:paraId="791CB80A" w14:textId="730550EB" w:rsidR="009712C7" w:rsidRPr="00185308" w:rsidRDefault="002E7646" w:rsidP="00185308">
          <w:pPr>
            <w:pStyle w:val="Heading3"/>
          </w:pPr>
          <w:r w:rsidRPr="002E7646">
            <w:t>Beobachtungen beim Spielen, Auftauchende Probleme (halbe Seite)</w:t>
          </w:r>
        </w:p>
        <w:p w14:paraId="7B44A820" w14:textId="3CD2E5E3" w:rsidR="00185308" w:rsidRPr="00185308" w:rsidRDefault="00185308" w:rsidP="00185308">
          <w:pPr>
            <w:pStyle w:val="ListParagraph"/>
            <w:numPr>
              <w:ilvl w:val="0"/>
              <w:numId w:val="1"/>
            </w:numPr>
            <w:rPr>
              <w:lang w:val="en-DE"/>
            </w:rPr>
          </w:pPr>
          <w:r>
            <w:rPr>
              <w:lang w:val="en-DE"/>
            </w:rPr>
            <w:t>“</w:t>
          </w:r>
          <w:proofErr w:type="spellStart"/>
          <w:r w:rsidRPr="009712C7">
            <w:rPr>
              <w:lang w:val="en-DE"/>
            </w:rPr>
            <w:t>Warum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kann</w:t>
          </w:r>
          <w:proofErr w:type="spellEnd"/>
          <w:r w:rsidRPr="009712C7">
            <w:rPr>
              <w:lang w:val="en-DE"/>
            </w:rPr>
            <w:t xml:space="preserve"> ich den mixer nicht </w:t>
          </w:r>
          <w:proofErr w:type="spellStart"/>
          <w:r w:rsidRPr="009712C7">
            <w:rPr>
              <w:lang w:val="en-DE"/>
            </w:rPr>
            <w:t>nehmen</w:t>
          </w:r>
          <w:proofErr w:type="spellEnd"/>
          <w:r w:rsidRPr="009712C7">
            <w:rPr>
              <w:lang w:val="en-DE"/>
            </w:rPr>
            <w:t xml:space="preserve">, um die </w:t>
          </w:r>
          <w:proofErr w:type="spellStart"/>
          <w:r w:rsidRPr="009712C7">
            <w:rPr>
              <w:lang w:val="en-DE"/>
            </w:rPr>
            <w:t>banane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zu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fangen</w:t>
          </w:r>
          <w:proofErr w:type="spellEnd"/>
          <w:r>
            <w:rPr>
              <w:lang w:val="en-DE"/>
            </w:rPr>
            <w:t>”</w:t>
          </w:r>
        </w:p>
        <w:p w14:paraId="5DCD428E" w14:textId="4004B1A5" w:rsidR="009712C7" w:rsidRPr="009712C7" w:rsidRDefault="009712C7" w:rsidP="00185308">
          <w:pPr>
            <w:pStyle w:val="ListParagraph"/>
            <w:numPr>
              <w:ilvl w:val="0"/>
              <w:numId w:val="1"/>
            </w:numPr>
            <w:rPr>
              <w:lang w:val="en-DE"/>
            </w:rPr>
          </w:pPr>
          <w:r>
            <w:rPr>
              <w:lang w:val="en-DE"/>
            </w:rPr>
            <w:t>“</w:t>
          </w:r>
          <w:r w:rsidRPr="009712C7">
            <w:rPr>
              <w:lang w:val="en-DE"/>
            </w:rPr>
            <w:t xml:space="preserve">Kunde </w:t>
          </w:r>
          <w:proofErr w:type="spellStart"/>
          <w:r w:rsidRPr="009712C7">
            <w:rPr>
              <w:lang w:val="en-DE"/>
            </w:rPr>
            <w:t>nimmt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banane</w:t>
          </w:r>
          <w:proofErr w:type="spellEnd"/>
          <w:r w:rsidRPr="009712C7">
            <w:rPr>
              <w:lang w:val="en-DE"/>
            </w:rPr>
            <w:t xml:space="preserve"> nicht, </w:t>
          </w:r>
          <w:proofErr w:type="spellStart"/>
          <w:r w:rsidRPr="009712C7">
            <w:rPr>
              <w:lang w:val="en-DE"/>
            </w:rPr>
            <w:t>wenn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banane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zu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ihm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gebracht</w:t>
          </w:r>
          <w:proofErr w:type="spellEnd"/>
          <w:r>
            <w:rPr>
              <w:lang w:val="en-DE"/>
            </w:rPr>
            <w:t>”</w:t>
          </w:r>
        </w:p>
        <w:p w14:paraId="267F2338" w14:textId="561EB466" w:rsidR="009712C7" w:rsidRPr="009712C7" w:rsidRDefault="009712C7" w:rsidP="00185308">
          <w:pPr>
            <w:pStyle w:val="ListParagraph"/>
            <w:numPr>
              <w:ilvl w:val="0"/>
              <w:numId w:val="1"/>
            </w:numPr>
            <w:rPr>
              <w:lang w:val="en-DE"/>
            </w:rPr>
          </w:pPr>
          <w:r w:rsidRPr="009712C7">
            <w:rPr>
              <w:lang w:val="en-DE"/>
            </w:rPr>
            <w:t xml:space="preserve">Interaction window </w:t>
          </w:r>
          <w:proofErr w:type="spellStart"/>
          <w:r w:rsidRPr="009712C7">
            <w:rPr>
              <w:lang w:val="en-DE"/>
            </w:rPr>
            <w:t>beim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kunden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zu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klein</w:t>
          </w:r>
          <w:proofErr w:type="spellEnd"/>
          <w:r>
            <w:rPr>
              <w:lang w:val="en-DE"/>
            </w:rPr>
            <w:t xml:space="preserve"> und nicht </w:t>
          </w:r>
          <w:proofErr w:type="spellStart"/>
          <w:r>
            <w:rPr>
              <w:lang w:val="en-DE"/>
            </w:rPr>
            <w:t>weit</w:t>
          </w:r>
          <w:proofErr w:type="spellEnd"/>
          <w:r>
            <w:rPr>
              <w:lang w:val="en-DE"/>
            </w:rPr>
            <w:t xml:space="preserve"> </w:t>
          </w:r>
          <w:proofErr w:type="spellStart"/>
          <w:r>
            <w:rPr>
              <w:lang w:val="en-DE"/>
            </w:rPr>
            <w:t>genug</w:t>
          </w:r>
          <w:proofErr w:type="spellEnd"/>
          <w:r>
            <w:rPr>
              <w:lang w:val="en-DE"/>
            </w:rPr>
            <w:t xml:space="preserve"> </w:t>
          </w:r>
          <w:proofErr w:type="spellStart"/>
          <w:r>
            <w:rPr>
              <w:lang w:val="en-DE"/>
            </w:rPr>
            <w:t>rechts</w:t>
          </w:r>
          <w:proofErr w:type="spellEnd"/>
        </w:p>
        <w:p w14:paraId="7676E8D1" w14:textId="36813038" w:rsidR="009712C7" w:rsidRPr="009712C7" w:rsidRDefault="009712C7" w:rsidP="00185308">
          <w:pPr>
            <w:pStyle w:val="ListParagraph"/>
            <w:numPr>
              <w:ilvl w:val="0"/>
              <w:numId w:val="1"/>
            </w:numPr>
            <w:rPr>
              <w:lang w:val="en-DE"/>
            </w:rPr>
          </w:pPr>
          <w:r w:rsidRPr="009712C7">
            <w:rPr>
              <w:lang w:val="en-DE"/>
            </w:rPr>
            <w:t xml:space="preserve">Skill issue </w:t>
          </w:r>
          <w:proofErr w:type="spellStart"/>
          <w:r w:rsidRPr="009712C7">
            <w:rPr>
              <w:lang w:val="en-DE"/>
            </w:rPr>
            <w:t>beim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>
            <w:rPr>
              <w:lang w:val="en-DE"/>
            </w:rPr>
            <w:t>F</w:t>
          </w:r>
          <w:r w:rsidRPr="009712C7">
            <w:rPr>
              <w:lang w:val="en-DE"/>
            </w:rPr>
            <w:t>angen</w:t>
          </w:r>
          <w:proofErr w:type="spellEnd"/>
          <w:r w:rsidRPr="009712C7">
            <w:rPr>
              <w:lang w:val="en-DE"/>
            </w:rPr>
            <w:t xml:space="preserve"> der </w:t>
          </w:r>
          <w:r>
            <w:rPr>
              <w:lang w:val="en-DE"/>
            </w:rPr>
            <w:t>B</w:t>
          </w:r>
          <w:r w:rsidRPr="009712C7">
            <w:rPr>
              <w:lang w:val="en-DE"/>
            </w:rPr>
            <w:t xml:space="preserve">anane </w:t>
          </w:r>
          <w:r>
            <w:rPr>
              <w:lang w:val="en-DE"/>
            </w:rPr>
            <w:t>und</w:t>
          </w:r>
          <w:r w:rsidRPr="009712C7">
            <w:rPr>
              <w:lang w:val="en-DE"/>
            </w:rPr>
            <w:t xml:space="preserve"> interaction area </w:t>
          </w:r>
          <w:proofErr w:type="spellStart"/>
          <w:r w:rsidRPr="009712C7">
            <w:rPr>
              <w:lang w:val="en-DE"/>
            </w:rPr>
            <w:t>beim</w:t>
          </w:r>
          <w:proofErr w:type="spellEnd"/>
          <w:r w:rsidRPr="009712C7">
            <w:rPr>
              <w:lang w:val="en-DE"/>
            </w:rPr>
            <w:t xml:space="preserve"> spieler nicht </w:t>
          </w:r>
          <w:proofErr w:type="spellStart"/>
          <w:r w:rsidRPr="009712C7">
            <w:rPr>
              <w:lang w:val="en-DE"/>
            </w:rPr>
            <w:t>weit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genug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unten</w:t>
          </w:r>
          <w:proofErr w:type="spellEnd"/>
        </w:p>
        <w:p w14:paraId="4ACE9316" w14:textId="11B936F6" w:rsidR="009712C7" w:rsidRPr="009712C7" w:rsidRDefault="00F32B5E" w:rsidP="00185308">
          <w:pPr>
            <w:pStyle w:val="ListParagraph"/>
            <w:numPr>
              <w:ilvl w:val="0"/>
              <w:numId w:val="1"/>
            </w:numPr>
            <w:rPr>
              <w:lang w:val="en-DE"/>
            </w:rPr>
          </w:pPr>
          <w:r>
            <w:rPr>
              <w:lang w:val="en-DE"/>
            </w:rPr>
            <w:t>“</w:t>
          </w:r>
          <w:proofErr w:type="spellStart"/>
          <w:r w:rsidR="009712C7" w:rsidRPr="009712C7">
            <w:rPr>
              <w:lang w:val="en-DE"/>
            </w:rPr>
            <w:t>Warum</w:t>
          </w:r>
          <w:proofErr w:type="spellEnd"/>
          <w:r w:rsidR="009712C7" w:rsidRPr="009712C7">
            <w:rPr>
              <w:lang w:val="en-DE"/>
            </w:rPr>
            <w:t xml:space="preserve"> </w:t>
          </w:r>
          <w:proofErr w:type="spellStart"/>
          <w:r w:rsidR="009712C7" w:rsidRPr="009712C7">
            <w:rPr>
              <w:lang w:val="en-DE"/>
            </w:rPr>
            <w:t>ist</w:t>
          </w:r>
          <w:proofErr w:type="spellEnd"/>
          <w:r w:rsidR="009712C7" w:rsidRPr="009712C7">
            <w:rPr>
              <w:lang w:val="en-DE"/>
            </w:rPr>
            <w:t xml:space="preserve"> </w:t>
          </w:r>
          <w:proofErr w:type="spellStart"/>
          <w:r w:rsidR="009712C7" w:rsidRPr="009712C7">
            <w:rPr>
              <w:lang w:val="en-DE"/>
            </w:rPr>
            <w:t>bananensaft</w:t>
          </w:r>
          <w:proofErr w:type="spellEnd"/>
          <w:r w:rsidR="009712C7" w:rsidRPr="009712C7">
            <w:rPr>
              <w:lang w:val="en-DE"/>
            </w:rPr>
            <w:t xml:space="preserve"> </w:t>
          </w:r>
          <w:proofErr w:type="spellStart"/>
          <w:r w:rsidR="009712C7" w:rsidRPr="009712C7">
            <w:rPr>
              <w:lang w:val="en-DE"/>
            </w:rPr>
            <w:t>lila</w:t>
          </w:r>
          <w:proofErr w:type="spellEnd"/>
          <w:r>
            <w:rPr>
              <w:lang w:val="en-DE"/>
            </w:rPr>
            <w:t>”</w:t>
          </w:r>
          <w:r w:rsidR="009712C7">
            <w:rPr>
              <w:lang w:val="en-DE"/>
            </w:rPr>
            <w:t xml:space="preserve">, </w:t>
          </w:r>
          <w:proofErr w:type="spellStart"/>
          <w:r w:rsidR="009712C7">
            <w:rPr>
              <w:lang w:val="en-DE"/>
            </w:rPr>
            <w:t>zu</w:t>
          </w:r>
          <w:proofErr w:type="spellEnd"/>
          <w:r w:rsidR="009712C7">
            <w:rPr>
              <w:lang w:val="en-DE"/>
            </w:rPr>
            <w:t xml:space="preserve"> </w:t>
          </w:r>
          <w:proofErr w:type="spellStart"/>
          <w:r w:rsidR="009712C7">
            <w:rPr>
              <w:lang w:val="en-DE"/>
            </w:rPr>
            <w:t>leicht</w:t>
          </w:r>
          <w:proofErr w:type="spellEnd"/>
          <w:r w:rsidR="009712C7">
            <w:rPr>
              <w:lang w:val="en-DE"/>
            </w:rPr>
            <w:t xml:space="preserve"> </w:t>
          </w:r>
          <w:proofErr w:type="spellStart"/>
          <w:r w:rsidR="009712C7">
            <w:rPr>
              <w:lang w:val="en-DE"/>
            </w:rPr>
            <w:t>mit</w:t>
          </w:r>
          <w:proofErr w:type="spellEnd"/>
          <w:r w:rsidR="009712C7">
            <w:rPr>
              <w:lang w:val="en-DE"/>
            </w:rPr>
            <w:t xml:space="preserve"> </w:t>
          </w:r>
          <w:proofErr w:type="spellStart"/>
          <w:r w:rsidR="009712C7">
            <w:rPr>
              <w:lang w:val="en-DE"/>
            </w:rPr>
            <w:t>Kaffee</w:t>
          </w:r>
          <w:proofErr w:type="spellEnd"/>
          <w:r w:rsidR="009712C7">
            <w:rPr>
              <w:lang w:val="en-DE"/>
            </w:rPr>
            <w:t xml:space="preserve"> </w:t>
          </w:r>
          <w:proofErr w:type="spellStart"/>
          <w:r w:rsidR="009712C7">
            <w:rPr>
              <w:lang w:val="en-DE"/>
            </w:rPr>
            <w:t>zu</w:t>
          </w:r>
          <w:proofErr w:type="spellEnd"/>
          <w:r w:rsidR="009712C7">
            <w:rPr>
              <w:lang w:val="en-DE"/>
            </w:rPr>
            <w:t xml:space="preserve"> </w:t>
          </w:r>
          <w:proofErr w:type="spellStart"/>
          <w:r w:rsidR="009712C7">
            <w:rPr>
              <w:lang w:val="en-DE"/>
            </w:rPr>
            <w:t>verwechseln</w:t>
          </w:r>
          <w:proofErr w:type="spellEnd"/>
        </w:p>
        <w:p w14:paraId="71ED81E4" w14:textId="4939A1BE" w:rsidR="009712C7" w:rsidRPr="009712C7" w:rsidRDefault="009712C7" w:rsidP="00185308">
          <w:pPr>
            <w:pStyle w:val="ListParagraph"/>
            <w:numPr>
              <w:ilvl w:val="0"/>
              <w:numId w:val="1"/>
            </w:numPr>
            <w:rPr>
              <w:lang w:val="en-DE"/>
            </w:rPr>
          </w:pPr>
          <w:proofErr w:type="spellStart"/>
          <w:r w:rsidRPr="009712C7">
            <w:rPr>
              <w:lang w:val="en-DE"/>
            </w:rPr>
            <w:t>Bewegen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>
            <w:rPr>
              <w:lang w:val="en-DE"/>
            </w:rPr>
            <w:t>während</w:t>
          </w:r>
          <w:proofErr w:type="spellEnd"/>
          <w:r>
            <w:rPr>
              <w:lang w:val="en-DE"/>
            </w:rPr>
            <w:t xml:space="preserve"> </w:t>
          </w:r>
          <w:proofErr w:type="spellStart"/>
          <w:r>
            <w:rPr>
              <w:lang w:val="en-DE"/>
            </w:rPr>
            <w:t>Interaktion</w:t>
          </w:r>
          <w:proofErr w:type="spellEnd"/>
          <w:r>
            <w:rPr>
              <w:lang w:val="en-DE"/>
            </w:rPr>
            <w:t xml:space="preserve"> </w:t>
          </w:r>
          <w:proofErr w:type="spellStart"/>
          <w:r>
            <w:rPr>
              <w:lang w:val="en-DE"/>
            </w:rPr>
            <w:t>mit</w:t>
          </w:r>
          <w:proofErr w:type="spellEnd"/>
          <w:r w:rsidRPr="009712C7">
            <w:rPr>
              <w:lang w:val="en-DE"/>
            </w:rPr>
            <w:t xml:space="preserve"> Mixer und </w:t>
          </w:r>
          <w:proofErr w:type="spellStart"/>
          <w:r w:rsidRPr="009712C7">
            <w:rPr>
              <w:lang w:val="en-DE"/>
            </w:rPr>
            <w:t>Kaffeemaschine</w:t>
          </w:r>
          <w:proofErr w:type="spellEnd"/>
        </w:p>
        <w:p w14:paraId="3F9CEBEF" w14:textId="46678CB6" w:rsidR="009712C7" w:rsidRPr="009712C7" w:rsidRDefault="009712C7" w:rsidP="00185308">
          <w:pPr>
            <w:pStyle w:val="ListParagraph"/>
            <w:numPr>
              <w:ilvl w:val="0"/>
              <w:numId w:val="1"/>
            </w:numPr>
            <w:rPr>
              <w:lang w:val="en-DE"/>
            </w:rPr>
          </w:pPr>
          <w:r w:rsidRPr="009712C7">
            <w:rPr>
              <w:lang w:val="en-DE"/>
            </w:rPr>
            <w:t xml:space="preserve">Kanne </w:t>
          </w:r>
          <w:proofErr w:type="spellStart"/>
          <w:r w:rsidRPr="009712C7">
            <w:rPr>
              <w:lang w:val="en-DE"/>
            </w:rPr>
            <w:t>blockt</w:t>
          </w:r>
          <w:proofErr w:type="spellEnd"/>
          <w:r w:rsidRPr="009712C7">
            <w:rPr>
              <w:lang w:val="en-DE"/>
            </w:rPr>
            <w:t xml:space="preserve"> item</w:t>
          </w:r>
          <w:r w:rsidR="00F32B5E">
            <w:rPr>
              <w:lang w:val="en-DE"/>
            </w:rPr>
            <w:t>-</w:t>
          </w:r>
          <w:r w:rsidRPr="009712C7">
            <w:rPr>
              <w:lang w:val="en-DE"/>
            </w:rPr>
            <w:t xml:space="preserve">drop </w:t>
          </w:r>
          <w:proofErr w:type="spellStart"/>
          <w:r w:rsidRPr="009712C7">
            <w:rPr>
              <w:lang w:val="en-DE"/>
            </w:rPr>
            <w:t>bei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kunde</w:t>
          </w:r>
          <w:proofErr w:type="spellEnd"/>
        </w:p>
        <w:p w14:paraId="0213FD14" w14:textId="1DF8D5CB" w:rsidR="009712C7" w:rsidRPr="009712C7" w:rsidRDefault="009712C7" w:rsidP="00185308">
          <w:pPr>
            <w:pStyle w:val="ListParagraph"/>
            <w:numPr>
              <w:ilvl w:val="0"/>
              <w:numId w:val="1"/>
            </w:numPr>
            <w:rPr>
              <w:lang w:val="en-DE"/>
            </w:rPr>
          </w:pPr>
          <w:proofErr w:type="spellStart"/>
          <w:r w:rsidRPr="009712C7">
            <w:rPr>
              <w:lang w:val="en-DE"/>
            </w:rPr>
            <w:t>Sprechblase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nur</w:t>
          </w:r>
          <w:proofErr w:type="spellEnd"/>
          <w:r w:rsidRPr="009712C7">
            <w:rPr>
              <w:lang w:val="en-DE"/>
            </w:rPr>
            <w:t xml:space="preserve"> item </w:t>
          </w:r>
          <w:proofErr w:type="spellStart"/>
          <w:r w:rsidRPr="009712C7">
            <w:rPr>
              <w:lang w:val="en-DE"/>
            </w:rPr>
            <w:t>bild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kein</w:t>
          </w:r>
          <w:proofErr w:type="spellEnd"/>
          <w:r w:rsidRPr="009712C7">
            <w:rPr>
              <w:lang w:val="en-DE"/>
            </w:rPr>
            <w:t xml:space="preserve"> text und </w:t>
          </w:r>
          <w:proofErr w:type="spellStart"/>
          <w:r w:rsidRPr="009712C7">
            <w:rPr>
              <w:lang w:val="en-DE"/>
            </w:rPr>
            <w:t>zu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langsam</w:t>
          </w:r>
          <w:proofErr w:type="spellEnd"/>
        </w:p>
        <w:p w14:paraId="53E0A628" w14:textId="0DD3A483" w:rsidR="009712C7" w:rsidRPr="009712C7" w:rsidRDefault="009712C7" w:rsidP="00185308">
          <w:pPr>
            <w:pStyle w:val="ListParagraph"/>
            <w:numPr>
              <w:ilvl w:val="0"/>
              <w:numId w:val="1"/>
            </w:numPr>
            <w:rPr>
              <w:lang w:val="en-DE"/>
            </w:rPr>
          </w:pPr>
          <w:proofErr w:type="spellStart"/>
          <w:r w:rsidRPr="009712C7">
            <w:rPr>
              <w:lang w:val="en-DE"/>
            </w:rPr>
            <w:t>Unklar</w:t>
          </w:r>
          <w:proofErr w:type="spellEnd"/>
          <w:r w:rsidRPr="009712C7">
            <w:rPr>
              <w:lang w:val="en-DE"/>
            </w:rPr>
            <w:t xml:space="preserve">, wo die </w:t>
          </w:r>
          <w:proofErr w:type="spellStart"/>
          <w:r w:rsidRPr="009712C7">
            <w:rPr>
              <w:lang w:val="en-DE"/>
            </w:rPr>
            <w:t>interaktion</w:t>
          </w:r>
          <w:proofErr w:type="spellEnd"/>
          <w:r w:rsidRPr="009712C7">
            <w:rPr>
              <w:lang w:val="en-DE"/>
            </w:rPr>
            <w:t xml:space="preserve"> area </w:t>
          </w:r>
          <w:proofErr w:type="spellStart"/>
          <w:r w:rsidRPr="009712C7">
            <w:rPr>
              <w:lang w:val="en-DE"/>
            </w:rPr>
            <w:t>ist</w:t>
          </w:r>
          <w:proofErr w:type="spellEnd"/>
        </w:p>
        <w:p w14:paraId="044DAFD0" w14:textId="77777777" w:rsidR="002E7646" w:rsidRDefault="002E7646" w:rsidP="002E7646"/>
        <w:p w14:paraId="4666FC8B" w14:textId="77777777" w:rsidR="002E7646" w:rsidRDefault="002E7646" w:rsidP="002E7646">
          <w:pPr>
            <w:pStyle w:val="Heading3"/>
          </w:pPr>
          <w:r w:rsidRPr="002E7646">
            <w:lastRenderedPageBreak/>
            <w:t>M</w:t>
          </w:r>
          <w:r w:rsidRPr="002E7646">
            <w:rPr>
              <w:rFonts w:ascii="Aptos" w:hAnsi="Aptos" w:cs="Aptos"/>
            </w:rPr>
            <w:t>ö</w:t>
          </w:r>
          <w:r w:rsidRPr="002E7646">
            <w:t>gliche Aktionen, Design</w:t>
          </w:r>
          <w:r w:rsidRPr="002E7646">
            <w:rPr>
              <w:rFonts w:ascii="Aptos" w:hAnsi="Aptos" w:cs="Aptos"/>
            </w:rPr>
            <w:t>ä</w:t>
          </w:r>
          <w:r w:rsidRPr="002E7646">
            <w:t xml:space="preserve">nderungen (max. halbe Seite) </w:t>
          </w:r>
        </w:p>
      </w:sdtContent>
    </w:sdt>
    <w:p w14:paraId="57DD06AE" w14:textId="363540FA" w:rsidR="004D1737" w:rsidRDefault="004D1737">
      <w:r>
        <w:t>-Tutorial oder in-game Help-Button, um Unklarheiten in der Steuerung zu beseitigen.</w:t>
      </w:r>
      <w:r>
        <w:br/>
        <w:t>-Interaktionsfenster beim Kunden nach oben, unten, rechts erweitern</w:t>
      </w:r>
      <w:r>
        <w:br/>
        <w:t>-Interaktionsfenster des Spielcharakters nach unten und in der horizontalen etwas erweitern</w:t>
      </w:r>
      <w:r>
        <w:br/>
        <w:t>-Fruchtsaft Farbe ändern, um Kontrast zu Kaffee zu schaffen und Anforderung auch schriftlich anzeigen</w:t>
      </w:r>
      <w:r>
        <w:br/>
        <w:t>-Küchengeräte ändern. Sodass ihre Interaktion nicht benötigt, dass der Spieler bei ihnen bleibt</w:t>
      </w:r>
      <w:r>
        <w:br/>
        <w:t>-Interaktionen priorisieren, sodass nie eine unmögliche Interaktion eine mögliche Interaktion blockiert</w:t>
      </w:r>
    </w:p>
    <w:sectPr w:rsidR="004D1737" w:rsidSect="00BB4392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3E291D"/>
    <w:multiLevelType w:val="hybridMultilevel"/>
    <w:tmpl w:val="05CA64C4"/>
    <w:lvl w:ilvl="0" w:tplc="5ECC105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8024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6CA"/>
    <w:rsid w:val="00047698"/>
    <w:rsid w:val="001410C4"/>
    <w:rsid w:val="00185308"/>
    <w:rsid w:val="002026CA"/>
    <w:rsid w:val="00272977"/>
    <w:rsid w:val="002D4DC9"/>
    <w:rsid w:val="002E7646"/>
    <w:rsid w:val="004D1737"/>
    <w:rsid w:val="004D18B1"/>
    <w:rsid w:val="007E4A22"/>
    <w:rsid w:val="00937E16"/>
    <w:rsid w:val="009712C7"/>
    <w:rsid w:val="00A47878"/>
    <w:rsid w:val="00BB4392"/>
    <w:rsid w:val="00D1718A"/>
    <w:rsid w:val="00DB2D07"/>
    <w:rsid w:val="00DC0951"/>
    <w:rsid w:val="00E648BD"/>
    <w:rsid w:val="00EC1D0D"/>
    <w:rsid w:val="00ED4B32"/>
    <w:rsid w:val="00F32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EDFC1E"/>
  <w15:chartTrackingRefBased/>
  <w15:docId w15:val="{98E0D251-FFB8-40D0-B40C-BB4F7FD2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2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2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2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02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2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2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2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2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2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2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2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02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02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2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2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2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2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2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2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2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2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2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2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2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2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2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26C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B4392"/>
    <w:pPr>
      <w:spacing w:after="0" w:line="240" w:lineRule="auto"/>
    </w:pPr>
    <w:rPr>
      <w:rFonts w:eastAsiaTheme="minorEastAsia"/>
      <w:kern w:val="0"/>
      <w:sz w:val="22"/>
      <w:szCs w:val="22"/>
      <w:lang w:eastAsia="de-DE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B4392"/>
    <w:rPr>
      <w:rFonts w:eastAsiaTheme="minorEastAsia"/>
      <w:kern w:val="0"/>
      <w:sz w:val="22"/>
      <w:szCs w:val="22"/>
      <w:lang w:eastAsia="de-DE"/>
      <w14:ligatures w14:val="none"/>
    </w:rPr>
  </w:style>
  <w:style w:type="table" w:styleId="TableGrid">
    <w:name w:val="Table Grid"/>
    <w:basedOn w:val="TableNormal"/>
    <w:uiPriority w:val="39"/>
    <w:rsid w:val="00141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156082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21409C"/>
    <w:rsid w:val="002D4DC9"/>
    <w:rsid w:val="004165E4"/>
    <w:rsid w:val="004D18B1"/>
    <w:rsid w:val="00594724"/>
    <w:rsid w:val="00743161"/>
    <w:rsid w:val="007E4A22"/>
    <w:rsid w:val="008B022A"/>
    <w:rsid w:val="00937E16"/>
    <w:rsid w:val="00C35DAB"/>
    <w:rsid w:val="00DD2381"/>
    <w:rsid w:val="00ED4B32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2026-04-21T00:00:00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371E664-2F47-42F5-A2B1-8562B54C4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4</Pages>
  <Words>353</Words>
  <Characters>2017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Fokus Tests</vt:lpstr>
    </vt:vector>
  </TitlesOfParts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Fokus Tests</dc:title>
  <dc:subject>Coffee Break</dc:subject>
  <dc:creator>Vincent Knapp</dc:creator>
  <cp:keywords/>
  <dc:description/>
  <cp:lastModifiedBy>Benedek Kovacs</cp:lastModifiedBy>
  <cp:revision>12</cp:revision>
  <dcterms:created xsi:type="dcterms:W3CDTF">2026-04-21T14:17:00Z</dcterms:created>
  <dcterms:modified xsi:type="dcterms:W3CDTF">2026-05-11T14:52:00Z</dcterms:modified>
</cp:coreProperties>
</file>